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77" w:rsidRPr="009B1477" w:rsidRDefault="009B1477" w:rsidP="00D166F4">
      <w:pPr>
        <w:pStyle w:val="1"/>
        <w:shd w:val="clear" w:color="auto" w:fill="FFFFFF"/>
        <w:spacing w:before="0" w:beforeAutospacing="0" w:after="63" w:afterAutospacing="0"/>
        <w:rPr>
          <w:rFonts w:ascii="Arial" w:hAnsi="Arial" w:cs="Arial"/>
          <w:b w:val="0"/>
          <w:bCs w:val="0"/>
          <w:color w:val="294A70"/>
          <w:sz w:val="24"/>
          <w:szCs w:val="24"/>
        </w:rPr>
      </w:pPr>
      <w:bookmarkStart w:id="0" w:name="_GoBack"/>
      <w:r w:rsidRPr="009B1477">
        <w:rPr>
          <w:rFonts w:ascii="Arial" w:hAnsi="Arial" w:cs="Arial"/>
          <w:b w:val="0"/>
          <w:bCs w:val="0"/>
          <w:color w:val="294A70"/>
          <w:sz w:val="24"/>
          <w:szCs w:val="24"/>
        </w:rPr>
        <w:t>МКОУ «</w:t>
      </w:r>
      <w:proofErr w:type="spellStart"/>
      <w:r w:rsidR="00003F99">
        <w:rPr>
          <w:rFonts w:ascii="Arial" w:hAnsi="Arial" w:cs="Arial"/>
          <w:b w:val="0"/>
          <w:bCs w:val="0"/>
          <w:color w:val="294A70"/>
          <w:sz w:val="24"/>
          <w:szCs w:val="24"/>
        </w:rPr>
        <w:t>Мамедкалинская</w:t>
      </w:r>
      <w:proofErr w:type="spellEnd"/>
      <w:r w:rsidR="00003F99">
        <w:rPr>
          <w:rFonts w:ascii="Arial" w:hAnsi="Arial" w:cs="Arial"/>
          <w:b w:val="0"/>
          <w:bCs w:val="0"/>
          <w:color w:val="294A70"/>
          <w:sz w:val="24"/>
          <w:szCs w:val="24"/>
        </w:rPr>
        <w:t xml:space="preserve"> </w:t>
      </w:r>
      <w:r w:rsidRPr="009B1477">
        <w:rPr>
          <w:rFonts w:ascii="Arial" w:hAnsi="Arial" w:cs="Arial"/>
          <w:b w:val="0"/>
          <w:bCs w:val="0"/>
          <w:color w:val="294A70"/>
          <w:sz w:val="24"/>
          <w:szCs w:val="24"/>
        </w:rPr>
        <w:t>сре</w:t>
      </w:r>
      <w:r w:rsidR="00003F99">
        <w:rPr>
          <w:rFonts w:ascii="Arial" w:hAnsi="Arial" w:cs="Arial"/>
          <w:b w:val="0"/>
          <w:bCs w:val="0"/>
          <w:color w:val="294A70"/>
          <w:sz w:val="24"/>
          <w:szCs w:val="24"/>
        </w:rPr>
        <w:t>дняя общеобразовательная школа№3</w:t>
      </w:r>
      <w:r w:rsidRPr="009B1477">
        <w:rPr>
          <w:rFonts w:ascii="Arial" w:hAnsi="Arial" w:cs="Arial"/>
          <w:b w:val="0"/>
          <w:bCs w:val="0"/>
          <w:color w:val="294A70"/>
          <w:sz w:val="24"/>
          <w:szCs w:val="24"/>
        </w:rPr>
        <w:t>»</w:t>
      </w:r>
    </w:p>
    <w:bookmarkEnd w:id="0"/>
    <w:p w:rsidR="009B1477" w:rsidRDefault="009B1477" w:rsidP="00D166F4">
      <w:pPr>
        <w:pStyle w:val="1"/>
        <w:shd w:val="clear" w:color="auto" w:fill="FFFFFF"/>
        <w:spacing w:before="0" w:beforeAutospacing="0" w:after="63" w:afterAutospacing="0"/>
        <w:rPr>
          <w:rFonts w:ascii="Arial" w:hAnsi="Arial" w:cs="Arial"/>
          <w:b w:val="0"/>
          <w:bCs w:val="0"/>
          <w:color w:val="294A70"/>
          <w:sz w:val="35"/>
          <w:szCs w:val="35"/>
        </w:rPr>
      </w:pPr>
    </w:p>
    <w:p w:rsidR="00D166F4" w:rsidRDefault="00D166F4" w:rsidP="00D166F4">
      <w:pPr>
        <w:pStyle w:val="1"/>
        <w:shd w:val="clear" w:color="auto" w:fill="FFFFFF"/>
        <w:spacing w:before="0" w:beforeAutospacing="0" w:after="63" w:afterAutospacing="0"/>
        <w:rPr>
          <w:rFonts w:ascii="Arial" w:hAnsi="Arial" w:cs="Arial"/>
          <w:b w:val="0"/>
          <w:bCs w:val="0"/>
          <w:color w:val="294A70"/>
          <w:sz w:val="35"/>
          <w:szCs w:val="35"/>
        </w:rPr>
      </w:pPr>
      <w:r w:rsidRPr="00D166F4">
        <w:rPr>
          <w:rFonts w:ascii="Arial" w:hAnsi="Arial" w:cs="Arial"/>
          <w:b w:val="0"/>
          <w:bCs w:val="0"/>
          <w:color w:val="294A70"/>
          <w:sz w:val="35"/>
          <w:szCs w:val="35"/>
        </w:rPr>
        <w:t>Положение об организации питания учащихся</w:t>
      </w:r>
    </w:p>
    <w:p w:rsidR="00D166F4" w:rsidRPr="00D166F4" w:rsidRDefault="00D166F4" w:rsidP="00D166F4">
      <w:pPr>
        <w:pStyle w:val="1"/>
        <w:shd w:val="clear" w:color="auto" w:fill="FFFFFF"/>
        <w:spacing w:before="0" w:beforeAutospacing="0" w:after="63" w:afterAutospacing="0"/>
        <w:rPr>
          <w:rFonts w:ascii="Arial" w:hAnsi="Arial" w:cs="Arial"/>
          <w:b w:val="0"/>
          <w:bCs w:val="0"/>
          <w:color w:val="294A70"/>
          <w:sz w:val="35"/>
          <w:szCs w:val="35"/>
        </w:rPr>
      </w:pPr>
    </w:p>
    <w:p w:rsidR="00D166F4" w:rsidRPr="00D166F4" w:rsidRDefault="00D166F4" w:rsidP="00D1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F4" w:rsidRPr="00D166F4" w:rsidRDefault="00D166F4" w:rsidP="00D166F4">
      <w:pPr>
        <w:shd w:val="clear" w:color="auto" w:fill="FFFFFF"/>
        <w:spacing w:after="188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b/>
          <w:bCs/>
          <w:color w:val="993300"/>
          <w:sz w:val="18"/>
          <w:lang w:eastAsia="ru-RU"/>
        </w:rPr>
        <w:t>Положение об организации питания учащихся в школе</w:t>
      </w:r>
    </w:p>
    <w:p w:rsidR="00D166F4" w:rsidRPr="00D166F4" w:rsidRDefault="00D166F4" w:rsidP="00D16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ОБЩИЕ ПОЛОЖЕНИЯ.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1.1.   Положение  о  порядке  организаци</w:t>
      </w:r>
      <w:r w:rsidR="00003F9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  питания  обучающихся  в  МКОУ</w:t>
      </w: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СОШ №</w:t>
      </w:r>
      <w:r w:rsidR="00003F9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</w:t>
      </w: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__   (далее –  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1.3.  Положение разработано в соответствии с:</w:t>
      </w:r>
    </w:p>
    <w:p w:rsidR="00D166F4" w:rsidRPr="00D166F4" w:rsidRDefault="00D166F4" w:rsidP="00D1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законом Российской Федерации «Об образовании»;</w:t>
      </w:r>
    </w:p>
    <w:p w:rsidR="00D166F4" w:rsidRPr="00D166F4" w:rsidRDefault="00D166F4" w:rsidP="00D1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Типовым положением об образовательном учреждении;</w:t>
      </w:r>
    </w:p>
    <w:p w:rsidR="00D166F4" w:rsidRPr="00D166F4" w:rsidRDefault="00D166F4" w:rsidP="00D1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уставом школы;</w:t>
      </w:r>
    </w:p>
    <w:p w:rsidR="00D166F4" w:rsidRPr="00D166F4" w:rsidRDefault="00D166F4" w:rsidP="00D1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федеральным  законом  от 30.03.1999 года  №52-ФЗ » О  санитарно- эпидемиологическом благополучии населения»;</w:t>
      </w:r>
    </w:p>
    <w:p w:rsidR="00D166F4" w:rsidRPr="00D166F4" w:rsidRDefault="00D166F4" w:rsidP="00D16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СанПиН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1.4.  Действие настоящего Положения  распространяется  на всех обучающихся в  школе.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1.7.   После принятия Положения (или изменений и дополнений отдельных пунктов  и  разделов)  в  новой  редакции  предыдущая  редакция  автоматически  утрачивает силу.</w:t>
      </w:r>
    </w:p>
    <w:p w:rsidR="00D166F4" w:rsidRPr="00D166F4" w:rsidRDefault="00D166F4" w:rsidP="00D16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ОСНОВНЫЕ ЦЕЛИ И ЗАДАЧИ.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2.1.   Основными целями и задачами при организации питания учащихся в  МОБУ СОШ №__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пропаганда принципов полноценного и здорового питания;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D166F4" w:rsidRPr="00D166F4" w:rsidRDefault="00D166F4" w:rsidP="00D166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D166F4" w:rsidRPr="00D166F4" w:rsidRDefault="00D166F4" w:rsidP="00D166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ОБЩИЕ ПРИНЦИПЫ ОРГАНИЗАЦИИ ПИТАНИЯ УЧАЩИХСЯ.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3.1.  Организация  питания  учащихся  является  отдельным  обязательным  направлением деятельности Школы.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3.2.  Для  организации  питания  учащихся  используются  специальные  помещения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( пищеблок),  </w:t>
      </w:r>
      <w:proofErr w:type="gram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соответствующие</w:t>
      </w:r>
      <w:proofErr w:type="gramEnd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требованиям  санитарно- гигиенических норм и правил по следующим направлениям:</w:t>
      </w:r>
    </w:p>
    <w:p w:rsidR="00D166F4" w:rsidRPr="00D166F4" w:rsidRDefault="00D166F4" w:rsidP="00D166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соответствие числа посадочных мест столовой установленным нормам;</w:t>
      </w:r>
    </w:p>
    <w:p w:rsidR="00D166F4" w:rsidRPr="00D166F4" w:rsidRDefault="00D166F4" w:rsidP="00D166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D166F4" w:rsidRPr="00D166F4" w:rsidRDefault="00D166F4" w:rsidP="00D166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наличие пищеблока, подсобных помещений для хранения продуктов;</w:t>
      </w:r>
    </w:p>
    <w:p w:rsidR="00D166F4" w:rsidRPr="00D166F4" w:rsidRDefault="00D166F4" w:rsidP="00D166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обеспеченность кухонной и столовой посудой, столовыми приборами в  необходимом количестве и в соответствии с требованиями СанПиН;</w:t>
      </w:r>
    </w:p>
    <w:p w:rsidR="00D166F4" w:rsidRPr="00D166F4" w:rsidRDefault="00D166F4" w:rsidP="00D166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наличие вытяжного оборудования, его работоспособность;</w:t>
      </w:r>
    </w:p>
    <w:p w:rsidR="00D166F4" w:rsidRPr="00D166F4" w:rsidRDefault="00D166F4" w:rsidP="00D166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соответствие иным  требованиям  действующих  санитарных  норм  и  правил в Российской Федерации.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пищеблоке постоянно должны находиться: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заявки на  питание</w:t>
      </w:r>
      <w:proofErr w:type="gram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.</w:t>
      </w:r>
      <w:proofErr w:type="gramEnd"/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журнал бракеража пищевых продуктов и продовольственного сырья;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журнал бракеража готовой кулинарной продукции, журнал здоровья;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журнал проведения витаминизации третьих и сладких блюд;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журнал учета температурного режима холодильного оборудования;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ведомость  контроля  рациона  питания (формы  учетной  документации  пищеблока – приложение №10 к СанПиН 2.4.5.2409-08);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копии примерного 10-дневного  меню (или 14-, 21-дневного  меню),  согласованных с  </w:t>
      </w:r>
      <w:proofErr w:type="spell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Роспотребнадзором</w:t>
      </w:r>
      <w:proofErr w:type="spellEnd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ежедневные меню, технологические карты на приготовляемые блюда;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D166F4" w:rsidRPr="00D166F4" w:rsidRDefault="00D166F4" w:rsidP="00D166F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626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книга отзывов и предложений.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3.5.  Администрация  школы  обеспечивает  принятие  организационно-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3.6.  Режим питания в школе определяется СанПиН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СанПиН  2.4.5.2409-08),  а  также  меню-раскладок,  содержащих  количественные  данные о рецептуре блюд.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3.8.   Примерное  меню  утверждается  директором  школы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</w:t>
      </w: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продукции,    соответствующей по качеству требованиям государственных стандартов и  иных нормативных документов.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СанПиН 2.4.5.2409-08.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3.13. 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Роспотребнадзора</w:t>
      </w:r>
      <w:proofErr w:type="spellEnd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D166F4" w:rsidRPr="00D166F4" w:rsidRDefault="00D166F4" w:rsidP="00D166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ПОРЯДОК ОРГАНИЗАЦИИ ПИТАНИЯ УЧАЩИХСЯ В ШКОЛЕ.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4.1.  Питание  учащихся  организуется  на  бесплатной  основе (за  счет  бюджетных  средств)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4.6.  Организация  обслуживания учащихся  горячим  питанием  осуществляется  путем  предварительного  накрытия  столов.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бракеражная</w:t>
      </w:r>
      <w:proofErr w:type="spellEnd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бракеражные</w:t>
      </w:r>
      <w:proofErr w:type="spellEnd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4.8.  Ответственное лицо за организацию горячего питания в школе: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проверяет ассортимент  поступающих  продуктов  питания,  меню,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принимает меры  по  обеспечению  соблюдения  санитарно- гигиенического режима;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Ответственное лицо за оборот денежных средств: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ежедневно  принимает  от  классных  руководителей  заявки  по  количеству питающихся учащихся на следующий учебный день;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передает  заявку  для  составления  меню-требования,  меню  и  определения стоимости питания на день;</w:t>
      </w:r>
    </w:p>
    <w:p w:rsidR="00D166F4" w:rsidRPr="00D166F4" w:rsidRDefault="00D166F4" w:rsidP="00D166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осуществляет контроль количества фактически отпущенных завтраков  и обедов.</w:t>
      </w:r>
    </w:p>
    <w:p w:rsidR="00D166F4" w:rsidRPr="00D166F4" w:rsidRDefault="00D166F4" w:rsidP="00D166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3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КОНТРОЛЬ ОРГАНИЗАЦИИ ШКОЛЬНОГО ПИТАНИЯ.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Роспотребнадзора</w:t>
      </w:r>
      <w:proofErr w:type="spellEnd"/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5.2.  Контроль  целевого  использования  бюджетных  средств,  выделяемых  на  питание  в  образовательном  учреждении,  осуществляет  ЦБ УО.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5.3.  Контроль  целевого  использования,  учета  поступления  и  расходования  денежных  и материальных  средств осуществляет  ЦБ УО.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5.4. 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D166F4" w:rsidRPr="00D166F4" w:rsidRDefault="00D166F4" w:rsidP="00D166F4">
      <w:pPr>
        <w:shd w:val="clear" w:color="auto" w:fill="FFFFFF"/>
        <w:spacing w:after="188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66F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5.5.  Состав комиссии по контролю организации питания в школе утверждается  директором школы в начале каждого учебного года.</w:t>
      </w:r>
    </w:p>
    <w:p w:rsidR="00F847C8" w:rsidRDefault="00F847C8"/>
    <w:sectPr w:rsidR="00F847C8" w:rsidSect="00F8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888"/>
    <w:multiLevelType w:val="multilevel"/>
    <w:tmpl w:val="7928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54D14"/>
    <w:multiLevelType w:val="multilevel"/>
    <w:tmpl w:val="62F6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B21504"/>
    <w:multiLevelType w:val="multilevel"/>
    <w:tmpl w:val="024EB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D7267"/>
    <w:multiLevelType w:val="multilevel"/>
    <w:tmpl w:val="79F4F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07892"/>
    <w:multiLevelType w:val="multilevel"/>
    <w:tmpl w:val="9BD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1A2B79"/>
    <w:multiLevelType w:val="multilevel"/>
    <w:tmpl w:val="DDB2A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F2E3F"/>
    <w:multiLevelType w:val="multilevel"/>
    <w:tmpl w:val="F8C0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A6886"/>
    <w:multiLevelType w:val="multilevel"/>
    <w:tmpl w:val="68F4F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50410"/>
    <w:multiLevelType w:val="multilevel"/>
    <w:tmpl w:val="1C5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F4"/>
    <w:rsid w:val="00003F99"/>
    <w:rsid w:val="001C046A"/>
    <w:rsid w:val="009B1477"/>
    <w:rsid w:val="00D166F4"/>
    <w:rsid w:val="00F8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8"/>
  </w:style>
  <w:style w:type="paragraph" w:styleId="1">
    <w:name w:val="heading 1"/>
    <w:basedOn w:val="a"/>
    <w:link w:val="10"/>
    <w:uiPriority w:val="9"/>
    <w:qFormat/>
    <w:rsid w:val="00D1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2017-10-19T11:10:00Z</dcterms:created>
  <dcterms:modified xsi:type="dcterms:W3CDTF">2019-01-17T19:28:00Z</dcterms:modified>
</cp:coreProperties>
</file>