
<file path=[Content_Types].xml><?xml version="1.0" encoding="utf-8"?>
<Types xmlns="http://schemas.openxmlformats.org/package/2006/content-types">
  <Default Extension="bin" ContentType="application/vnd.ms-office.activeX"/>
  <Default Extension="png" ContentType="image/png"/>
  <Default Extension="wmf" ContentType="image/x-w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680C" w:rsidRPr="007D2E63" w:rsidRDefault="007D2E63" w:rsidP="00CE680C">
      <w:pPr>
        <w:shd w:val="clear" w:color="auto" w:fill="FFFFFF"/>
        <w:spacing w:after="0" w:line="240" w:lineRule="auto"/>
        <w:outlineLvl w:val="1"/>
        <w:rPr>
          <w:rFonts w:ascii="Times New Roman" w:eastAsia="Times New Roman" w:hAnsi="Times New Roman" w:cs="Times New Roman"/>
          <w:color w:val="333333"/>
          <w:sz w:val="41"/>
          <w:szCs w:val="41"/>
          <w:lang w:eastAsia="ru-RU"/>
        </w:rPr>
      </w:pPr>
      <w:hyperlink r:id="rId6" w:history="1">
        <w:r w:rsidR="00CE680C" w:rsidRPr="007D2E63">
          <w:rPr>
            <w:rFonts w:ascii="Times New Roman" w:eastAsia="Times New Roman" w:hAnsi="Times New Roman" w:cs="Times New Roman"/>
            <w:color w:val="333333"/>
            <w:sz w:val="41"/>
            <w:szCs w:val="41"/>
            <w:u w:val="single"/>
            <w:bdr w:val="none" w:sz="0" w:space="0" w:color="auto" w:frame="1"/>
            <w:lang w:eastAsia="ru-RU"/>
          </w:rPr>
          <w:t>План учебно-воспитательной работы на 2016-2017 учебный год</w:t>
        </w:r>
      </w:hyperlink>
    </w:p>
    <w:p w:rsidR="00CE680C" w:rsidRPr="007D2E63" w:rsidRDefault="00CE680C" w:rsidP="00CE680C">
      <w:pPr>
        <w:shd w:val="clear" w:color="auto" w:fill="FFFFFF"/>
        <w:spacing w:after="0" w:line="240" w:lineRule="auto"/>
        <w:rPr>
          <w:rFonts w:ascii="Times New Roman" w:eastAsia="Times New Roman" w:hAnsi="Times New Roman" w:cs="Times New Roman"/>
          <w:color w:val="666666"/>
          <w:sz w:val="18"/>
          <w:szCs w:val="18"/>
          <w:lang w:eastAsia="ru-RU"/>
        </w:rPr>
      </w:pPr>
      <w:r w:rsidRPr="007D2E63">
        <w:rPr>
          <w:rFonts w:ascii="Times New Roman" w:eastAsia="Times New Roman" w:hAnsi="Times New Roman" w:cs="Times New Roman"/>
          <w:b/>
          <w:bCs/>
          <w:i/>
          <w:iCs/>
          <w:color w:val="666666"/>
          <w:sz w:val="24"/>
          <w:szCs w:val="24"/>
          <w:bdr w:val="none" w:sz="0" w:space="0" w:color="auto" w:frame="1"/>
          <w:lang w:eastAsia="ru-RU"/>
        </w:rPr>
        <w:t>1.Анализ работы школы за 2015-2016 учебный год и задачи на новый учебный год.</w:t>
      </w:r>
    </w:p>
    <w:p w:rsidR="00CE680C" w:rsidRPr="007D2E63" w:rsidRDefault="00CE680C" w:rsidP="00CE680C">
      <w:pPr>
        <w:shd w:val="clear" w:color="auto" w:fill="FFFFFF"/>
        <w:spacing w:after="0" w:line="240" w:lineRule="auto"/>
        <w:rPr>
          <w:rFonts w:ascii="Times New Roman" w:eastAsia="Times New Roman" w:hAnsi="Times New Roman" w:cs="Times New Roman"/>
          <w:color w:val="666666"/>
          <w:sz w:val="18"/>
          <w:szCs w:val="18"/>
          <w:lang w:eastAsia="ru-RU"/>
        </w:rPr>
      </w:pPr>
      <w:r w:rsidRPr="007D2E63">
        <w:rPr>
          <w:rFonts w:ascii="Times New Roman" w:eastAsia="Times New Roman" w:hAnsi="Times New Roman" w:cs="Times New Roman"/>
          <w:b/>
          <w:bCs/>
          <w:i/>
          <w:iCs/>
          <w:color w:val="666666"/>
          <w:sz w:val="24"/>
          <w:szCs w:val="24"/>
          <w:bdr w:val="none" w:sz="0" w:space="0" w:color="auto" w:frame="1"/>
          <w:lang w:eastAsia="ru-RU"/>
        </w:rPr>
        <w:t>1.1.Анализ методической работы за 2015-2016 учебный год</w:t>
      </w:r>
    </w:p>
    <w:p w:rsidR="00CE680C" w:rsidRPr="007D2E63" w:rsidRDefault="00CE680C" w:rsidP="00CE680C">
      <w:pPr>
        <w:shd w:val="clear" w:color="auto" w:fill="FFFFFF"/>
        <w:spacing w:after="0" w:line="240" w:lineRule="auto"/>
        <w:rPr>
          <w:rFonts w:ascii="Times New Roman" w:eastAsia="Times New Roman" w:hAnsi="Times New Roman" w:cs="Times New Roman"/>
          <w:color w:val="666666"/>
          <w:sz w:val="18"/>
          <w:szCs w:val="18"/>
          <w:lang w:eastAsia="ru-RU"/>
        </w:rPr>
      </w:pPr>
      <w:r w:rsidRPr="007D2E63">
        <w:rPr>
          <w:rFonts w:ascii="Times New Roman" w:eastAsia="Times New Roman" w:hAnsi="Times New Roman" w:cs="Times New Roman"/>
          <w:b/>
          <w:bCs/>
          <w:i/>
          <w:iCs/>
          <w:color w:val="666666"/>
          <w:sz w:val="24"/>
          <w:szCs w:val="24"/>
          <w:bdr w:val="none" w:sz="0" w:space="0" w:color="auto" w:frame="1"/>
          <w:lang w:eastAsia="ru-RU"/>
        </w:rPr>
        <w:t>1.2.Анализ воспитательной работы 2015-2016 учебный год</w:t>
      </w:r>
    </w:p>
    <w:p w:rsidR="00CE680C" w:rsidRPr="007D2E63" w:rsidRDefault="00CE680C" w:rsidP="00CE680C">
      <w:pPr>
        <w:shd w:val="clear" w:color="auto" w:fill="FFFFFF"/>
        <w:spacing w:after="0" w:line="240" w:lineRule="auto"/>
        <w:rPr>
          <w:rFonts w:ascii="Times New Roman" w:eastAsia="Times New Roman" w:hAnsi="Times New Roman" w:cs="Times New Roman"/>
          <w:color w:val="666666"/>
          <w:sz w:val="18"/>
          <w:szCs w:val="18"/>
          <w:lang w:eastAsia="ru-RU"/>
        </w:rPr>
      </w:pPr>
      <w:r w:rsidRPr="007D2E63">
        <w:rPr>
          <w:rFonts w:ascii="Times New Roman" w:eastAsia="Times New Roman" w:hAnsi="Times New Roman" w:cs="Times New Roman"/>
          <w:b/>
          <w:bCs/>
          <w:i/>
          <w:iCs/>
          <w:color w:val="666666"/>
          <w:sz w:val="24"/>
          <w:szCs w:val="24"/>
          <w:bdr w:val="none" w:sz="0" w:space="0" w:color="auto" w:frame="1"/>
          <w:lang w:eastAsia="ru-RU"/>
        </w:rPr>
        <w:t>2. Основные направления деятельности педагогического коллектива по достижению оптимальных конечных результатов.</w:t>
      </w:r>
    </w:p>
    <w:p w:rsidR="00CE680C" w:rsidRPr="007D2E63" w:rsidRDefault="00CE680C" w:rsidP="00CE680C">
      <w:pPr>
        <w:shd w:val="clear" w:color="auto" w:fill="FFFFFF"/>
        <w:spacing w:after="0" w:line="240" w:lineRule="auto"/>
        <w:rPr>
          <w:rFonts w:ascii="Times New Roman" w:eastAsia="Times New Roman" w:hAnsi="Times New Roman" w:cs="Times New Roman"/>
          <w:color w:val="666666"/>
          <w:sz w:val="18"/>
          <w:szCs w:val="18"/>
          <w:lang w:eastAsia="ru-RU"/>
        </w:rPr>
      </w:pPr>
      <w:r w:rsidRPr="007D2E63">
        <w:rPr>
          <w:rFonts w:ascii="Times New Roman" w:eastAsia="Times New Roman" w:hAnsi="Times New Roman" w:cs="Times New Roman"/>
          <w:b/>
          <w:bCs/>
          <w:i/>
          <w:iCs/>
          <w:color w:val="666666"/>
          <w:sz w:val="24"/>
          <w:szCs w:val="24"/>
          <w:bdr w:val="none" w:sz="0" w:space="0" w:color="auto" w:frame="1"/>
          <w:lang w:eastAsia="ru-RU"/>
        </w:rPr>
        <w:t>2.1.Организационно-педагогические мероприятия на начало учебного года</w:t>
      </w:r>
    </w:p>
    <w:p w:rsidR="00CE680C" w:rsidRPr="007D2E63" w:rsidRDefault="00CE680C" w:rsidP="00CE680C">
      <w:pPr>
        <w:shd w:val="clear" w:color="auto" w:fill="FFFFFF"/>
        <w:spacing w:after="0" w:line="240" w:lineRule="auto"/>
        <w:rPr>
          <w:rFonts w:ascii="Times New Roman" w:eastAsia="Times New Roman" w:hAnsi="Times New Roman" w:cs="Times New Roman"/>
          <w:color w:val="666666"/>
          <w:sz w:val="18"/>
          <w:szCs w:val="18"/>
          <w:lang w:eastAsia="ru-RU"/>
        </w:rPr>
      </w:pPr>
      <w:r w:rsidRPr="007D2E63">
        <w:rPr>
          <w:rFonts w:ascii="Times New Roman" w:eastAsia="Times New Roman" w:hAnsi="Times New Roman" w:cs="Times New Roman"/>
          <w:b/>
          <w:bCs/>
          <w:i/>
          <w:iCs/>
          <w:color w:val="666666"/>
          <w:sz w:val="24"/>
          <w:szCs w:val="24"/>
          <w:bdr w:val="none" w:sz="0" w:space="0" w:color="auto" w:frame="1"/>
          <w:lang w:eastAsia="ru-RU"/>
        </w:rPr>
        <w:t>2.2.Мероприятия по охране жизни, здоровья и технике безопасности обучающихся и работников школы на учебный год</w:t>
      </w:r>
    </w:p>
    <w:p w:rsidR="00CE680C" w:rsidRPr="007D2E63" w:rsidRDefault="00CE680C" w:rsidP="00CE680C">
      <w:pPr>
        <w:shd w:val="clear" w:color="auto" w:fill="FFFFFF"/>
        <w:spacing w:after="0" w:line="240" w:lineRule="auto"/>
        <w:rPr>
          <w:rFonts w:ascii="Times New Roman" w:eastAsia="Times New Roman" w:hAnsi="Times New Roman" w:cs="Times New Roman"/>
          <w:color w:val="666666"/>
          <w:sz w:val="18"/>
          <w:szCs w:val="18"/>
          <w:lang w:eastAsia="ru-RU"/>
        </w:rPr>
      </w:pPr>
      <w:r w:rsidRPr="007D2E63">
        <w:rPr>
          <w:rFonts w:ascii="Times New Roman" w:eastAsia="Times New Roman" w:hAnsi="Times New Roman" w:cs="Times New Roman"/>
          <w:b/>
          <w:bCs/>
          <w:i/>
          <w:iCs/>
          <w:color w:val="666666"/>
          <w:sz w:val="24"/>
          <w:szCs w:val="24"/>
          <w:bdr w:val="none" w:sz="0" w:space="0" w:color="auto" w:frame="1"/>
          <w:lang w:eastAsia="ru-RU"/>
        </w:rPr>
        <w:t>2.3.Организация деятельности, направленная на получение общего образования.</w:t>
      </w:r>
    </w:p>
    <w:p w:rsidR="00CE680C" w:rsidRPr="007D2E63" w:rsidRDefault="00CE680C" w:rsidP="00CE680C">
      <w:pPr>
        <w:shd w:val="clear" w:color="auto" w:fill="FFFFFF"/>
        <w:spacing w:after="0" w:line="240" w:lineRule="auto"/>
        <w:rPr>
          <w:rFonts w:ascii="Times New Roman" w:eastAsia="Times New Roman" w:hAnsi="Times New Roman" w:cs="Times New Roman"/>
          <w:color w:val="666666"/>
          <w:sz w:val="18"/>
          <w:szCs w:val="18"/>
          <w:lang w:eastAsia="ru-RU"/>
        </w:rPr>
      </w:pPr>
      <w:r w:rsidRPr="007D2E63">
        <w:rPr>
          <w:rFonts w:ascii="Times New Roman" w:eastAsia="Times New Roman" w:hAnsi="Times New Roman" w:cs="Times New Roman"/>
          <w:b/>
          <w:bCs/>
          <w:i/>
          <w:iCs/>
          <w:color w:val="666666"/>
          <w:sz w:val="24"/>
          <w:szCs w:val="24"/>
          <w:bdr w:val="none" w:sz="0" w:space="0" w:color="auto" w:frame="1"/>
          <w:lang w:eastAsia="ru-RU"/>
        </w:rPr>
        <w:t>2.4.Деятельность по сохранению здоровья и формированию здорового образа жизни.</w:t>
      </w:r>
    </w:p>
    <w:p w:rsidR="00CE680C" w:rsidRPr="007D2E63" w:rsidRDefault="00CE680C" w:rsidP="00CE680C">
      <w:pPr>
        <w:shd w:val="clear" w:color="auto" w:fill="FFFFFF"/>
        <w:spacing w:after="0" w:line="240" w:lineRule="auto"/>
        <w:rPr>
          <w:rFonts w:ascii="Times New Roman" w:eastAsia="Times New Roman" w:hAnsi="Times New Roman" w:cs="Times New Roman"/>
          <w:color w:val="666666"/>
          <w:sz w:val="18"/>
          <w:szCs w:val="18"/>
          <w:lang w:eastAsia="ru-RU"/>
        </w:rPr>
      </w:pPr>
      <w:r w:rsidRPr="007D2E63">
        <w:rPr>
          <w:rFonts w:ascii="Times New Roman" w:eastAsia="Times New Roman" w:hAnsi="Times New Roman" w:cs="Times New Roman"/>
          <w:b/>
          <w:bCs/>
          <w:i/>
          <w:iCs/>
          <w:color w:val="666666"/>
          <w:sz w:val="24"/>
          <w:szCs w:val="24"/>
          <w:bdr w:val="none" w:sz="0" w:space="0" w:color="auto" w:frame="1"/>
          <w:lang w:eastAsia="ru-RU"/>
        </w:rPr>
        <w:t>3. Создание условий для достижения целей и задач.</w:t>
      </w:r>
    </w:p>
    <w:p w:rsidR="00CE680C" w:rsidRPr="007D2E63" w:rsidRDefault="00CE680C" w:rsidP="00CE680C">
      <w:pPr>
        <w:shd w:val="clear" w:color="auto" w:fill="FFFFFF"/>
        <w:spacing w:after="0" w:line="240" w:lineRule="auto"/>
        <w:rPr>
          <w:rFonts w:ascii="Times New Roman" w:eastAsia="Times New Roman" w:hAnsi="Times New Roman" w:cs="Times New Roman"/>
          <w:color w:val="666666"/>
          <w:sz w:val="18"/>
          <w:szCs w:val="18"/>
          <w:lang w:eastAsia="ru-RU"/>
        </w:rPr>
      </w:pPr>
      <w:r w:rsidRPr="007D2E63">
        <w:rPr>
          <w:rFonts w:ascii="Times New Roman" w:eastAsia="Times New Roman" w:hAnsi="Times New Roman" w:cs="Times New Roman"/>
          <w:b/>
          <w:bCs/>
          <w:i/>
          <w:iCs/>
          <w:color w:val="666666"/>
          <w:sz w:val="24"/>
          <w:szCs w:val="24"/>
          <w:bdr w:val="none" w:sz="0" w:space="0" w:color="auto" w:frame="1"/>
          <w:lang w:eastAsia="ru-RU"/>
        </w:rPr>
        <w:t>3.1.Работа с педагогическими кадрами</w:t>
      </w:r>
    </w:p>
    <w:p w:rsidR="00CE680C" w:rsidRPr="007D2E63" w:rsidRDefault="00CE680C" w:rsidP="00CE680C">
      <w:pPr>
        <w:shd w:val="clear" w:color="auto" w:fill="FFFFFF"/>
        <w:spacing w:after="0" w:line="240" w:lineRule="auto"/>
        <w:rPr>
          <w:rFonts w:ascii="Times New Roman" w:eastAsia="Times New Roman" w:hAnsi="Times New Roman" w:cs="Times New Roman"/>
          <w:color w:val="666666"/>
          <w:sz w:val="18"/>
          <w:szCs w:val="18"/>
          <w:lang w:eastAsia="ru-RU"/>
        </w:rPr>
      </w:pPr>
      <w:r w:rsidRPr="007D2E63">
        <w:rPr>
          <w:rFonts w:ascii="Times New Roman" w:eastAsia="Times New Roman" w:hAnsi="Times New Roman" w:cs="Times New Roman"/>
          <w:b/>
          <w:bCs/>
          <w:i/>
          <w:iCs/>
          <w:color w:val="666666"/>
          <w:sz w:val="24"/>
          <w:szCs w:val="24"/>
          <w:bdr w:val="none" w:sz="0" w:space="0" w:color="auto" w:frame="1"/>
          <w:lang w:eastAsia="ru-RU"/>
        </w:rPr>
        <w:t>3.2.План работы педагогического совета.</w:t>
      </w:r>
    </w:p>
    <w:p w:rsidR="00CE680C" w:rsidRPr="007D2E63" w:rsidRDefault="00CE680C" w:rsidP="00CE680C">
      <w:pPr>
        <w:shd w:val="clear" w:color="auto" w:fill="FFFFFF"/>
        <w:spacing w:after="0" w:line="240" w:lineRule="auto"/>
        <w:rPr>
          <w:rFonts w:ascii="Times New Roman" w:eastAsia="Times New Roman" w:hAnsi="Times New Roman" w:cs="Times New Roman"/>
          <w:color w:val="666666"/>
          <w:sz w:val="18"/>
          <w:szCs w:val="18"/>
          <w:lang w:eastAsia="ru-RU"/>
        </w:rPr>
      </w:pPr>
      <w:r w:rsidRPr="007D2E63">
        <w:rPr>
          <w:rFonts w:ascii="Times New Roman" w:eastAsia="Times New Roman" w:hAnsi="Times New Roman" w:cs="Times New Roman"/>
          <w:b/>
          <w:bCs/>
          <w:i/>
          <w:iCs/>
          <w:color w:val="666666"/>
          <w:sz w:val="24"/>
          <w:szCs w:val="24"/>
          <w:bdr w:val="none" w:sz="0" w:space="0" w:color="auto" w:frame="1"/>
          <w:lang w:eastAsia="ru-RU"/>
        </w:rPr>
        <w:t>3.3.Совещание при директоре.</w:t>
      </w:r>
    </w:p>
    <w:p w:rsidR="00CE680C" w:rsidRPr="007D2E63" w:rsidRDefault="00CE680C" w:rsidP="00CE680C">
      <w:pPr>
        <w:shd w:val="clear" w:color="auto" w:fill="FFFFFF"/>
        <w:spacing w:after="0" w:line="240" w:lineRule="auto"/>
        <w:rPr>
          <w:rFonts w:ascii="Times New Roman" w:eastAsia="Times New Roman" w:hAnsi="Times New Roman" w:cs="Times New Roman"/>
          <w:color w:val="666666"/>
          <w:sz w:val="18"/>
          <w:szCs w:val="18"/>
          <w:lang w:eastAsia="ru-RU"/>
        </w:rPr>
      </w:pPr>
      <w:r w:rsidRPr="007D2E63">
        <w:rPr>
          <w:rFonts w:ascii="Times New Roman" w:eastAsia="Times New Roman" w:hAnsi="Times New Roman" w:cs="Times New Roman"/>
          <w:b/>
          <w:bCs/>
          <w:i/>
          <w:iCs/>
          <w:color w:val="666666"/>
          <w:sz w:val="24"/>
          <w:szCs w:val="24"/>
          <w:bdr w:val="none" w:sz="0" w:space="0" w:color="auto" w:frame="1"/>
          <w:lang w:eastAsia="ru-RU"/>
        </w:rPr>
        <w:t>3.4. План внутриучрежденческого контроля.</w:t>
      </w:r>
    </w:p>
    <w:p w:rsidR="00CE680C" w:rsidRPr="007D2E63" w:rsidRDefault="00CE680C" w:rsidP="00CE680C">
      <w:pPr>
        <w:shd w:val="clear" w:color="auto" w:fill="FFFFFF"/>
        <w:spacing w:after="0" w:line="240" w:lineRule="auto"/>
        <w:rPr>
          <w:rFonts w:ascii="Times New Roman" w:eastAsia="Times New Roman" w:hAnsi="Times New Roman" w:cs="Times New Roman"/>
          <w:color w:val="666666"/>
          <w:sz w:val="18"/>
          <w:szCs w:val="18"/>
          <w:lang w:eastAsia="ru-RU"/>
        </w:rPr>
      </w:pPr>
      <w:r w:rsidRPr="007D2E63">
        <w:rPr>
          <w:rFonts w:ascii="Times New Roman" w:eastAsia="Times New Roman" w:hAnsi="Times New Roman" w:cs="Times New Roman"/>
          <w:b/>
          <w:bCs/>
          <w:i/>
          <w:iCs/>
          <w:color w:val="666666"/>
          <w:sz w:val="24"/>
          <w:szCs w:val="24"/>
          <w:bdr w:val="none" w:sz="0" w:space="0" w:color="auto" w:frame="1"/>
          <w:lang w:eastAsia="ru-RU"/>
        </w:rPr>
        <w:t>3.5. План заседаний методического совета</w:t>
      </w:r>
    </w:p>
    <w:p w:rsidR="00CE680C" w:rsidRPr="007D2E63" w:rsidRDefault="00CE680C" w:rsidP="00CE680C">
      <w:pPr>
        <w:shd w:val="clear" w:color="auto" w:fill="FFFFFF"/>
        <w:spacing w:after="0" w:line="240" w:lineRule="auto"/>
        <w:rPr>
          <w:rFonts w:ascii="Times New Roman" w:eastAsia="Times New Roman" w:hAnsi="Times New Roman" w:cs="Times New Roman"/>
          <w:color w:val="666666"/>
          <w:sz w:val="18"/>
          <w:szCs w:val="18"/>
          <w:lang w:eastAsia="ru-RU"/>
        </w:rPr>
      </w:pPr>
      <w:r w:rsidRPr="007D2E63">
        <w:rPr>
          <w:rFonts w:ascii="Times New Roman" w:eastAsia="Times New Roman" w:hAnsi="Times New Roman" w:cs="Times New Roman"/>
          <w:b/>
          <w:bCs/>
          <w:i/>
          <w:iCs/>
          <w:color w:val="666666"/>
          <w:sz w:val="24"/>
          <w:szCs w:val="24"/>
          <w:bdr w:val="none" w:sz="0" w:space="0" w:color="auto" w:frame="1"/>
          <w:lang w:eastAsia="ru-RU"/>
        </w:rPr>
        <w:t>3.6.План воспитательной работы.</w:t>
      </w:r>
    </w:p>
    <w:p w:rsidR="00CE680C" w:rsidRPr="007D2E63" w:rsidRDefault="00CE680C" w:rsidP="00CE680C">
      <w:pPr>
        <w:shd w:val="clear" w:color="auto" w:fill="FFFFFF"/>
        <w:spacing w:after="0" w:line="240" w:lineRule="auto"/>
        <w:rPr>
          <w:rFonts w:ascii="Times New Roman" w:eastAsia="Times New Roman" w:hAnsi="Times New Roman" w:cs="Times New Roman"/>
          <w:color w:val="666666"/>
          <w:sz w:val="18"/>
          <w:szCs w:val="18"/>
          <w:lang w:eastAsia="ru-RU"/>
        </w:rPr>
      </w:pPr>
      <w:r w:rsidRPr="007D2E63">
        <w:rPr>
          <w:rFonts w:ascii="Times New Roman" w:eastAsia="Times New Roman" w:hAnsi="Times New Roman" w:cs="Times New Roman"/>
          <w:color w:val="666666"/>
          <w:sz w:val="24"/>
          <w:szCs w:val="24"/>
          <w:bdr w:val="none" w:sz="0" w:space="0" w:color="auto" w:frame="1"/>
          <w:lang w:eastAsia="ru-RU"/>
        </w:rPr>
        <w:t>  </w:t>
      </w:r>
    </w:p>
    <w:p w:rsidR="00CE680C" w:rsidRPr="007D2E63" w:rsidRDefault="00CE680C" w:rsidP="00CE680C">
      <w:pPr>
        <w:shd w:val="clear" w:color="auto" w:fill="FFFFFF"/>
        <w:spacing w:after="0" w:line="240" w:lineRule="auto"/>
        <w:rPr>
          <w:rFonts w:ascii="Times New Roman" w:eastAsia="Times New Roman" w:hAnsi="Times New Roman" w:cs="Times New Roman"/>
          <w:color w:val="666666"/>
          <w:sz w:val="18"/>
          <w:szCs w:val="18"/>
          <w:lang w:eastAsia="ru-RU"/>
        </w:rPr>
      </w:pPr>
      <w:r w:rsidRPr="007D2E63">
        <w:rPr>
          <w:rFonts w:ascii="Times New Roman" w:eastAsia="Times New Roman" w:hAnsi="Times New Roman" w:cs="Times New Roman"/>
          <w:b/>
          <w:bCs/>
          <w:color w:val="666666"/>
          <w:sz w:val="24"/>
          <w:szCs w:val="24"/>
          <w:bdr w:val="none" w:sz="0" w:space="0" w:color="auto" w:frame="1"/>
          <w:lang w:eastAsia="ru-RU"/>
        </w:rPr>
        <w:t>1.Анализ работы школы за 2015-2016 учебный год и задачи на новый учебный год.</w:t>
      </w:r>
    </w:p>
    <w:p w:rsidR="00CE680C" w:rsidRPr="007D2E63" w:rsidRDefault="00CE680C" w:rsidP="00CE680C">
      <w:pPr>
        <w:shd w:val="clear" w:color="auto" w:fill="FFFFFF"/>
        <w:spacing w:after="0" w:line="240" w:lineRule="auto"/>
        <w:rPr>
          <w:rFonts w:ascii="Times New Roman" w:eastAsia="Times New Roman" w:hAnsi="Times New Roman" w:cs="Times New Roman"/>
          <w:color w:val="666666"/>
          <w:sz w:val="18"/>
          <w:szCs w:val="18"/>
          <w:lang w:eastAsia="ru-RU"/>
        </w:rPr>
      </w:pPr>
      <w:r w:rsidRPr="007D2E63">
        <w:rPr>
          <w:rFonts w:ascii="Times New Roman" w:eastAsia="Times New Roman" w:hAnsi="Times New Roman" w:cs="Times New Roman"/>
          <w:b/>
          <w:bCs/>
          <w:color w:val="666666"/>
          <w:sz w:val="24"/>
          <w:szCs w:val="24"/>
          <w:bdr w:val="none" w:sz="0" w:space="0" w:color="auto" w:frame="1"/>
          <w:lang w:eastAsia="ru-RU"/>
        </w:rPr>
        <w:t>1.1.Анализ методической работы за 2015-2016 учебный год</w:t>
      </w:r>
    </w:p>
    <w:p w:rsidR="00CE680C" w:rsidRPr="007D2E63" w:rsidRDefault="00CE680C" w:rsidP="00CE680C">
      <w:pPr>
        <w:shd w:val="clear" w:color="auto" w:fill="FFFFFF"/>
        <w:spacing w:after="0" w:line="240" w:lineRule="auto"/>
        <w:jc w:val="both"/>
        <w:rPr>
          <w:rFonts w:ascii="Times New Roman" w:eastAsia="Times New Roman" w:hAnsi="Times New Roman" w:cs="Times New Roman"/>
          <w:color w:val="666666"/>
          <w:sz w:val="18"/>
          <w:szCs w:val="18"/>
          <w:lang w:eastAsia="ru-RU"/>
        </w:rPr>
      </w:pPr>
      <w:r w:rsidRPr="007D2E63">
        <w:rPr>
          <w:rFonts w:ascii="Times New Roman" w:eastAsia="Times New Roman" w:hAnsi="Times New Roman" w:cs="Times New Roman"/>
          <w:color w:val="666666"/>
          <w:sz w:val="24"/>
          <w:szCs w:val="24"/>
          <w:bdr w:val="none" w:sz="0" w:space="0" w:color="auto" w:frame="1"/>
          <w:lang w:eastAsia="ru-RU"/>
        </w:rPr>
        <w:t>Цель анализа: выявить степень эффективности методической работы в школе и её роль в повышении профессиональной компетенции педагогов.</w:t>
      </w:r>
    </w:p>
    <w:p w:rsidR="00CE680C" w:rsidRPr="007D2E63" w:rsidRDefault="00CE680C" w:rsidP="00CE680C">
      <w:pPr>
        <w:shd w:val="clear" w:color="auto" w:fill="FFFFFF"/>
        <w:spacing w:after="0" w:line="240" w:lineRule="auto"/>
        <w:jc w:val="both"/>
        <w:rPr>
          <w:rFonts w:ascii="Times New Roman" w:eastAsia="Times New Roman" w:hAnsi="Times New Roman" w:cs="Times New Roman"/>
          <w:color w:val="666666"/>
          <w:sz w:val="18"/>
          <w:szCs w:val="18"/>
          <w:lang w:eastAsia="ru-RU"/>
        </w:rPr>
      </w:pPr>
      <w:r w:rsidRPr="007D2E63">
        <w:rPr>
          <w:rFonts w:ascii="Times New Roman" w:eastAsia="Times New Roman" w:hAnsi="Times New Roman" w:cs="Times New Roman"/>
          <w:color w:val="666666"/>
          <w:sz w:val="24"/>
          <w:szCs w:val="24"/>
          <w:bdr w:val="none" w:sz="0" w:space="0" w:color="auto" w:frame="1"/>
          <w:lang w:eastAsia="ru-RU"/>
        </w:rPr>
        <w:t>Анализ методической работы МКОУ Буланихинской СОШ им. М.М. Мокшина составлен на основе сведений о работе: методического совета школы, предметных методических объединений школы, а также на основе документации   ВШК.</w:t>
      </w:r>
    </w:p>
    <w:p w:rsidR="00CE680C" w:rsidRPr="007D2E63" w:rsidRDefault="00CE680C" w:rsidP="00CE680C">
      <w:pPr>
        <w:shd w:val="clear" w:color="auto" w:fill="FFFFFF"/>
        <w:spacing w:after="0" w:line="240" w:lineRule="auto"/>
        <w:jc w:val="both"/>
        <w:rPr>
          <w:rFonts w:ascii="Times New Roman" w:eastAsia="Times New Roman" w:hAnsi="Times New Roman" w:cs="Times New Roman"/>
          <w:color w:val="666666"/>
          <w:sz w:val="18"/>
          <w:szCs w:val="18"/>
          <w:lang w:eastAsia="ru-RU"/>
        </w:rPr>
      </w:pPr>
      <w:r w:rsidRPr="007D2E63">
        <w:rPr>
          <w:rFonts w:ascii="Times New Roman" w:eastAsia="Times New Roman" w:hAnsi="Times New Roman" w:cs="Times New Roman"/>
          <w:color w:val="666666"/>
          <w:sz w:val="24"/>
          <w:szCs w:val="24"/>
          <w:bdr w:val="none" w:sz="0" w:space="0" w:color="auto" w:frame="1"/>
          <w:lang w:eastAsia="ru-RU"/>
        </w:rPr>
        <w:t>4-ый год педагогический коллектив школы работает по теме «Развитие системы оценки качества образования –основа повышения эффективности образовательного процесса в условиях сельской школы». Методическая тема очень актуальна в связи с требованиями к современному образованию, имеет практическую значимость. Перед методической службой школы были поставлены следующие цели и задачи:</w:t>
      </w:r>
    </w:p>
    <w:p w:rsidR="00CE680C" w:rsidRPr="007D2E63" w:rsidRDefault="00CE680C" w:rsidP="00CE680C">
      <w:pPr>
        <w:shd w:val="clear" w:color="auto" w:fill="FFFFFF"/>
        <w:spacing w:after="0" w:line="240" w:lineRule="auto"/>
        <w:rPr>
          <w:rFonts w:ascii="Times New Roman" w:eastAsia="Times New Roman" w:hAnsi="Times New Roman" w:cs="Times New Roman"/>
          <w:color w:val="666666"/>
          <w:sz w:val="18"/>
          <w:szCs w:val="18"/>
          <w:lang w:eastAsia="ru-RU"/>
        </w:rPr>
      </w:pPr>
      <w:r w:rsidRPr="007D2E63">
        <w:rPr>
          <w:rFonts w:ascii="Times New Roman" w:eastAsia="Times New Roman" w:hAnsi="Times New Roman" w:cs="Times New Roman"/>
          <w:color w:val="666666"/>
          <w:sz w:val="24"/>
          <w:szCs w:val="24"/>
          <w:bdr w:val="none" w:sz="0" w:space="0" w:color="auto" w:frame="1"/>
          <w:lang w:eastAsia="ru-RU"/>
        </w:rPr>
        <w:t>Цель:</w:t>
      </w:r>
    </w:p>
    <w:p w:rsidR="00CE680C" w:rsidRPr="007D2E63" w:rsidRDefault="00CE680C" w:rsidP="00CE680C">
      <w:pPr>
        <w:shd w:val="clear" w:color="auto" w:fill="FFFFFF"/>
        <w:spacing w:after="0" w:line="240" w:lineRule="auto"/>
        <w:rPr>
          <w:rFonts w:ascii="Times New Roman" w:eastAsia="Times New Roman" w:hAnsi="Times New Roman" w:cs="Times New Roman"/>
          <w:color w:val="666666"/>
          <w:sz w:val="18"/>
          <w:szCs w:val="18"/>
          <w:lang w:eastAsia="ru-RU"/>
        </w:rPr>
      </w:pPr>
      <w:r w:rsidRPr="007D2E63">
        <w:rPr>
          <w:rFonts w:ascii="Times New Roman" w:eastAsia="Times New Roman" w:hAnsi="Times New Roman" w:cs="Times New Roman"/>
          <w:color w:val="666666"/>
          <w:sz w:val="24"/>
          <w:szCs w:val="24"/>
          <w:bdr w:val="none" w:sz="0" w:space="0" w:color="auto" w:frame="1"/>
          <w:lang w:eastAsia="ru-RU"/>
        </w:rPr>
        <w:t>достижение оптимальных конечных результатов учебно-воспитательного процесса через совершенствование системы повышения квалификации и профессиональной компетентности педагогов, стимулирование и поддержка педагогических работников школы, повышение престижа образовательного учреждения.</w:t>
      </w:r>
    </w:p>
    <w:p w:rsidR="00CE680C" w:rsidRPr="007D2E63" w:rsidRDefault="00CE680C" w:rsidP="00CE680C">
      <w:pPr>
        <w:shd w:val="clear" w:color="auto" w:fill="FFFFFF"/>
        <w:spacing w:after="0" w:line="240" w:lineRule="auto"/>
        <w:rPr>
          <w:rFonts w:ascii="Times New Roman" w:eastAsia="Times New Roman" w:hAnsi="Times New Roman" w:cs="Times New Roman"/>
          <w:color w:val="666666"/>
          <w:sz w:val="18"/>
          <w:szCs w:val="18"/>
          <w:lang w:eastAsia="ru-RU"/>
        </w:rPr>
      </w:pPr>
      <w:r w:rsidRPr="007D2E63">
        <w:rPr>
          <w:rFonts w:ascii="Times New Roman" w:eastAsia="Times New Roman" w:hAnsi="Times New Roman" w:cs="Times New Roman"/>
          <w:color w:val="666666"/>
          <w:sz w:val="24"/>
          <w:szCs w:val="24"/>
          <w:bdr w:val="none" w:sz="0" w:space="0" w:color="auto" w:frame="1"/>
          <w:lang w:eastAsia="ru-RU"/>
        </w:rPr>
        <w:t>Задачи:</w:t>
      </w:r>
    </w:p>
    <w:p w:rsidR="00CE680C" w:rsidRPr="007D2E63" w:rsidRDefault="00CE680C" w:rsidP="00CE680C">
      <w:pPr>
        <w:numPr>
          <w:ilvl w:val="0"/>
          <w:numId w:val="1"/>
        </w:numPr>
        <w:shd w:val="clear" w:color="auto" w:fill="FFFFFF"/>
        <w:spacing w:after="0" w:line="288" w:lineRule="atLeast"/>
        <w:ind w:left="240"/>
        <w:rPr>
          <w:rFonts w:ascii="Times New Roman" w:eastAsia="Times New Roman" w:hAnsi="Times New Roman" w:cs="Times New Roman"/>
          <w:color w:val="666666"/>
          <w:sz w:val="18"/>
          <w:szCs w:val="18"/>
          <w:lang w:eastAsia="ru-RU"/>
        </w:rPr>
      </w:pPr>
      <w:r w:rsidRPr="007D2E63">
        <w:rPr>
          <w:rFonts w:ascii="Times New Roman" w:eastAsia="Times New Roman" w:hAnsi="Times New Roman" w:cs="Times New Roman"/>
          <w:color w:val="666666"/>
          <w:sz w:val="24"/>
          <w:szCs w:val="24"/>
          <w:bdr w:val="none" w:sz="0" w:space="0" w:color="auto" w:frame="1"/>
          <w:lang w:eastAsia="ru-RU"/>
        </w:rPr>
        <w:t>Совершенствование учебно-методического и информационно-технического обеспечения УВП педагогов с учётом современных тенденций развития образования.</w:t>
      </w:r>
    </w:p>
    <w:p w:rsidR="00CE680C" w:rsidRPr="007D2E63" w:rsidRDefault="00CE680C" w:rsidP="00CE680C">
      <w:pPr>
        <w:numPr>
          <w:ilvl w:val="0"/>
          <w:numId w:val="1"/>
        </w:numPr>
        <w:shd w:val="clear" w:color="auto" w:fill="FFFFFF"/>
        <w:spacing w:after="0" w:line="288" w:lineRule="atLeast"/>
        <w:ind w:left="240"/>
        <w:rPr>
          <w:rFonts w:ascii="Times New Roman" w:eastAsia="Times New Roman" w:hAnsi="Times New Roman" w:cs="Times New Roman"/>
          <w:color w:val="666666"/>
          <w:sz w:val="18"/>
          <w:szCs w:val="18"/>
          <w:lang w:eastAsia="ru-RU"/>
        </w:rPr>
      </w:pPr>
      <w:r w:rsidRPr="007D2E63">
        <w:rPr>
          <w:rFonts w:ascii="Times New Roman" w:eastAsia="Times New Roman" w:hAnsi="Times New Roman" w:cs="Times New Roman"/>
          <w:color w:val="666666"/>
          <w:sz w:val="24"/>
          <w:szCs w:val="24"/>
          <w:bdr w:val="none" w:sz="0" w:space="0" w:color="auto" w:frame="1"/>
          <w:lang w:eastAsia="ru-RU"/>
        </w:rPr>
        <w:t>Повышение мотивации педагогов в росте профессионального мастерства на получение современных знаний.</w:t>
      </w:r>
    </w:p>
    <w:p w:rsidR="00CE680C" w:rsidRPr="007D2E63" w:rsidRDefault="00CE680C" w:rsidP="00CE680C">
      <w:pPr>
        <w:numPr>
          <w:ilvl w:val="0"/>
          <w:numId w:val="1"/>
        </w:numPr>
        <w:shd w:val="clear" w:color="auto" w:fill="FFFFFF"/>
        <w:spacing w:after="0" w:line="288" w:lineRule="atLeast"/>
        <w:ind w:left="240"/>
        <w:rPr>
          <w:rFonts w:ascii="Times New Roman" w:eastAsia="Times New Roman" w:hAnsi="Times New Roman" w:cs="Times New Roman"/>
          <w:color w:val="666666"/>
          <w:sz w:val="18"/>
          <w:szCs w:val="18"/>
          <w:lang w:eastAsia="ru-RU"/>
        </w:rPr>
      </w:pPr>
      <w:r w:rsidRPr="007D2E63">
        <w:rPr>
          <w:rFonts w:ascii="Times New Roman" w:eastAsia="Times New Roman" w:hAnsi="Times New Roman" w:cs="Times New Roman"/>
          <w:color w:val="666666"/>
          <w:sz w:val="24"/>
          <w:szCs w:val="24"/>
          <w:bdr w:val="none" w:sz="0" w:space="0" w:color="auto" w:frame="1"/>
          <w:lang w:eastAsia="ru-RU"/>
        </w:rPr>
        <w:t>Вооружение новыми профессиональными знаниями, компетенциями, необходимыми для реализации ФГОС нового поколения; новыми педагогическими технологиями.</w:t>
      </w:r>
    </w:p>
    <w:p w:rsidR="00CE680C" w:rsidRPr="007D2E63" w:rsidRDefault="00CE680C" w:rsidP="00CE680C">
      <w:pPr>
        <w:numPr>
          <w:ilvl w:val="0"/>
          <w:numId w:val="1"/>
        </w:numPr>
        <w:shd w:val="clear" w:color="auto" w:fill="FFFFFF"/>
        <w:spacing w:after="0" w:line="288" w:lineRule="atLeast"/>
        <w:ind w:left="240"/>
        <w:rPr>
          <w:rFonts w:ascii="Times New Roman" w:eastAsia="Times New Roman" w:hAnsi="Times New Roman" w:cs="Times New Roman"/>
          <w:color w:val="666666"/>
          <w:sz w:val="18"/>
          <w:szCs w:val="18"/>
          <w:lang w:eastAsia="ru-RU"/>
        </w:rPr>
      </w:pPr>
      <w:r w:rsidRPr="007D2E63">
        <w:rPr>
          <w:rFonts w:ascii="Times New Roman" w:eastAsia="Times New Roman" w:hAnsi="Times New Roman" w:cs="Times New Roman"/>
          <w:color w:val="666666"/>
          <w:sz w:val="24"/>
          <w:szCs w:val="24"/>
          <w:bdr w:val="none" w:sz="0" w:space="0" w:color="auto" w:frame="1"/>
          <w:lang w:eastAsia="ru-RU"/>
        </w:rPr>
        <w:lastRenderedPageBreak/>
        <w:t>Организация эффективного функционирования системы повышения квалификации учителей школы.</w:t>
      </w:r>
    </w:p>
    <w:p w:rsidR="00CE680C" w:rsidRPr="007D2E63" w:rsidRDefault="00CE680C" w:rsidP="00CE680C">
      <w:pPr>
        <w:numPr>
          <w:ilvl w:val="0"/>
          <w:numId w:val="1"/>
        </w:numPr>
        <w:shd w:val="clear" w:color="auto" w:fill="FFFFFF"/>
        <w:spacing w:after="0" w:line="288" w:lineRule="atLeast"/>
        <w:ind w:left="240"/>
        <w:rPr>
          <w:rFonts w:ascii="Times New Roman" w:eastAsia="Times New Roman" w:hAnsi="Times New Roman" w:cs="Times New Roman"/>
          <w:color w:val="666666"/>
          <w:sz w:val="18"/>
          <w:szCs w:val="18"/>
          <w:lang w:eastAsia="ru-RU"/>
        </w:rPr>
      </w:pPr>
      <w:r w:rsidRPr="007D2E63">
        <w:rPr>
          <w:rFonts w:ascii="Times New Roman" w:eastAsia="Times New Roman" w:hAnsi="Times New Roman" w:cs="Times New Roman"/>
          <w:color w:val="666666"/>
          <w:sz w:val="24"/>
          <w:szCs w:val="24"/>
          <w:bdr w:val="none" w:sz="0" w:space="0" w:color="auto" w:frame="1"/>
          <w:lang w:eastAsia="ru-RU"/>
        </w:rPr>
        <w:t>Создание условий для развития познавательных и интеллектуальных способностей обучающихся, для формирования предметны компетенций.</w:t>
      </w:r>
    </w:p>
    <w:p w:rsidR="00CE680C" w:rsidRPr="007D2E63" w:rsidRDefault="00CE680C" w:rsidP="00CE680C">
      <w:pPr>
        <w:shd w:val="clear" w:color="auto" w:fill="FFFFFF"/>
        <w:spacing w:after="0" w:line="240" w:lineRule="auto"/>
        <w:rPr>
          <w:rFonts w:ascii="Times New Roman" w:eastAsia="Times New Roman" w:hAnsi="Times New Roman" w:cs="Times New Roman"/>
          <w:color w:val="666666"/>
          <w:sz w:val="18"/>
          <w:szCs w:val="18"/>
          <w:lang w:eastAsia="ru-RU"/>
        </w:rPr>
      </w:pPr>
      <w:r w:rsidRPr="007D2E63">
        <w:rPr>
          <w:rFonts w:ascii="Times New Roman" w:eastAsia="Times New Roman" w:hAnsi="Times New Roman" w:cs="Times New Roman"/>
          <w:color w:val="666666"/>
          <w:sz w:val="24"/>
          <w:szCs w:val="24"/>
          <w:bdr w:val="none" w:sz="0" w:space="0" w:color="auto" w:frame="1"/>
          <w:lang w:eastAsia="ru-RU"/>
        </w:rPr>
        <w:t>Для решения поставленных задач созданы следующие условия:</w:t>
      </w:r>
    </w:p>
    <w:p w:rsidR="00CE680C" w:rsidRPr="007D2E63" w:rsidRDefault="00CE680C" w:rsidP="00CE680C">
      <w:pPr>
        <w:numPr>
          <w:ilvl w:val="0"/>
          <w:numId w:val="2"/>
        </w:numPr>
        <w:shd w:val="clear" w:color="auto" w:fill="FFFFFF"/>
        <w:spacing w:after="0" w:line="288" w:lineRule="atLeast"/>
        <w:ind w:left="240"/>
        <w:rPr>
          <w:rFonts w:ascii="Times New Roman" w:eastAsia="Times New Roman" w:hAnsi="Times New Roman" w:cs="Times New Roman"/>
          <w:color w:val="666666"/>
          <w:sz w:val="18"/>
          <w:szCs w:val="18"/>
          <w:lang w:eastAsia="ru-RU"/>
        </w:rPr>
      </w:pPr>
      <w:r w:rsidRPr="007D2E63">
        <w:rPr>
          <w:rFonts w:ascii="Times New Roman" w:eastAsia="Times New Roman" w:hAnsi="Times New Roman" w:cs="Times New Roman"/>
          <w:color w:val="666666"/>
          <w:sz w:val="24"/>
          <w:szCs w:val="24"/>
          <w:bdr w:val="none" w:sz="0" w:space="0" w:color="auto" w:frame="1"/>
          <w:lang w:eastAsia="ru-RU"/>
        </w:rPr>
        <w:t>составлен и утвержден учебный план, позволяющий обеспечить уровень освоения стандартов начального, основного и среднего общего образования;</w:t>
      </w:r>
    </w:p>
    <w:p w:rsidR="00CE680C" w:rsidRPr="007D2E63" w:rsidRDefault="00CE680C" w:rsidP="00CE680C">
      <w:pPr>
        <w:numPr>
          <w:ilvl w:val="0"/>
          <w:numId w:val="2"/>
        </w:numPr>
        <w:shd w:val="clear" w:color="auto" w:fill="FFFFFF"/>
        <w:spacing w:after="0" w:line="288" w:lineRule="atLeast"/>
        <w:ind w:left="240"/>
        <w:rPr>
          <w:rFonts w:ascii="Times New Roman" w:eastAsia="Times New Roman" w:hAnsi="Times New Roman" w:cs="Times New Roman"/>
          <w:color w:val="666666"/>
          <w:sz w:val="18"/>
          <w:szCs w:val="18"/>
          <w:lang w:eastAsia="ru-RU"/>
        </w:rPr>
      </w:pPr>
      <w:r w:rsidRPr="007D2E63">
        <w:rPr>
          <w:rFonts w:ascii="Times New Roman" w:eastAsia="Times New Roman" w:hAnsi="Times New Roman" w:cs="Times New Roman"/>
          <w:color w:val="666666"/>
          <w:sz w:val="24"/>
          <w:szCs w:val="24"/>
          <w:bdr w:val="none" w:sz="0" w:space="0" w:color="auto" w:frame="1"/>
          <w:lang w:eastAsia="ru-RU"/>
        </w:rPr>
        <w:t>составлен план методической работы;</w:t>
      </w:r>
    </w:p>
    <w:p w:rsidR="00CE680C" w:rsidRPr="007D2E63" w:rsidRDefault="00CE680C" w:rsidP="00CE680C">
      <w:pPr>
        <w:numPr>
          <w:ilvl w:val="0"/>
          <w:numId w:val="2"/>
        </w:numPr>
        <w:shd w:val="clear" w:color="auto" w:fill="FFFFFF"/>
        <w:spacing w:after="0" w:line="288" w:lineRule="atLeast"/>
        <w:ind w:left="240"/>
        <w:rPr>
          <w:rFonts w:ascii="Times New Roman" w:eastAsia="Times New Roman" w:hAnsi="Times New Roman" w:cs="Times New Roman"/>
          <w:color w:val="666666"/>
          <w:sz w:val="18"/>
          <w:szCs w:val="18"/>
          <w:lang w:eastAsia="ru-RU"/>
        </w:rPr>
      </w:pPr>
      <w:r w:rsidRPr="007D2E63">
        <w:rPr>
          <w:rFonts w:ascii="Times New Roman" w:eastAsia="Times New Roman" w:hAnsi="Times New Roman" w:cs="Times New Roman"/>
          <w:color w:val="666666"/>
          <w:sz w:val="24"/>
          <w:szCs w:val="24"/>
          <w:bdr w:val="none" w:sz="0" w:space="0" w:color="auto" w:frame="1"/>
          <w:lang w:eastAsia="ru-RU"/>
        </w:rPr>
        <w:t>утверждены планы работы школьных методических объединений, методического совета в соответствии с утвержденной методической темой;</w:t>
      </w:r>
    </w:p>
    <w:p w:rsidR="00CE680C" w:rsidRPr="007D2E63" w:rsidRDefault="00CE680C" w:rsidP="00CE680C">
      <w:pPr>
        <w:numPr>
          <w:ilvl w:val="0"/>
          <w:numId w:val="2"/>
        </w:numPr>
        <w:shd w:val="clear" w:color="auto" w:fill="FFFFFF"/>
        <w:spacing w:after="0" w:line="288" w:lineRule="atLeast"/>
        <w:ind w:left="240"/>
        <w:rPr>
          <w:rFonts w:ascii="Times New Roman" w:eastAsia="Times New Roman" w:hAnsi="Times New Roman" w:cs="Times New Roman"/>
          <w:color w:val="666666"/>
          <w:sz w:val="18"/>
          <w:szCs w:val="18"/>
          <w:lang w:eastAsia="ru-RU"/>
        </w:rPr>
      </w:pPr>
      <w:r w:rsidRPr="007D2E63">
        <w:rPr>
          <w:rFonts w:ascii="Times New Roman" w:eastAsia="Times New Roman" w:hAnsi="Times New Roman" w:cs="Times New Roman"/>
          <w:color w:val="666666"/>
          <w:sz w:val="24"/>
          <w:szCs w:val="24"/>
          <w:bdr w:val="none" w:sz="0" w:space="0" w:color="auto" w:frame="1"/>
          <w:lang w:eastAsia="ru-RU"/>
        </w:rPr>
        <w:t>утвержден план ВУК, как одно из условий эффективной работы;</w:t>
      </w:r>
    </w:p>
    <w:p w:rsidR="00CE680C" w:rsidRPr="007D2E63" w:rsidRDefault="00CE680C" w:rsidP="00CE680C">
      <w:pPr>
        <w:numPr>
          <w:ilvl w:val="0"/>
          <w:numId w:val="2"/>
        </w:numPr>
        <w:shd w:val="clear" w:color="auto" w:fill="FFFFFF"/>
        <w:spacing w:after="0" w:line="288" w:lineRule="atLeast"/>
        <w:ind w:left="240"/>
        <w:rPr>
          <w:rFonts w:ascii="Times New Roman" w:eastAsia="Times New Roman" w:hAnsi="Times New Roman" w:cs="Times New Roman"/>
          <w:color w:val="666666"/>
          <w:sz w:val="18"/>
          <w:szCs w:val="18"/>
          <w:lang w:eastAsia="ru-RU"/>
        </w:rPr>
      </w:pPr>
      <w:r w:rsidRPr="007D2E63">
        <w:rPr>
          <w:rFonts w:ascii="Times New Roman" w:eastAsia="Times New Roman" w:hAnsi="Times New Roman" w:cs="Times New Roman"/>
          <w:color w:val="666666"/>
          <w:sz w:val="24"/>
          <w:szCs w:val="24"/>
          <w:bdr w:val="none" w:sz="0" w:space="0" w:color="auto" w:frame="1"/>
          <w:lang w:eastAsia="ru-RU"/>
        </w:rPr>
        <w:t>проведены мероприятия по улучшению материально – технической базы кабинетов.</w:t>
      </w:r>
    </w:p>
    <w:p w:rsidR="00CE680C" w:rsidRPr="007D2E63" w:rsidRDefault="00CE680C" w:rsidP="00CE680C">
      <w:pPr>
        <w:shd w:val="clear" w:color="auto" w:fill="FFFFFF"/>
        <w:spacing w:after="0" w:line="240" w:lineRule="auto"/>
        <w:rPr>
          <w:rFonts w:ascii="Times New Roman" w:eastAsia="Times New Roman" w:hAnsi="Times New Roman" w:cs="Times New Roman"/>
          <w:color w:val="666666"/>
          <w:sz w:val="18"/>
          <w:szCs w:val="18"/>
          <w:lang w:eastAsia="ru-RU"/>
        </w:rPr>
      </w:pPr>
      <w:r w:rsidRPr="007D2E63">
        <w:rPr>
          <w:rFonts w:ascii="Times New Roman" w:eastAsia="Times New Roman" w:hAnsi="Times New Roman" w:cs="Times New Roman"/>
          <w:color w:val="666666"/>
          <w:sz w:val="24"/>
          <w:szCs w:val="24"/>
          <w:bdr w:val="none" w:sz="0" w:space="0" w:color="auto" w:frame="1"/>
          <w:lang w:eastAsia="ru-RU"/>
        </w:rPr>
        <w:t>В соответствии с целями и задачами методическая работа школы осуществлялась по следующим направлениям деятельности:</w:t>
      </w:r>
    </w:p>
    <w:p w:rsidR="00CE680C" w:rsidRPr="007D2E63" w:rsidRDefault="00CE680C" w:rsidP="00CE680C">
      <w:pPr>
        <w:numPr>
          <w:ilvl w:val="0"/>
          <w:numId w:val="3"/>
        </w:numPr>
        <w:shd w:val="clear" w:color="auto" w:fill="FFFFFF"/>
        <w:spacing w:after="0" w:line="288" w:lineRule="atLeast"/>
        <w:ind w:left="240"/>
        <w:rPr>
          <w:rFonts w:ascii="Times New Roman" w:eastAsia="Times New Roman" w:hAnsi="Times New Roman" w:cs="Times New Roman"/>
          <w:color w:val="666666"/>
          <w:sz w:val="18"/>
          <w:szCs w:val="18"/>
          <w:lang w:eastAsia="ru-RU"/>
        </w:rPr>
      </w:pPr>
      <w:r w:rsidRPr="007D2E63">
        <w:rPr>
          <w:rFonts w:ascii="Times New Roman" w:eastAsia="Times New Roman" w:hAnsi="Times New Roman" w:cs="Times New Roman"/>
          <w:color w:val="666666"/>
          <w:sz w:val="24"/>
          <w:szCs w:val="24"/>
          <w:bdr w:val="none" w:sz="0" w:space="0" w:color="auto" w:frame="1"/>
          <w:lang w:eastAsia="ru-RU"/>
        </w:rPr>
        <w:t>Работа с педагогическими кадрами:</w:t>
      </w:r>
    </w:p>
    <w:p w:rsidR="00CE680C" w:rsidRPr="007D2E63" w:rsidRDefault="00CE680C" w:rsidP="00CE680C">
      <w:pPr>
        <w:numPr>
          <w:ilvl w:val="1"/>
          <w:numId w:val="3"/>
        </w:numPr>
        <w:shd w:val="clear" w:color="auto" w:fill="FFFFFF"/>
        <w:spacing w:after="0" w:line="288" w:lineRule="atLeast"/>
        <w:ind w:left="240"/>
        <w:rPr>
          <w:rFonts w:ascii="Times New Roman" w:eastAsia="Times New Roman" w:hAnsi="Times New Roman" w:cs="Times New Roman"/>
          <w:color w:val="666666"/>
          <w:sz w:val="18"/>
          <w:szCs w:val="18"/>
          <w:lang w:eastAsia="ru-RU"/>
        </w:rPr>
      </w:pPr>
      <w:r w:rsidRPr="007D2E63">
        <w:rPr>
          <w:rFonts w:ascii="Times New Roman" w:eastAsia="Times New Roman" w:hAnsi="Times New Roman" w:cs="Times New Roman"/>
          <w:color w:val="666666"/>
          <w:sz w:val="24"/>
          <w:szCs w:val="24"/>
          <w:bdr w:val="none" w:sz="0" w:space="0" w:color="auto" w:frame="1"/>
          <w:lang w:eastAsia="ru-RU"/>
        </w:rPr>
        <w:t>Кадровый состав;</w:t>
      </w:r>
    </w:p>
    <w:p w:rsidR="00CE680C" w:rsidRPr="007D2E63" w:rsidRDefault="00CE680C" w:rsidP="00CE680C">
      <w:pPr>
        <w:numPr>
          <w:ilvl w:val="1"/>
          <w:numId w:val="3"/>
        </w:numPr>
        <w:shd w:val="clear" w:color="auto" w:fill="FFFFFF"/>
        <w:spacing w:after="0" w:line="288" w:lineRule="atLeast"/>
        <w:ind w:left="240"/>
        <w:rPr>
          <w:rFonts w:ascii="Times New Roman" w:eastAsia="Times New Roman" w:hAnsi="Times New Roman" w:cs="Times New Roman"/>
          <w:color w:val="666666"/>
          <w:sz w:val="18"/>
          <w:szCs w:val="18"/>
          <w:lang w:eastAsia="ru-RU"/>
        </w:rPr>
      </w:pPr>
      <w:r w:rsidRPr="007D2E63">
        <w:rPr>
          <w:rFonts w:ascii="Times New Roman" w:eastAsia="Times New Roman" w:hAnsi="Times New Roman" w:cs="Times New Roman"/>
          <w:color w:val="666666"/>
          <w:sz w:val="24"/>
          <w:szCs w:val="24"/>
          <w:bdr w:val="none" w:sz="0" w:space="0" w:color="auto" w:frame="1"/>
          <w:lang w:eastAsia="ru-RU"/>
        </w:rPr>
        <w:t>Повышение квалификации педагогических работников школы;</w:t>
      </w:r>
    </w:p>
    <w:p w:rsidR="00CE680C" w:rsidRPr="007D2E63" w:rsidRDefault="00CE680C" w:rsidP="00CE680C">
      <w:pPr>
        <w:numPr>
          <w:ilvl w:val="1"/>
          <w:numId w:val="3"/>
        </w:numPr>
        <w:shd w:val="clear" w:color="auto" w:fill="FFFFFF"/>
        <w:spacing w:after="0" w:line="288" w:lineRule="atLeast"/>
        <w:ind w:left="240"/>
        <w:rPr>
          <w:rFonts w:ascii="Times New Roman" w:eastAsia="Times New Roman" w:hAnsi="Times New Roman" w:cs="Times New Roman"/>
          <w:color w:val="666666"/>
          <w:sz w:val="18"/>
          <w:szCs w:val="18"/>
          <w:lang w:eastAsia="ru-RU"/>
        </w:rPr>
      </w:pPr>
      <w:r w:rsidRPr="007D2E63">
        <w:rPr>
          <w:rFonts w:ascii="Times New Roman" w:eastAsia="Times New Roman" w:hAnsi="Times New Roman" w:cs="Times New Roman"/>
          <w:color w:val="666666"/>
          <w:sz w:val="24"/>
          <w:szCs w:val="24"/>
          <w:bdr w:val="none" w:sz="0" w:space="0" w:color="auto" w:frame="1"/>
          <w:lang w:eastAsia="ru-RU"/>
        </w:rPr>
        <w:t>Аттестация педагогических работников.</w:t>
      </w:r>
    </w:p>
    <w:p w:rsidR="00CE680C" w:rsidRPr="007D2E63" w:rsidRDefault="00CE680C" w:rsidP="00CE680C">
      <w:pPr>
        <w:numPr>
          <w:ilvl w:val="0"/>
          <w:numId w:val="3"/>
        </w:numPr>
        <w:shd w:val="clear" w:color="auto" w:fill="FFFFFF"/>
        <w:spacing w:after="0" w:line="288" w:lineRule="atLeast"/>
        <w:ind w:left="240"/>
        <w:rPr>
          <w:rFonts w:ascii="Times New Roman" w:eastAsia="Times New Roman" w:hAnsi="Times New Roman" w:cs="Times New Roman"/>
          <w:color w:val="666666"/>
          <w:sz w:val="18"/>
          <w:szCs w:val="18"/>
          <w:lang w:eastAsia="ru-RU"/>
        </w:rPr>
      </w:pPr>
      <w:r w:rsidRPr="007D2E63">
        <w:rPr>
          <w:rFonts w:ascii="Times New Roman" w:eastAsia="Times New Roman" w:hAnsi="Times New Roman" w:cs="Times New Roman"/>
          <w:color w:val="666666"/>
          <w:sz w:val="24"/>
          <w:szCs w:val="24"/>
          <w:bdr w:val="none" w:sz="0" w:space="0" w:color="auto" w:frame="1"/>
          <w:lang w:eastAsia="ru-RU"/>
        </w:rPr>
        <w:t>Работа методического совета и школьных методических объединений:</w:t>
      </w:r>
    </w:p>
    <w:p w:rsidR="00CE680C" w:rsidRPr="007D2E63" w:rsidRDefault="00CE680C" w:rsidP="00CE680C">
      <w:pPr>
        <w:numPr>
          <w:ilvl w:val="1"/>
          <w:numId w:val="3"/>
        </w:numPr>
        <w:shd w:val="clear" w:color="auto" w:fill="FFFFFF"/>
        <w:spacing w:after="0" w:line="288" w:lineRule="atLeast"/>
        <w:ind w:left="240"/>
        <w:rPr>
          <w:rFonts w:ascii="Times New Roman" w:eastAsia="Times New Roman" w:hAnsi="Times New Roman" w:cs="Times New Roman"/>
          <w:color w:val="666666"/>
          <w:sz w:val="18"/>
          <w:szCs w:val="18"/>
          <w:lang w:eastAsia="ru-RU"/>
        </w:rPr>
      </w:pPr>
      <w:r w:rsidRPr="007D2E63">
        <w:rPr>
          <w:rFonts w:ascii="Times New Roman" w:eastAsia="Times New Roman" w:hAnsi="Times New Roman" w:cs="Times New Roman"/>
          <w:color w:val="666666"/>
          <w:sz w:val="24"/>
          <w:szCs w:val="24"/>
          <w:bdr w:val="none" w:sz="0" w:space="0" w:color="auto" w:frame="1"/>
          <w:lang w:eastAsia="ru-RU"/>
        </w:rPr>
        <w:t>Тематические педагогические советы, семинары.</w:t>
      </w:r>
    </w:p>
    <w:p w:rsidR="00CE680C" w:rsidRPr="007D2E63" w:rsidRDefault="00CE680C" w:rsidP="00CE680C">
      <w:pPr>
        <w:numPr>
          <w:ilvl w:val="1"/>
          <w:numId w:val="3"/>
        </w:numPr>
        <w:shd w:val="clear" w:color="auto" w:fill="FFFFFF"/>
        <w:spacing w:after="0" w:line="288" w:lineRule="atLeast"/>
        <w:ind w:left="240"/>
        <w:rPr>
          <w:rFonts w:ascii="Times New Roman" w:eastAsia="Times New Roman" w:hAnsi="Times New Roman" w:cs="Times New Roman"/>
          <w:color w:val="666666"/>
          <w:sz w:val="18"/>
          <w:szCs w:val="18"/>
          <w:lang w:eastAsia="ru-RU"/>
        </w:rPr>
      </w:pPr>
      <w:r w:rsidRPr="007D2E63">
        <w:rPr>
          <w:rFonts w:ascii="Times New Roman" w:eastAsia="Times New Roman" w:hAnsi="Times New Roman" w:cs="Times New Roman"/>
          <w:color w:val="666666"/>
          <w:sz w:val="24"/>
          <w:szCs w:val="24"/>
          <w:bdr w:val="none" w:sz="0" w:space="0" w:color="auto" w:frame="1"/>
          <w:lang w:eastAsia="ru-RU"/>
        </w:rPr>
        <w:t>Предметные недели;</w:t>
      </w:r>
    </w:p>
    <w:p w:rsidR="00CE680C" w:rsidRPr="007D2E63" w:rsidRDefault="00CE680C" w:rsidP="00CE680C">
      <w:pPr>
        <w:numPr>
          <w:ilvl w:val="1"/>
          <w:numId w:val="3"/>
        </w:numPr>
        <w:shd w:val="clear" w:color="auto" w:fill="FFFFFF"/>
        <w:spacing w:after="0" w:line="288" w:lineRule="atLeast"/>
        <w:ind w:left="240"/>
        <w:rPr>
          <w:rFonts w:ascii="Times New Roman" w:eastAsia="Times New Roman" w:hAnsi="Times New Roman" w:cs="Times New Roman"/>
          <w:color w:val="666666"/>
          <w:sz w:val="18"/>
          <w:szCs w:val="18"/>
          <w:lang w:eastAsia="ru-RU"/>
        </w:rPr>
      </w:pPr>
      <w:r w:rsidRPr="007D2E63">
        <w:rPr>
          <w:rFonts w:ascii="Times New Roman" w:eastAsia="Times New Roman" w:hAnsi="Times New Roman" w:cs="Times New Roman"/>
          <w:color w:val="666666"/>
          <w:sz w:val="24"/>
          <w:szCs w:val="24"/>
          <w:bdr w:val="none" w:sz="0" w:space="0" w:color="auto" w:frame="1"/>
          <w:lang w:eastAsia="ru-RU"/>
        </w:rPr>
        <w:t>Открытые уроки.</w:t>
      </w:r>
    </w:p>
    <w:p w:rsidR="00CE680C" w:rsidRPr="007D2E63" w:rsidRDefault="00CE680C" w:rsidP="00CE680C">
      <w:pPr>
        <w:numPr>
          <w:ilvl w:val="0"/>
          <w:numId w:val="3"/>
        </w:numPr>
        <w:shd w:val="clear" w:color="auto" w:fill="FFFFFF"/>
        <w:spacing w:after="0" w:line="288" w:lineRule="atLeast"/>
        <w:ind w:left="240"/>
        <w:rPr>
          <w:rFonts w:ascii="Times New Roman" w:eastAsia="Times New Roman" w:hAnsi="Times New Roman" w:cs="Times New Roman"/>
          <w:color w:val="666666"/>
          <w:sz w:val="18"/>
          <w:szCs w:val="18"/>
          <w:lang w:eastAsia="ru-RU"/>
        </w:rPr>
      </w:pPr>
      <w:r w:rsidRPr="007D2E63">
        <w:rPr>
          <w:rFonts w:ascii="Times New Roman" w:eastAsia="Times New Roman" w:hAnsi="Times New Roman" w:cs="Times New Roman"/>
          <w:color w:val="666666"/>
          <w:sz w:val="24"/>
          <w:szCs w:val="24"/>
          <w:bdr w:val="none" w:sz="0" w:space="0" w:color="auto" w:frame="1"/>
          <w:lang w:eastAsia="ru-RU"/>
        </w:rPr>
        <w:t>Информационное обеспечение методической работы.</w:t>
      </w:r>
    </w:p>
    <w:p w:rsidR="00CE680C" w:rsidRPr="007D2E63" w:rsidRDefault="00CE680C" w:rsidP="00CE680C">
      <w:pPr>
        <w:numPr>
          <w:ilvl w:val="0"/>
          <w:numId w:val="3"/>
        </w:numPr>
        <w:shd w:val="clear" w:color="auto" w:fill="FFFFFF"/>
        <w:spacing w:after="0" w:line="288" w:lineRule="atLeast"/>
        <w:ind w:left="240"/>
        <w:rPr>
          <w:rFonts w:ascii="Times New Roman" w:eastAsia="Times New Roman" w:hAnsi="Times New Roman" w:cs="Times New Roman"/>
          <w:color w:val="666666"/>
          <w:sz w:val="18"/>
          <w:szCs w:val="18"/>
          <w:lang w:eastAsia="ru-RU"/>
        </w:rPr>
      </w:pPr>
      <w:r w:rsidRPr="007D2E63">
        <w:rPr>
          <w:rFonts w:ascii="Times New Roman" w:eastAsia="Times New Roman" w:hAnsi="Times New Roman" w:cs="Times New Roman"/>
          <w:color w:val="666666"/>
          <w:sz w:val="24"/>
          <w:szCs w:val="24"/>
          <w:bdr w:val="none" w:sz="0" w:space="0" w:color="auto" w:frame="1"/>
          <w:lang w:eastAsia="ru-RU"/>
        </w:rPr>
        <w:t>Работа с вновь прибывшими учителями и молодыми специалистами.</w:t>
      </w:r>
    </w:p>
    <w:p w:rsidR="00CE680C" w:rsidRPr="007D2E63" w:rsidRDefault="00CE680C" w:rsidP="00CE680C">
      <w:pPr>
        <w:numPr>
          <w:ilvl w:val="0"/>
          <w:numId w:val="3"/>
        </w:numPr>
        <w:shd w:val="clear" w:color="auto" w:fill="FFFFFF"/>
        <w:spacing w:after="0" w:line="288" w:lineRule="atLeast"/>
        <w:ind w:left="240"/>
        <w:rPr>
          <w:rFonts w:ascii="Times New Roman" w:eastAsia="Times New Roman" w:hAnsi="Times New Roman" w:cs="Times New Roman"/>
          <w:color w:val="666666"/>
          <w:sz w:val="18"/>
          <w:szCs w:val="18"/>
          <w:lang w:eastAsia="ru-RU"/>
        </w:rPr>
      </w:pPr>
      <w:r w:rsidRPr="007D2E63">
        <w:rPr>
          <w:rFonts w:ascii="Times New Roman" w:eastAsia="Times New Roman" w:hAnsi="Times New Roman" w:cs="Times New Roman"/>
          <w:color w:val="666666"/>
          <w:sz w:val="24"/>
          <w:szCs w:val="24"/>
          <w:bdr w:val="none" w:sz="0" w:space="0" w:color="auto" w:frame="1"/>
          <w:lang w:eastAsia="ru-RU"/>
        </w:rPr>
        <w:t>Работа с учащимися.</w:t>
      </w:r>
    </w:p>
    <w:p w:rsidR="00CE680C" w:rsidRPr="007D2E63" w:rsidRDefault="00CE680C" w:rsidP="00CE680C">
      <w:pPr>
        <w:shd w:val="clear" w:color="auto" w:fill="FFFFFF"/>
        <w:spacing w:after="0" w:line="240" w:lineRule="auto"/>
        <w:jc w:val="both"/>
        <w:rPr>
          <w:rFonts w:ascii="Times New Roman" w:eastAsia="Times New Roman" w:hAnsi="Times New Roman" w:cs="Times New Roman"/>
          <w:color w:val="666666"/>
          <w:sz w:val="18"/>
          <w:szCs w:val="18"/>
          <w:lang w:eastAsia="ru-RU"/>
        </w:rPr>
      </w:pPr>
      <w:r w:rsidRPr="007D2E63">
        <w:rPr>
          <w:rFonts w:ascii="Times New Roman" w:eastAsia="Times New Roman" w:hAnsi="Times New Roman" w:cs="Times New Roman"/>
          <w:color w:val="666666"/>
          <w:sz w:val="24"/>
          <w:szCs w:val="24"/>
          <w:bdr w:val="none" w:sz="0" w:space="0" w:color="auto" w:frame="1"/>
          <w:lang w:eastAsia="ru-RU"/>
        </w:rPr>
        <w:t>Это традиционные, но надежные формы организации методической работы.  С их помощью осуществлялась реализация образовательных программ и учебного плана школы, обновление содержания образования через использование актуальных педагогических технологий (личностно-ориентированные, здоровьесберегающие, информационные, развивающие).</w:t>
      </w:r>
    </w:p>
    <w:p w:rsidR="00CE680C" w:rsidRPr="007D2E63" w:rsidRDefault="00CE680C" w:rsidP="00CE680C">
      <w:pPr>
        <w:shd w:val="clear" w:color="auto" w:fill="FFFFFF"/>
        <w:spacing w:after="0" w:line="240" w:lineRule="auto"/>
        <w:jc w:val="both"/>
        <w:rPr>
          <w:rFonts w:ascii="Times New Roman" w:eastAsia="Times New Roman" w:hAnsi="Times New Roman" w:cs="Times New Roman"/>
          <w:color w:val="666666"/>
          <w:sz w:val="18"/>
          <w:szCs w:val="18"/>
          <w:lang w:eastAsia="ru-RU"/>
        </w:rPr>
      </w:pPr>
      <w:r w:rsidRPr="007D2E63">
        <w:rPr>
          <w:rFonts w:ascii="Times New Roman" w:eastAsia="Times New Roman" w:hAnsi="Times New Roman" w:cs="Times New Roman"/>
          <w:color w:val="666666"/>
          <w:sz w:val="24"/>
          <w:szCs w:val="24"/>
          <w:bdr w:val="none" w:sz="0" w:space="0" w:color="auto" w:frame="1"/>
          <w:lang w:eastAsia="ru-RU"/>
        </w:rPr>
        <w:t>Качество образования и его эффективность в наибольшей степени зависит от профессиональных характеристик педагогического коллектива, его квалификации, способности к восприятию нововведений, опыта и т.д. Высококвалифицированный педагогический коллектив – основа успешного функционирования и развития школы как педагогической системы.</w:t>
      </w:r>
    </w:p>
    <w:p w:rsidR="00CE680C" w:rsidRPr="007D2E63" w:rsidRDefault="00CE680C" w:rsidP="00CE680C">
      <w:pPr>
        <w:shd w:val="clear" w:color="auto" w:fill="FFFFFF"/>
        <w:spacing w:after="0" w:line="240" w:lineRule="auto"/>
        <w:rPr>
          <w:rFonts w:ascii="Times New Roman" w:eastAsia="Times New Roman" w:hAnsi="Times New Roman" w:cs="Times New Roman"/>
          <w:color w:val="666666"/>
          <w:sz w:val="18"/>
          <w:szCs w:val="18"/>
          <w:lang w:eastAsia="ru-RU"/>
        </w:rPr>
      </w:pPr>
      <w:r w:rsidRPr="007D2E63">
        <w:rPr>
          <w:rFonts w:ascii="Times New Roman" w:eastAsia="Times New Roman" w:hAnsi="Times New Roman" w:cs="Times New Roman"/>
          <w:color w:val="666666"/>
          <w:sz w:val="24"/>
          <w:szCs w:val="24"/>
          <w:bdr w:val="none" w:sz="0" w:space="0" w:color="auto" w:frame="1"/>
          <w:lang w:eastAsia="ru-RU"/>
        </w:rPr>
        <w:t>Численность педагогического коллектива – 31 человек.</w:t>
      </w:r>
    </w:p>
    <w:p w:rsidR="00CE680C" w:rsidRPr="007D2E63" w:rsidRDefault="00CE680C" w:rsidP="00CE680C">
      <w:pPr>
        <w:shd w:val="clear" w:color="auto" w:fill="FFFFFF"/>
        <w:spacing w:after="0" w:line="240" w:lineRule="auto"/>
        <w:rPr>
          <w:rFonts w:ascii="Times New Roman" w:eastAsia="Times New Roman" w:hAnsi="Times New Roman" w:cs="Times New Roman"/>
          <w:color w:val="666666"/>
          <w:sz w:val="18"/>
          <w:szCs w:val="18"/>
          <w:lang w:eastAsia="ru-RU"/>
        </w:rPr>
      </w:pPr>
      <w:r w:rsidRPr="007D2E63">
        <w:rPr>
          <w:rFonts w:ascii="Times New Roman" w:eastAsia="Times New Roman" w:hAnsi="Times New Roman" w:cs="Times New Roman"/>
          <w:color w:val="666666"/>
          <w:sz w:val="24"/>
          <w:szCs w:val="24"/>
          <w:bdr w:val="none" w:sz="0" w:space="0" w:color="auto" w:frame="1"/>
          <w:lang w:eastAsia="ru-RU"/>
        </w:rPr>
        <w:t>Из них:</w:t>
      </w:r>
    </w:p>
    <w:p w:rsidR="00CE680C" w:rsidRPr="007D2E63" w:rsidRDefault="00CE680C" w:rsidP="00CE680C">
      <w:pPr>
        <w:shd w:val="clear" w:color="auto" w:fill="FFFFFF"/>
        <w:spacing w:after="0" w:line="240" w:lineRule="auto"/>
        <w:rPr>
          <w:rFonts w:ascii="Times New Roman" w:eastAsia="Times New Roman" w:hAnsi="Times New Roman" w:cs="Times New Roman"/>
          <w:color w:val="666666"/>
          <w:sz w:val="18"/>
          <w:szCs w:val="18"/>
          <w:lang w:eastAsia="ru-RU"/>
        </w:rPr>
      </w:pPr>
      <w:r w:rsidRPr="007D2E63">
        <w:rPr>
          <w:rFonts w:ascii="Times New Roman" w:eastAsia="Times New Roman" w:hAnsi="Times New Roman" w:cs="Times New Roman"/>
          <w:color w:val="666666"/>
          <w:sz w:val="24"/>
          <w:szCs w:val="24"/>
          <w:bdr w:val="none" w:sz="0" w:space="0" w:color="auto" w:frame="1"/>
          <w:lang w:eastAsia="ru-RU"/>
        </w:rPr>
        <w:t>— руководящие работники – 2 человека;</w:t>
      </w:r>
    </w:p>
    <w:p w:rsidR="00CE680C" w:rsidRPr="007D2E63" w:rsidRDefault="00CE680C" w:rsidP="00CE680C">
      <w:pPr>
        <w:shd w:val="clear" w:color="auto" w:fill="FFFFFF"/>
        <w:spacing w:after="0" w:line="240" w:lineRule="auto"/>
        <w:rPr>
          <w:rFonts w:ascii="Times New Roman" w:eastAsia="Times New Roman" w:hAnsi="Times New Roman" w:cs="Times New Roman"/>
          <w:color w:val="666666"/>
          <w:sz w:val="18"/>
          <w:szCs w:val="18"/>
          <w:lang w:eastAsia="ru-RU"/>
        </w:rPr>
      </w:pPr>
      <w:r w:rsidRPr="007D2E63">
        <w:rPr>
          <w:rFonts w:ascii="Times New Roman" w:eastAsia="Times New Roman" w:hAnsi="Times New Roman" w:cs="Times New Roman"/>
          <w:color w:val="666666"/>
          <w:sz w:val="24"/>
          <w:szCs w:val="24"/>
          <w:bdr w:val="none" w:sz="0" w:space="0" w:color="auto" w:frame="1"/>
          <w:lang w:eastAsia="ru-RU"/>
        </w:rPr>
        <w:t>— учителя – 26 человек;</w:t>
      </w:r>
    </w:p>
    <w:p w:rsidR="00CE680C" w:rsidRPr="007D2E63" w:rsidRDefault="00CE680C" w:rsidP="00CE680C">
      <w:pPr>
        <w:shd w:val="clear" w:color="auto" w:fill="FFFFFF"/>
        <w:spacing w:after="0" w:line="240" w:lineRule="auto"/>
        <w:rPr>
          <w:rFonts w:ascii="Times New Roman" w:eastAsia="Times New Roman" w:hAnsi="Times New Roman" w:cs="Times New Roman"/>
          <w:color w:val="666666"/>
          <w:sz w:val="18"/>
          <w:szCs w:val="18"/>
          <w:lang w:eastAsia="ru-RU"/>
        </w:rPr>
      </w:pPr>
      <w:r w:rsidRPr="007D2E63">
        <w:rPr>
          <w:rFonts w:ascii="Times New Roman" w:eastAsia="Times New Roman" w:hAnsi="Times New Roman" w:cs="Times New Roman"/>
          <w:color w:val="666666"/>
          <w:sz w:val="24"/>
          <w:szCs w:val="24"/>
          <w:bdr w:val="none" w:sz="0" w:space="0" w:color="auto" w:frame="1"/>
          <w:lang w:eastAsia="ru-RU"/>
        </w:rPr>
        <w:t>другие педагогические работники:</w:t>
      </w:r>
    </w:p>
    <w:p w:rsidR="00CE680C" w:rsidRPr="007D2E63" w:rsidRDefault="00CE680C" w:rsidP="00CE680C">
      <w:pPr>
        <w:shd w:val="clear" w:color="auto" w:fill="FFFFFF"/>
        <w:spacing w:after="0" w:line="240" w:lineRule="auto"/>
        <w:rPr>
          <w:rFonts w:ascii="Times New Roman" w:eastAsia="Times New Roman" w:hAnsi="Times New Roman" w:cs="Times New Roman"/>
          <w:color w:val="666666"/>
          <w:sz w:val="18"/>
          <w:szCs w:val="18"/>
          <w:lang w:eastAsia="ru-RU"/>
        </w:rPr>
      </w:pPr>
      <w:r w:rsidRPr="007D2E63">
        <w:rPr>
          <w:rFonts w:ascii="Times New Roman" w:eastAsia="Times New Roman" w:hAnsi="Times New Roman" w:cs="Times New Roman"/>
          <w:color w:val="666666"/>
          <w:sz w:val="24"/>
          <w:szCs w:val="24"/>
          <w:bdr w:val="none" w:sz="0" w:space="0" w:color="auto" w:frame="1"/>
          <w:lang w:eastAsia="ru-RU"/>
        </w:rPr>
        <w:t>- воспитатель – 1 человек, социальный педагог, воспитатель ГКП</w:t>
      </w:r>
    </w:p>
    <w:p w:rsidR="00CE680C" w:rsidRPr="007D2E63" w:rsidRDefault="00CE680C" w:rsidP="00CE680C">
      <w:pPr>
        <w:shd w:val="clear" w:color="auto" w:fill="FFFFFF"/>
        <w:spacing w:after="0" w:line="240" w:lineRule="auto"/>
        <w:rPr>
          <w:rFonts w:ascii="Times New Roman" w:eastAsia="Times New Roman" w:hAnsi="Times New Roman" w:cs="Times New Roman"/>
          <w:color w:val="666666"/>
          <w:sz w:val="18"/>
          <w:szCs w:val="18"/>
          <w:lang w:eastAsia="ru-RU"/>
        </w:rPr>
      </w:pPr>
      <w:r w:rsidRPr="007D2E63">
        <w:rPr>
          <w:rFonts w:ascii="Times New Roman" w:eastAsia="Times New Roman" w:hAnsi="Times New Roman" w:cs="Times New Roman"/>
          <w:color w:val="666666"/>
          <w:sz w:val="24"/>
          <w:szCs w:val="24"/>
          <w:bdr w:val="none" w:sz="0" w:space="0" w:color="auto" w:frame="1"/>
          <w:lang w:eastAsia="ru-RU"/>
        </w:rPr>
        <w:t>Средний возраст педагогических работников школы составляет 44 года.</w:t>
      </w:r>
    </w:p>
    <w:p w:rsidR="00CE680C" w:rsidRPr="007D2E63" w:rsidRDefault="00CE680C" w:rsidP="00CE680C">
      <w:pPr>
        <w:shd w:val="clear" w:color="auto" w:fill="FFFFFF"/>
        <w:spacing w:after="0" w:line="240" w:lineRule="auto"/>
        <w:rPr>
          <w:rFonts w:ascii="Times New Roman" w:eastAsia="Times New Roman" w:hAnsi="Times New Roman" w:cs="Times New Roman"/>
          <w:color w:val="666666"/>
          <w:sz w:val="18"/>
          <w:szCs w:val="18"/>
          <w:lang w:eastAsia="ru-RU"/>
        </w:rPr>
      </w:pPr>
      <w:r w:rsidRPr="007D2E63">
        <w:rPr>
          <w:rFonts w:ascii="Times New Roman" w:eastAsia="Times New Roman" w:hAnsi="Times New Roman" w:cs="Times New Roman"/>
          <w:color w:val="666666"/>
          <w:sz w:val="24"/>
          <w:szCs w:val="24"/>
          <w:bdr w:val="none" w:sz="0" w:space="0" w:color="auto" w:frame="1"/>
          <w:lang w:eastAsia="ru-RU"/>
        </w:rPr>
        <w:t>Основную группу сотрудников школы составляют педагоги от 30 до 55 лет:</w:t>
      </w:r>
    </w:p>
    <w:p w:rsidR="00CE680C" w:rsidRPr="007D2E63" w:rsidRDefault="00CE680C" w:rsidP="00CE680C">
      <w:pPr>
        <w:shd w:val="clear" w:color="auto" w:fill="FFFFFF"/>
        <w:spacing w:after="0" w:line="240" w:lineRule="auto"/>
        <w:rPr>
          <w:rFonts w:ascii="Times New Roman" w:eastAsia="Times New Roman" w:hAnsi="Times New Roman" w:cs="Times New Roman"/>
          <w:color w:val="666666"/>
          <w:sz w:val="18"/>
          <w:szCs w:val="18"/>
          <w:lang w:eastAsia="ru-RU"/>
        </w:rPr>
      </w:pPr>
      <w:r w:rsidRPr="007D2E63">
        <w:rPr>
          <w:rFonts w:ascii="Times New Roman" w:eastAsia="Times New Roman" w:hAnsi="Times New Roman" w:cs="Times New Roman"/>
          <w:color w:val="666666"/>
          <w:sz w:val="24"/>
          <w:szCs w:val="24"/>
          <w:bdr w:val="none" w:sz="0" w:space="0" w:color="auto" w:frame="1"/>
          <w:lang w:eastAsia="ru-RU"/>
        </w:rPr>
        <w:t>— 8 педагогических работников пенсионного возраста,</w:t>
      </w:r>
    </w:p>
    <w:p w:rsidR="00CE680C" w:rsidRPr="007D2E63" w:rsidRDefault="00CE680C" w:rsidP="00CE680C">
      <w:pPr>
        <w:shd w:val="clear" w:color="auto" w:fill="FFFFFF"/>
        <w:spacing w:after="0" w:line="240" w:lineRule="auto"/>
        <w:rPr>
          <w:rFonts w:ascii="Times New Roman" w:eastAsia="Times New Roman" w:hAnsi="Times New Roman" w:cs="Times New Roman"/>
          <w:color w:val="666666"/>
          <w:sz w:val="18"/>
          <w:szCs w:val="18"/>
          <w:lang w:eastAsia="ru-RU"/>
        </w:rPr>
      </w:pPr>
      <w:r w:rsidRPr="007D2E63">
        <w:rPr>
          <w:rFonts w:ascii="Times New Roman" w:eastAsia="Times New Roman" w:hAnsi="Times New Roman" w:cs="Times New Roman"/>
          <w:color w:val="666666"/>
          <w:sz w:val="24"/>
          <w:szCs w:val="24"/>
          <w:bdr w:val="none" w:sz="0" w:space="0" w:color="auto" w:frame="1"/>
          <w:lang w:eastAsia="ru-RU"/>
        </w:rPr>
        <w:lastRenderedPageBreak/>
        <w:t>— 8 педагогов до 35 лет,</w:t>
      </w:r>
    </w:p>
    <w:p w:rsidR="00CE680C" w:rsidRPr="007D2E63" w:rsidRDefault="00CE680C" w:rsidP="00CE680C">
      <w:pPr>
        <w:shd w:val="clear" w:color="auto" w:fill="FFFFFF"/>
        <w:spacing w:after="0" w:line="240" w:lineRule="auto"/>
        <w:rPr>
          <w:rFonts w:ascii="Times New Roman" w:eastAsia="Times New Roman" w:hAnsi="Times New Roman" w:cs="Times New Roman"/>
          <w:color w:val="666666"/>
          <w:sz w:val="18"/>
          <w:szCs w:val="18"/>
          <w:lang w:eastAsia="ru-RU"/>
        </w:rPr>
      </w:pPr>
      <w:r w:rsidRPr="007D2E63">
        <w:rPr>
          <w:rFonts w:ascii="Times New Roman" w:eastAsia="Times New Roman" w:hAnsi="Times New Roman" w:cs="Times New Roman"/>
          <w:color w:val="666666"/>
          <w:sz w:val="24"/>
          <w:szCs w:val="24"/>
          <w:bdr w:val="none" w:sz="0" w:space="0" w:color="auto" w:frame="1"/>
          <w:lang w:eastAsia="ru-RU"/>
        </w:rPr>
        <w:t>— 3 педагога от 35 до 40 лет,</w:t>
      </w:r>
    </w:p>
    <w:p w:rsidR="00CE680C" w:rsidRPr="007D2E63" w:rsidRDefault="00CE680C" w:rsidP="00CE680C">
      <w:pPr>
        <w:shd w:val="clear" w:color="auto" w:fill="FFFFFF"/>
        <w:spacing w:after="0" w:line="240" w:lineRule="auto"/>
        <w:rPr>
          <w:rFonts w:ascii="Times New Roman" w:eastAsia="Times New Roman" w:hAnsi="Times New Roman" w:cs="Times New Roman"/>
          <w:color w:val="666666"/>
          <w:sz w:val="18"/>
          <w:szCs w:val="18"/>
          <w:lang w:eastAsia="ru-RU"/>
        </w:rPr>
      </w:pPr>
      <w:r w:rsidRPr="007D2E63">
        <w:rPr>
          <w:rFonts w:ascii="Times New Roman" w:eastAsia="Times New Roman" w:hAnsi="Times New Roman" w:cs="Times New Roman"/>
          <w:color w:val="666666"/>
          <w:sz w:val="24"/>
          <w:szCs w:val="24"/>
          <w:bdr w:val="none" w:sz="0" w:space="0" w:color="auto" w:frame="1"/>
          <w:lang w:eastAsia="ru-RU"/>
        </w:rPr>
        <w:t>—12 педагога от 40 до 55 лет.</w:t>
      </w:r>
    </w:p>
    <w:p w:rsidR="00CE680C" w:rsidRPr="007D2E63" w:rsidRDefault="00CE680C" w:rsidP="00CE680C">
      <w:pPr>
        <w:shd w:val="clear" w:color="auto" w:fill="FFFFFF"/>
        <w:spacing w:after="0" w:line="240" w:lineRule="auto"/>
        <w:rPr>
          <w:rFonts w:ascii="Times New Roman" w:eastAsia="Times New Roman" w:hAnsi="Times New Roman" w:cs="Times New Roman"/>
          <w:color w:val="666666"/>
          <w:sz w:val="18"/>
          <w:szCs w:val="18"/>
          <w:lang w:eastAsia="ru-RU"/>
        </w:rPr>
      </w:pPr>
      <w:r w:rsidRPr="007D2E63">
        <w:rPr>
          <w:rFonts w:ascii="Times New Roman" w:eastAsia="Times New Roman" w:hAnsi="Times New Roman" w:cs="Times New Roman"/>
          <w:color w:val="666666"/>
          <w:sz w:val="24"/>
          <w:szCs w:val="24"/>
          <w:bdr w:val="none" w:sz="0" w:space="0" w:color="auto" w:frame="1"/>
          <w:lang w:eastAsia="ru-RU"/>
        </w:rPr>
        <w:t>Педагогический стаж:</w:t>
      </w:r>
    </w:p>
    <w:p w:rsidR="00CE680C" w:rsidRPr="007D2E63" w:rsidRDefault="00CE680C" w:rsidP="00CE680C">
      <w:pPr>
        <w:shd w:val="clear" w:color="auto" w:fill="FFFFFF"/>
        <w:spacing w:after="0" w:line="240" w:lineRule="auto"/>
        <w:rPr>
          <w:rFonts w:ascii="Times New Roman" w:eastAsia="Times New Roman" w:hAnsi="Times New Roman" w:cs="Times New Roman"/>
          <w:color w:val="666666"/>
          <w:sz w:val="18"/>
          <w:szCs w:val="18"/>
          <w:lang w:eastAsia="ru-RU"/>
        </w:rPr>
      </w:pPr>
      <w:r w:rsidRPr="007D2E63">
        <w:rPr>
          <w:rFonts w:ascii="Times New Roman" w:eastAsia="Times New Roman" w:hAnsi="Times New Roman" w:cs="Times New Roman"/>
          <w:color w:val="666666"/>
          <w:sz w:val="24"/>
          <w:szCs w:val="24"/>
          <w:bdr w:val="none" w:sz="0" w:space="0" w:color="auto" w:frame="1"/>
          <w:lang w:eastAsia="ru-RU"/>
        </w:rPr>
        <w:t>— до 3-х лет – 4 человек (12%)</w:t>
      </w:r>
    </w:p>
    <w:p w:rsidR="00CE680C" w:rsidRPr="007D2E63" w:rsidRDefault="00CE680C" w:rsidP="00CE680C">
      <w:pPr>
        <w:shd w:val="clear" w:color="auto" w:fill="FFFFFF"/>
        <w:spacing w:after="0" w:line="240" w:lineRule="auto"/>
        <w:rPr>
          <w:rFonts w:ascii="Times New Roman" w:eastAsia="Times New Roman" w:hAnsi="Times New Roman" w:cs="Times New Roman"/>
          <w:color w:val="666666"/>
          <w:sz w:val="18"/>
          <w:szCs w:val="18"/>
          <w:lang w:eastAsia="ru-RU"/>
        </w:rPr>
      </w:pPr>
      <w:r w:rsidRPr="007D2E63">
        <w:rPr>
          <w:rFonts w:ascii="Times New Roman" w:eastAsia="Times New Roman" w:hAnsi="Times New Roman" w:cs="Times New Roman"/>
          <w:color w:val="666666"/>
          <w:sz w:val="24"/>
          <w:szCs w:val="24"/>
          <w:bdr w:val="none" w:sz="0" w:space="0" w:color="auto" w:frame="1"/>
          <w:lang w:eastAsia="ru-RU"/>
        </w:rPr>
        <w:t>— от 3 до 10 лет – 8 человека (26%)</w:t>
      </w:r>
    </w:p>
    <w:p w:rsidR="00CE680C" w:rsidRPr="007D2E63" w:rsidRDefault="00CE680C" w:rsidP="00CE680C">
      <w:pPr>
        <w:shd w:val="clear" w:color="auto" w:fill="FFFFFF"/>
        <w:spacing w:after="0" w:line="240" w:lineRule="auto"/>
        <w:rPr>
          <w:rFonts w:ascii="Times New Roman" w:eastAsia="Times New Roman" w:hAnsi="Times New Roman" w:cs="Times New Roman"/>
          <w:color w:val="666666"/>
          <w:sz w:val="18"/>
          <w:szCs w:val="18"/>
          <w:lang w:eastAsia="ru-RU"/>
        </w:rPr>
      </w:pPr>
      <w:r w:rsidRPr="007D2E63">
        <w:rPr>
          <w:rFonts w:ascii="Times New Roman" w:eastAsia="Times New Roman" w:hAnsi="Times New Roman" w:cs="Times New Roman"/>
          <w:color w:val="666666"/>
          <w:sz w:val="24"/>
          <w:szCs w:val="24"/>
          <w:bdr w:val="none" w:sz="0" w:space="0" w:color="auto" w:frame="1"/>
          <w:lang w:eastAsia="ru-RU"/>
        </w:rPr>
        <w:t>— от 10 до 20 лет – 3 человека (10%)</w:t>
      </w:r>
    </w:p>
    <w:p w:rsidR="00CE680C" w:rsidRPr="007D2E63" w:rsidRDefault="00CE680C" w:rsidP="00CE680C">
      <w:pPr>
        <w:shd w:val="clear" w:color="auto" w:fill="FFFFFF"/>
        <w:spacing w:line="240" w:lineRule="auto"/>
        <w:rPr>
          <w:rFonts w:ascii="Times New Roman" w:eastAsia="Times New Roman" w:hAnsi="Times New Roman" w:cs="Times New Roman"/>
          <w:color w:val="666666"/>
          <w:sz w:val="18"/>
          <w:szCs w:val="18"/>
          <w:lang w:eastAsia="ru-RU"/>
        </w:rPr>
      </w:pPr>
      <w:r w:rsidRPr="007D2E63">
        <w:rPr>
          <w:rFonts w:ascii="Times New Roman" w:eastAsia="Times New Roman" w:hAnsi="Times New Roman" w:cs="Times New Roman"/>
          <w:color w:val="666666"/>
          <w:sz w:val="24"/>
          <w:szCs w:val="24"/>
          <w:bdr w:val="none" w:sz="0" w:space="0" w:color="auto" w:frame="1"/>
          <w:lang w:eastAsia="ru-RU"/>
        </w:rPr>
        <w:t>— выше 20 лет – 16 человек (52%)</w:t>
      </w:r>
    </w:p>
    <w:tbl>
      <w:tblPr>
        <w:tblW w:w="17100" w:type="dxa"/>
        <w:tblCellMar>
          <w:left w:w="0" w:type="dxa"/>
          <w:right w:w="0" w:type="dxa"/>
        </w:tblCellMar>
        <w:tblLook w:val="04A0" w:firstRow="1" w:lastRow="0" w:firstColumn="1" w:lastColumn="0" w:noHBand="0" w:noVBand="1"/>
      </w:tblPr>
      <w:tblGrid>
        <w:gridCol w:w="6669"/>
        <w:gridCol w:w="2223"/>
        <w:gridCol w:w="1710"/>
        <w:gridCol w:w="1710"/>
        <w:gridCol w:w="1197"/>
        <w:gridCol w:w="1539"/>
        <w:gridCol w:w="2052"/>
      </w:tblGrid>
      <w:tr w:rsidR="00CE680C" w:rsidRPr="007D2E63" w:rsidTr="00CE680C">
        <w:tc>
          <w:tcPr>
            <w:tcW w:w="19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p>
        </w:tc>
        <w:tc>
          <w:tcPr>
            <w:tcW w:w="1150" w:type="pct"/>
            <w:gridSpan w:val="2"/>
            <w:tcBorders>
              <w:top w:val="nil"/>
              <w:left w:val="nil"/>
              <w:bottom w:val="nil"/>
              <w:right w:val="nil"/>
            </w:tcBorders>
            <w:tcMar>
              <w:top w:w="75" w:type="dxa"/>
              <w:left w:w="75" w:type="dxa"/>
              <w:bottom w:w="75" w:type="dxa"/>
              <w:right w:w="75" w:type="dxa"/>
            </w:tcMar>
            <w:hideMark/>
          </w:tcPr>
          <w:p w:rsidR="00CE680C" w:rsidRPr="007D2E63" w:rsidRDefault="00CE680C" w:rsidP="007D2E63">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2013-2014 уч. год</w:t>
            </w:r>
          </w:p>
        </w:tc>
        <w:tc>
          <w:tcPr>
            <w:tcW w:w="850" w:type="pct"/>
            <w:gridSpan w:val="2"/>
            <w:tcBorders>
              <w:top w:val="nil"/>
              <w:left w:val="nil"/>
              <w:bottom w:val="nil"/>
              <w:right w:val="nil"/>
            </w:tcBorders>
            <w:tcMar>
              <w:top w:w="75" w:type="dxa"/>
              <w:left w:w="75" w:type="dxa"/>
              <w:bottom w:w="75" w:type="dxa"/>
              <w:right w:w="75" w:type="dxa"/>
            </w:tcMar>
            <w:hideMark/>
          </w:tcPr>
          <w:p w:rsidR="00CE680C" w:rsidRPr="007D2E63" w:rsidRDefault="00CE680C" w:rsidP="007D2E63">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2014-2015 уч. год</w:t>
            </w:r>
          </w:p>
        </w:tc>
        <w:tc>
          <w:tcPr>
            <w:tcW w:w="950" w:type="pct"/>
            <w:gridSpan w:val="2"/>
            <w:tcBorders>
              <w:top w:val="nil"/>
              <w:left w:val="nil"/>
              <w:bottom w:val="nil"/>
              <w:right w:val="nil"/>
            </w:tcBorders>
            <w:tcMar>
              <w:top w:w="75" w:type="dxa"/>
              <w:left w:w="75" w:type="dxa"/>
              <w:bottom w:w="75" w:type="dxa"/>
              <w:right w:w="75" w:type="dxa"/>
            </w:tcMar>
            <w:hideMark/>
          </w:tcPr>
          <w:p w:rsidR="00CE680C" w:rsidRPr="007D2E63" w:rsidRDefault="00CE680C" w:rsidP="007D2E63">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2015-2016 уч. год</w:t>
            </w:r>
          </w:p>
        </w:tc>
      </w:tr>
      <w:tr w:rsidR="00CE680C" w:rsidRPr="007D2E63" w:rsidTr="00CE680C">
        <w:tc>
          <w:tcPr>
            <w:tcW w:w="19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Педагогические кадры</w:t>
            </w:r>
          </w:p>
        </w:tc>
        <w:tc>
          <w:tcPr>
            <w:tcW w:w="650" w:type="pct"/>
            <w:tcBorders>
              <w:top w:val="nil"/>
              <w:left w:val="nil"/>
              <w:bottom w:val="nil"/>
              <w:right w:val="nil"/>
            </w:tcBorders>
            <w:tcMar>
              <w:top w:w="75" w:type="dxa"/>
              <w:left w:w="75" w:type="dxa"/>
              <w:bottom w:w="75" w:type="dxa"/>
              <w:right w:w="75" w:type="dxa"/>
            </w:tcMar>
            <w:hideMark/>
          </w:tcPr>
          <w:p w:rsidR="00CE680C" w:rsidRPr="007D2E63" w:rsidRDefault="00CE680C" w:rsidP="007D2E63">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Кол-во</w:t>
            </w:r>
          </w:p>
        </w:tc>
        <w:tc>
          <w:tcPr>
            <w:tcW w:w="500" w:type="pct"/>
            <w:tcBorders>
              <w:top w:val="nil"/>
              <w:left w:val="nil"/>
              <w:bottom w:val="nil"/>
              <w:right w:val="nil"/>
            </w:tcBorders>
            <w:tcMar>
              <w:top w:w="75" w:type="dxa"/>
              <w:left w:w="75" w:type="dxa"/>
              <w:bottom w:w="75" w:type="dxa"/>
              <w:right w:w="75" w:type="dxa"/>
            </w:tcMar>
            <w:hideMark/>
          </w:tcPr>
          <w:p w:rsidR="00CE680C" w:rsidRPr="007D2E63" w:rsidRDefault="00CE680C" w:rsidP="007D2E63">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w:t>
            </w:r>
          </w:p>
        </w:tc>
        <w:tc>
          <w:tcPr>
            <w:tcW w:w="500" w:type="pct"/>
            <w:tcBorders>
              <w:top w:val="nil"/>
              <w:left w:val="nil"/>
              <w:bottom w:val="nil"/>
              <w:right w:val="nil"/>
            </w:tcBorders>
            <w:tcMar>
              <w:top w:w="75" w:type="dxa"/>
              <w:left w:w="75" w:type="dxa"/>
              <w:bottom w:w="75" w:type="dxa"/>
              <w:right w:w="75" w:type="dxa"/>
            </w:tcMar>
            <w:hideMark/>
          </w:tcPr>
          <w:p w:rsidR="00CE680C" w:rsidRPr="007D2E63" w:rsidRDefault="00CE680C" w:rsidP="007D2E63">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Кол-во</w:t>
            </w:r>
          </w:p>
        </w:tc>
        <w:tc>
          <w:tcPr>
            <w:tcW w:w="350" w:type="pct"/>
            <w:tcBorders>
              <w:top w:val="nil"/>
              <w:left w:val="nil"/>
              <w:bottom w:val="nil"/>
              <w:right w:val="nil"/>
            </w:tcBorders>
            <w:tcMar>
              <w:top w:w="75" w:type="dxa"/>
              <w:left w:w="75" w:type="dxa"/>
              <w:bottom w:w="75" w:type="dxa"/>
              <w:right w:w="75" w:type="dxa"/>
            </w:tcMar>
            <w:hideMark/>
          </w:tcPr>
          <w:p w:rsidR="00CE680C" w:rsidRPr="007D2E63" w:rsidRDefault="00CE680C" w:rsidP="007D2E63">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w:t>
            </w:r>
          </w:p>
        </w:tc>
        <w:tc>
          <w:tcPr>
            <w:tcW w:w="450" w:type="pct"/>
            <w:tcBorders>
              <w:top w:val="nil"/>
              <w:left w:val="nil"/>
              <w:bottom w:val="nil"/>
              <w:right w:val="nil"/>
            </w:tcBorders>
            <w:tcMar>
              <w:top w:w="75" w:type="dxa"/>
              <w:left w:w="75" w:type="dxa"/>
              <w:bottom w:w="75" w:type="dxa"/>
              <w:right w:w="75" w:type="dxa"/>
            </w:tcMar>
            <w:hideMark/>
          </w:tcPr>
          <w:p w:rsidR="00CE680C" w:rsidRPr="007D2E63" w:rsidRDefault="00CE680C" w:rsidP="007D2E63">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Кол-во</w:t>
            </w:r>
          </w:p>
        </w:tc>
        <w:tc>
          <w:tcPr>
            <w:tcW w:w="500" w:type="pct"/>
            <w:tcBorders>
              <w:top w:val="nil"/>
              <w:left w:val="nil"/>
              <w:bottom w:val="nil"/>
              <w:right w:val="nil"/>
            </w:tcBorders>
            <w:tcMar>
              <w:top w:w="75" w:type="dxa"/>
              <w:left w:w="75" w:type="dxa"/>
              <w:bottom w:w="75" w:type="dxa"/>
              <w:right w:w="75" w:type="dxa"/>
            </w:tcMar>
            <w:hideMark/>
          </w:tcPr>
          <w:p w:rsidR="00CE680C" w:rsidRPr="007D2E63" w:rsidRDefault="00CE680C" w:rsidP="007D2E63">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w:t>
            </w:r>
          </w:p>
        </w:tc>
      </w:tr>
      <w:tr w:rsidR="00CE680C" w:rsidRPr="007D2E63" w:rsidTr="00CE680C">
        <w:tc>
          <w:tcPr>
            <w:tcW w:w="5000" w:type="pct"/>
            <w:gridSpan w:val="7"/>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Образование педагогов</w:t>
            </w:r>
          </w:p>
        </w:tc>
      </w:tr>
      <w:tr w:rsidR="00CE680C" w:rsidRPr="007D2E63" w:rsidTr="00CE680C">
        <w:tc>
          <w:tcPr>
            <w:tcW w:w="19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jc w:val="center"/>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Педагогические работники с высшим педагогическим образованием</w:t>
            </w:r>
          </w:p>
        </w:tc>
        <w:tc>
          <w:tcPr>
            <w:tcW w:w="650" w:type="pct"/>
            <w:tcBorders>
              <w:top w:val="nil"/>
              <w:left w:val="nil"/>
              <w:bottom w:val="nil"/>
              <w:right w:val="nil"/>
            </w:tcBorders>
            <w:tcMar>
              <w:top w:w="75" w:type="dxa"/>
              <w:left w:w="75" w:type="dxa"/>
              <w:bottom w:w="75" w:type="dxa"/>
              <w:right w:w="75" w:type="dxa"/>
            </w:tcMar>
            <w:hideMark/>
          </w:tcPr>
          <w:p w:rsidR="00CE680C" w:rsidRPr="007D2E63" w:rsidRDefault="00CE680C" w:rsidP="007D2E63">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26</w:t>
            </w:r>
          </w:p>
        </w:tc>
        <w:tc>
          <w:tcPr>
            <w:tcW w:w="500" w:type="pct"/>
            <w:tcBorders>
              <w:top w:val="nil"/>
              <w:left w:val="nil"/>
              <w:bottom w:val="nil"/>
              <w:right w:val="nil"/>
            </w:tcBorders>
            <w:tcMar>
              <w:top w:w="75" w:type="dxa"/>
              <w:left w:w="75" w:type="dxa"/>
              <w:bottom w:w="75" w:type="dxa"/>
              <w:right w:w="75" w:type="dxa"/>
            </w:tcMar>
            <w:hideMark/>
          </w:tcPr>
          <w:p w:rsidR="00CE680C" w:rsidRPr="007D2E63" w:rsidRDefault="00CE680C" w:rsidP="007D2E63">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92%</w:t>
            </w:r>
          </w:p>
        </w:tc>
        <w:tc>
          <w:tcPr>
            <w:tcW w:w="500" w:type="pct"/>
            <w:tcBorders>
              <w:top w:val="nil"/>
              <w:left w:val="nil"/>
              <w:bottom w:val="nil"/>
              <w:right w:val="nil"/>
            </w:tcBorders>
            <w:tcMar>
              <w:top w:w="75" w:type="dxa"/>
              <w:left w:w="75" w:type="dxa"/>
              <w:bottom w:w="75" w:type="dxa"/>
              <w:right w:w="75" w:type="dxa"/>
            </w:tcMar>
            <w:hideMark/>
          </w:tcPr>
          <w:p w:rsidR="00CE680C" w:rsidRPr="007D2E63" w:rsidRDefault="00CE680C" w:rsidP="007D2E63">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25</w:t>
            </w:r>
          </w:p>
        </w:tc>
        <w:tc>
          <w:tcPr>
            <w:tcW w:w="350" w:type="pct"/>
            <w:tcBorders>
              <w:top w:val="nil"/>
              <w:left w:val="nil"/>
              <w:bottom w:val="nil"/>
              <w:right w:val="nil"/>
            </w:tcBorders>
            <w:tcMar>
              <w:top w:w="75" w:type="dxa"/>
              <w:left w:w="75" w:type="dxa"/>
              <w:bottom w:w="75" w:type="dxa"/>
              <w:right w:w="75" w:type="dxa"/>
            </w:tcMar>
            <w:hideMark/>
          </w:tcPr>
          <w:p w:rsidR="00CE680C" w:rsidRPr="007D2E63" w:rsidRDefault="00CE680C" w:rsidP="007D2E63">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93%</w:t>
            </w:r>
          </w:p>
        </w:tc>
        <w:tc>
          <w:tcPr>
            <w:tcW w:w="450" w:type="pct"/>
            <w:tcBorders>
              <w:top w:val="nil"/>
              <w:left w:val="nil"/>
              <w:bottom w:val="nil"/>
              <w:right w:val="nil"/>
            </w:tcBorders>
            <w:tcMar>
              <w:top w:w="75" w:type="dxa"/>
              <w:left w:w="75" w:type="dxa"/>
              <w:bottom w:w="75" w:type="dxa"/>
              <w:right w:w="75" w:type="dxa"/>
            </w:tcMar>
            <w:hideMark/>
          </w:tcPr>
          <w:p w:rsidR="00CE680C" w:rsidRPr="007D2E63" w:rsidRDefault="00CE680C" w:rsidP="007D2E63">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28</w:t>
            </w:r>
          </w:p>
        </w:tc>
        <w:tc>
          <w:tcPr>
            <w:tcW w:w="500" w:type="pct"/>
            <w:tcBorders>
              <w:top w:val="nil"/>
              <w:left w:val="nil"/>
              <w:bottom w:val="nil"/>
              <w:right w:val="nil"/>
            </w:tcBorders>
            <w:tcMar>
              <w:top w:w="75" w:type="dxa"/>
              <w:left w:w="75" w:type="dxa"/>
              <w:bottom w:w="75" w:type="dxa"/>
              <w:right w:w="75" w:type="dxa"/>
            </w:tcMar>
            <w:hideMark/>
          </w:tcPr>
          <w:p w:rsidR="00CE680C" w:rsidRPr="007D2E63" w:rsidRDefault="00CE680C" w:rsidP="007D2E63">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90%</w:t>
            </w:r>
          </w:p>
        </w:tc>
      </w:tr>
      <w:tr w:rsidR="00CE680C" w:rsidRPr="007D2E63" w:rsidTr="00CE680C">
        <w:tc>
          <w:tcPr>
            <w:tcW w:w="19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jc w:val="center"/>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Педагогические работники со средним специальным образованием</w:t>
            </w:r>
          </w:p>
        </w:tc>
        <w:tc>
          <w:tcPr>
            <w:tcW w:w="650" w:type="pct"/>
            <w:tcBorders>
              <w:top w:val="nil"/>
              <w:left w:val="nil"/>
              <w:bottom w:val="nil"/>
              <w:right w:val="nil"/>
            </w:tcBorders>
            <w:tcMar>
              <w:top w:w="75" w:type="dxa"/>
              <w:left w:w="75" w:type="dxa"/>
              <w:bottom w:w="75" w:type="dxa"/>
              <w:right w:w="75" w:type="dxa"/>
            </w:tcMar>
            <w:hideMark/>
          </w:tcPr>
          <w:p w:rsidR="00CE680C" w:rsidRPr="007D2E63" w:rsidRDefault="00CE680C" w:rsidP="007D2E63">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2</w:t>
            </w:r>
          </w:p>
        </w:tc>
        <w:tc>
          <w:tcPr>
            <w:tcW w:w="500" w:type="pct"/>
            <w:tcBorders>
              <w:top w:val="nil"/>
              <w:left w:val="nil"/>
              <w:bottom w:val="nil"/>
              <w:right w:val="nil"/>
            </w:tcBorders>
            <w:tcMar>
              <w:top w:w="75" w:type="dxa"/>
              <w:left w:w="75" w:type="dxa"/>
              <w:bottom w:w="75" w:type="dxa"/>
              <w:right w:w="75" w:type="dxa"/>
            </w:tcMar>
            <w:hideMark/>
          </w:tcPr>
          <w:p w:rsidR="00CE680C" w:rsidRPr="007D2E63" w:rsidRDefault="00CE680C" w:rsidP="007D2E63">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8 %</w:t>
            </w:r>
          </w:p>
        </w:tc>
        <w:tc>
          <w:tcPr>
            <w:tcW w:w="500" w:type="pct"/>
            <w:tcBorders>
              <w:top w:val="nil"/>
              <w:left w:val="nil"/>
              <w:bottom w:val="nil"/>
              <w:right w:val="nil"/>
            </w:tcBorders>
            <w:tcMar>
              <w:top w:w="75" w:type="dxa"/>
              <w:left w:w="75" w:type="dxa"/>
              <w:bottom w:w="75" w:type="dxa"/>
              <w:right w:w="75" w:type="dxa"/>
            </w:tcMar>
            <w:hideMark/>
          </w:tcPr>
          <w:p w:rsidR="00CE680C" w:rsidRPr="007D2E63" w:rsidRDefault="00CE680C" w:rsidP="007D2E63">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2</w:t>
            </w:r>
          </w:p>
        </w:tc>
        <w:tc>
          <w:tcPr>
            <w:tcW w:w="350" w:type="pct"/>
            <w:tcBorders>
              <w:top w:val="nil"/>
              <w:left w:val="nil"/>
              <w:bottom w:val="nil"/>
              <w:right w:val="nil"/>
            </w:tcBorders>
            <w:tcMar>
              <w:top w:w="75" w:type="dxa"/>
              <w:left w:w="75" w:type="dxa"/>
              <w:bottom w:w="75" w:type="dxa"/>
              <w:right w:w="75" w:type="dxa"/>
            </w:tcMar>
            <w:hideMark/>
          </w:tcPr>
          <w:p w:rsidR="00CE680C" w:rsidRPr="007D2E63" w:rsidRDefault="00CE680C" w:rsidP="007D2E63">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7 %</w:t>
            </w:r>
          </w:p>
        </w:tc>
        <w:tc>
          <w:tcPr>
            <w:tcW w:w="450" w:type="pct"/>
            <w:tcBorders>
              <w:top w:val="nil"/>
              <w:left w:val="nil"/>
              <w:bottom w:val="nil"/>
              <w:right w:val="nil"/>
            </w:tcBorders>
            <w:tcMar>
              <w:top w:w="75" w:type="dxa"/>
              <w:left w:w="75" w:type="dxa"/>
              <w:bottom w:w="75" w:type="dxa"/>
              <w:right w:w="75" w:type="dxa"/>
            </w:tcMar>
            <w:hideMark/>
          </w:tcPr>
          <w:p w:rsidR="00CE680C" w:rsidRPr="007D2E63" w:rsidRDefault="00CE680C" w:rsidP="007D2E63">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3</w:t>
            </w:r>
          </w:p>
        </w:tc>
        <w:tc>
          <w:tcPr>
            <w:tcW w:w="500" w:type="pct"/>
            <w:tcBorders>
              <w:top w:val="nil"/>
              <w:left w:val="nil"/>
              <w:bottom w:val="nil"/>
              <w:right w:val="nil"/>
            </w:tcBorders>
            <w:tcMar>
              <w:top w:w="75" w:type="dxa"/>
              <w:left w:w="75" w:type="dxa"/>
              <w:bottom w:w="75" w:type="dxa"/>
              <w:right w:w="75" w:type="dxa"/>
            </w:tcMar>
            <w:hideMark/>
          </w:tcPr>
          <w:p w:rsidR="00CE680C" w:rsidRPr="007D2E63" w:rsidRDefault="00CE680C" w:rsidP="007D2E63">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10%</w:t>
            </w:r>
          </w:p>
        </w:tc>
      </w:tr>
      <w:tr w:rsidR="00CE680C" w:rsidRPr="007D2E63" w:rsidTr="00CE680C">
        <w:tc>
          <w:tcPr>
            <w:tcW w:w="5000" w:type="pct"/>
            <w:gridSpan w:val="7"/>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jc w:val="center"/>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Квалификационная категория педагогов</w:t>
            </w:r>
          </w:p>
        </w:tc>
      </w:tr>
      <w:tr w:rsidR="00CE680C" w:rsidRPr="007D2E63" w:rsidTr="00CE680C">
        <w:tc>
          <w:tcPr>
            <w:tcW w:w="19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Педагогические работники, аттестованные на квалификационные категории (всего)</w:t>
            </w:r>
          </w:p>
        </w:tc>
        <w:tc>
          <w:tcPr>
            <w:tcW w:w="650" w:type="pct"/>
            <w:tcBorders>
              <w:top w:val="nil"/>
              <w:left w:val="nil"/>
              <w:bottom w:val="nil"/>
              <w:right w:val="nil"/>
            </w:tcBorders>
            <w:tcMar>
              <w:top w:w="75" w:type="dxa"/>
              <w:left w:w="75" w:type="dxa"/>
              <w:bottom w:w="75" w:type="dxa"/>
              <w:right w:w="75" w:type="dxa"/>
            </w:tcMar>
            <w:hideMark/>
          </w:tcPr>
          <w:p w:rsidR="00CE680C" w:rsidRPr="007D2E63" w:rsidRDefault="00CE680C" w:rsidP="007D2E63">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22</w:t>
            </w:r>
          </w:p>
        </w:tc>
        <w:tc>
          <w:tcPr>
            <w:tcW w:w="500" w:type="pct"/>
            <w:tcBorders>
              <w:top w:val="nil"/>
              <w:left w:val="nil"/>
              <w:bottom w:val="nil"/>
              <w:right w:val="nil"/>
            </w:tcBorders>
            <w:tcMar>
              <w:top w:w="75" w:type="dxa"/>
              <w:left w:w="75" w:type="dxa"/>
              <w:bottom w:w="75" w:type="dxa"/>
              <w:right w:w="75" w:type="dxa"/>
            </w:tcMar>
            <w:hideMark/>
          </w:tcPr>
          <w:p w:rsidR="00CE680C" w:rsidRPr="007D2E63" w:rsidRDefault="00CE680C" w:rsidP="007D2E63">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85</w:t>
            </w:r>
          </w:p>
        </w:tc>
        <w:tc>
          <w:tcPr>
            <w:tcW w:w="500" w:type="pct"/>
            <w:tcBorders>
              <w:top w:val="nil"/>
              <w:left w:val="nil"/>
              <w:bottom w:val="nil"/>
              <w:right w:val="nil"/>
            </w:tcBorders>
            <w:tcMar>
              <w:top w:w="75" w:type="dxa"/>
              <w:left w:w="75" w:type="dxa"/>
              <w:bottom w:w="75" w:type="dxa"/>
              <w:right w:w="75" w:type="dxa"/>
            </w:tcMar>
            <w:hideMark/>
          </w:tcPr>
          <w:p w:rsidR="00CE680C" w:rsidRPr="007D2E63" w:rsidRDefault="00CE680C" w:rsidP="007D2E63">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21</w:t>
            </w:r>
          </w:p>
        </w:tc>
        <w:tc>
          <w:tcPr>
            <w:tcW w:w="350" w:type="pct"/>
            <w:tcBorders>
              <w:top w:val="nil"/>
              <w:left w:val="nil"/>
              <w:bottom w:val="nil"/>
              <w:right w:val="nil"/>
            </w:tcBorders>
            <w:tcMar>
              <w:top w:w="75" w:type="dxa"/>
              <w:left w:w="75" w:type="dxa"/>
              <w:bottom w:w="75" w:type="dxa"/>
              <w:right w:w="75" w:type="dxa"/>
            </w:tcMar>
            <w:hideMark/>
          </w:tcPr>
          <w:p w:rsidR="00CE680C" w:rsidRPr="007D2E63" w:rsidRDefault="00CE680C" w:rsidP="007D2E63">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78</w:t>
            </w:r>
          </w:p>
        </w:tc>
        <w:tc>
          <w:tcPr>
            <w:tcW w:w="450" w:type="pct"/>
            <w:tcBorders>
              <w:top w:val="nil"/>
              <w:left w:val="nil"/>
              <w:bottom w:val="nil"/>
              <w:right w:val="nil"/>
            </w:tcBorders>
            <w:tcMar>
              <w:top w:w="75" w:type="dxa"/>
              <w:left w:w="75" w:type="dxa"/>
              <w:bottom w:w="75" w:type="dxa"/>
              <w:right w:w="75" w:type="dxa"/>
            </w:tcMar>
            <w:hideMark/>
          </w:tcPr>
          <w:p w:rsidR="00CE680C" w:rsidRPr="007D2E63" w:rsidRDefault="00CE680C" w:rsidP="007D2E63">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23</w:t>
            </w:r>
          </w:p>
        </w:tc>
        <w:tc>
          <w:tcPr>
            <w:tcW w:w="500" w:type="pct"/>
            <w:tcBorders>
              <w:top w:val="nil"/>
              <w:left w:val="nil"/>
              <w:bottom w:val="nil"/>
              <w:right w:val="nil"/>
            </w:tcBorders>
            <w:tcMar>
              <w:top w:w="75" w:type="dxa"/>
              <w:left w:w="75" w:type="dxa"/>
              <w:bottom w:w="75" w:type="dxa"/>
              <w:right w:w="75" w:type="dxa"/>
            </w:tcMar>
            <w:hideMark/>
          </w:tcPr>
          <w:p w:rsidR="00CE680C" w:rsidRPr="007D2E63" w:rsidRDefault="00CE680C" w:rsidP="007D2E63">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79%</w:t>
            </w:r>
          </w:p>
        </w:tc>
      </w:tr>
      <w:tr w:rsidR="00CE680C" w:rsidRPr="007D2E63" w:rsidTr="00CE680C">
        <w:tc>
          <w:tcPr>
            <w:tcW w:w="19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В том числе:</w:t>
            </w:r>
          </w:p>
        </w:tc>
        <w:tc>
          <w:tcPr>
            <w:tcW w:w="6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jc w:val="center"/>
              <w:rPr>
                <w:rFonts w:ascii="Times New Roman" w:eastAsia="Times New Roman" w:hAnsi="Times New Roman" w:cs="Times New Roman"/>
                <w:sz w:val="18"/>
                <w:szCs w:val="18"/>
                <w:lang w:eastAsia="ru-RU"/>
              </w:rPr>
            </w:pPr>
          </w:p>
        </w:tc>
        <w:tc>
          <w:tcPr>
            <w:tcW w:w="5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jc w:val="center"/>
              <w:rPr>
                <w:rFonts w:ascii="Times New Roman" w:eastAsia="Times New Roman" w:hAnsi="Times New Roman" w:cs="Times New Roman"/>
                <w:sz w:val="18"/>
                <w:szCs w:val="18"/>
                <w:lang w:eastAsia="ru-RU"/>
              </w:rPr>
            </w:pPr>
          </w:p>
        </w:tc>
        <w:tc>
          <w:tcPr>
            <w:tcW w:w="5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jc w:val="center"/>
              <w:rPr>
                <w:rFonts w:ascii="Times New Roman" w:eastAsia="Times New Roman" w:hAnsi="Times New Roman" w:cs="Times New Roman"/>
                <w:sz w:val="18"/>
                <w:szCs w:val="18"/>
                <w:lang w:eastAsia="ru-RU"/>
              </w:rPr>
            </w:pPr>
          </w:p>
        </w:tc>
        <w:tc>
          <w:tcPr>
            <w:tcW w:w="3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jc w:val="center"/>
              <w:rPr>
                <w:rFonts w:ascii="Times New Roman" w:eastAsia="Times New Roman" w:hAnsi="Times New Roman" w:cs="Times New Roman"/>
                <w:sz w:val="18"/>
                <w:szCs w:val="18"/>
                <w:lang w:eastAsia="ru-RU"/>
              </w:rPr>
            </w:pPr>
          </w:p>
        </w:tc>
        <w:tc>
          <w:tcPr>
            <w:tcW w:w="4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jc w:val="center"/>
              <w:rPr>
                <w:rFonts w:ascii="Times New Roman" w:eastAsia="Times New Roman" w:hAnsi="Times New Roman" w:cs="Times New Roman"/>
                <w:sz w:val="18"/>
                <w:szCs w:val="18"/>
                <w:lang w:eastAsia="ru-RU"/>
              </w:rPr>
            </w:pPr>
          </w:p>
        </w:tc>
        <w:tc>
          <w:tcPr>
            <w:tcW w:w="500" w:type="pct"/>
            <w:tcBorders>
              <w:top w:val="nil"/>
              <w:left w:val="nil"/>
              <w:bottom w:val="nil"/>
              <w:right w:val="nil"/>
            </w:tcBorders>
            <w:tcMar>
              <w:top w:w="75" w:type="dxa"/>
              <w:left w:w="75" w:type="dxa"/>
              <w:bottom w:w="75" w:type="dxa"/>
              <w:right w:w="75" w:type="dxa"/>
            </w:tcMar>
            <w:hideMark/>
          </w:tcPr>
          <w:p w:rsidR="00CE680C" w:rsidRPr="007D2E63" w:rsidRDefault="00CE680C" w:rsidP="007D2E63">
            <w:pPr>
              <w:spacing w:after="0" w:line="240" w:lineRule="auto"/>
              <w:rPr>
                <w:rFonts w:ascii="Times New Roman" w:eastAsia="Times New Roman" w:hAnsi="Times New Roman" w:cs="Times New Roman"/>
                <w:sz w:val="18"/>
                <w:szCs w:val="18"/>
                <w:lang w:eastAsia="ru-RU"/>
              </w:rPr>
            </w:pPr>
          </w:p>
        </w:tc>
      </w:tr>
      <w:tr w:rsidR="00CE680C" w:rsidRPr="007D2E63" w:rsidTr="00CE680C">
        <w:tc>
          <w:tcPr>
            <w:tcW w:w="19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Высшая категория</w:t>
            </w:r>
          </w:p>
        </w:tc>
        <w:tc>
          <w:tcPr>
            <w:tcW w:w="650" w:type="pct"/>
            <w:tcBorders>
              <w:top w:val="nil"/>
              <w:left w:val="nil"/>
              <w:bottom w:val="nil"/>
              <w:right w:val="nil"/>
            </w:tcBorders>
            <w:tcMar>
              <w:top w:w="75" w:type="dxa"/>
              <w:left w:w="75" w:type="dxa"/>
              <w:bottom w:w="75" w:type="dxa"/>
              <w:right w:w="75" w:type="dxa"/>
            </w:tcMar>
            <w:hideMark/>
          </w:tcPr>
          <w:p w:rsidR="00CE680C" w:rsidRPr="007D2E63" w:rsidRDefault="00CE680C" w:rsidP="007D2E63">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13</w:t>
            </w:r>
          </w:p>
        </w:tc>
        <w:tc>
          <w:tcPr>
            <w:tcW w:w="500" w:type="pct"/>
            <w:tcBorders>
              <w:top w:val="nil"/>
              <w:left w:val="nil"/>
              <w:bottom w:val="nil"/>
              <w:right w:val="nil"/>
            </w:tcBorders>
            <w:tcMar>
              <w:top w:w="75" w:type="dxa"/>
              <w:left w:w="75" w:type="dxa"/>
              <w:bottom w:w="75" w:type="dxa"/>
              <w:right w:w="75" w:type="dxa"/>
            </w:tcMar>
            <w:hideMark/>
          </w:tcPr>
          <w:p w:rsidR="00CE680C" w:rsidRPr="007D2E63" w:rsidRDefault="00CE680C" w:rsidP="007D2E63">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59</w:t>
            </w:r>
          </w:p>
        </w:tc>
        <w:tc>
          <w:tcPr>
            <w:tcW w:w="500" w:type="pct"/>
            <w:tcBorders>
              <w:top w:val="nil"/>
              <w:left w:val="nil"/>
              <w:bottom w:val="nil"/>
              <w:right w:val="nil"/>
            </w:tcBorders>
            <w:tcMar>
              <w:top w:w="75" w:type="dxa"/>
              <w:left w:w="75" w:type="dxa"/>
              <w:bottom w:w="75" w:type="dxa"/>
              <w:right w:w="75" w:type="dxa"/>
            </w:tcMar>
            <w:hideMark/>
          </w:tcPr>
          <w:p w:rsidR="00CE680C" w:rsidRPr="007D2E63" w:rsidRDefault="00CE680C" w:rsidP="007D2E63">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12</w:t>
            </w:r>
          </w:p>
        </w:tc>
        <w:tc>
          <w:tcPr>
            <w:tcW w:w="350" w:type="pct"/>
            <w:tcBorders>
              <w:top w:val="nil"/>
              <w:left w:val="nil"/>
              <w:bottom w:val="nil"/>
              <w:right w:val="nil"/>
            </w:tcBorders>
            <w:tcMar>
              <w:top w:w="75" w:type="dxa"/>
              <w:left w:w="75" w:type="dxa"/>
              <w:bottom w:w="75" w:type="dxa"/>
              <w:right w:w="75" w:type="dxa"/>
            </w:tcMar>
            <w:hideMark/>
          </w:tcPr>
          <w:p w:rsidR="00CE680C" w:rsidRPr="007D2E63" w:rsidRDefault="00CE680C" w:rsidP="007D2E63">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57</w:t>
            </w:r>
          </w:p>
        </w:tc>
        <w:tc>
          <w:tcPr>
            <w:tcW w:w="450" w:type="pct"/>
            <w:tcBorders>
              <w:top w:val="nil"/>
              <w:left w:val="nil"/>
              <w:bottom w:val="nil"/>
              <w:right w:val="nil"/>
            </w:tcBorders>
            <w:tcMar>
              <w:top w:w="75" w:type="dxa"/>
              <w:left w:w="75" w:type="dxa"/>
              <w:bottom w:w="75" w:type="dxa"/>
              <w:right w:w="75" w:type="dxa"/>
            </w:tcMar>
            <w:hideMark/>
          </w:tcPr>
          <w:p w:rsidR="00CE680C" w:rsidRPr="007D2E63" w:rsidRDefault="00CE680C" w:rsidP="007D2E63">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11</w:t>
            </w:r>
          </w:p>
        </w:tc>
        <w:tc>
          <w:tcPr>
            <w:tcW w:w="500" w:type="pct"/>
            <w:tcBorders>
              <w:top w:val="nil"/>
              <w:left w:val="nil"/>
              <w:bottom w:val="nil"/>
              <w:right w:val="nil"/>
            </w:tcBorders>
            <w:tcMar>
              <w:top w:w="75" w:type="dxa"/>
              <w:left w:w="75" w:type="dxa"/>
              <w:bottom w:w="75" w:type="dxa"/>
              <w:right w:w="75" w:type="dxa"/>
            </w:tcMar>
            <w:hideMark/>
          </w:tcPr>
          <w:p w:rsidR="00CE680C" w:rsidRPr="007D2E63" w:rsidRDefault="00CE680C" w:rsidP="007D2E63">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37%</w:t>
            </w:r>
          </w:p>
        </w:tc>
      </w:tr>
      <w:tr w:rsidR="00CE680C" w:rsidRPr="007D2E63" w:rsidTr="00CE680C">
        <w:tc>
          <w:tcPr>
            <w:tcW w:w="19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Первая категория</w:t>
            </w:r>
          </w:p>
        </w:tc>
        <w:tc>
          <w:tcPr>
            <w:tcW w:w="650" w:type="pct"/>
            <w:tcBorders>
              <w:top w:val="nil"/>
              <w:left w:val="nil"/>
              <w:bottom w:val="nil"/>
              <w:right w:val="nil"/>
            </w:tcBorders>
            <w:tcMar>
              <w:top w:w="75" w:type="dxa"/>
              <w:left w:w="75" w:type="dxa"/>
              <w:bottom w:w="75" w:type="dxa"/>
              <w:right w:w="75" w:type="dxa"/>
            </w:tcMar>
            <w:hideMark/>
          </w:tcPr>
          <w:p w:rsidR="00CE680C" w:rsidRPr="007D2E63" w:rsidRDefault="00CE680C" w:rsidP="007D2E63">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8</w:t>
            </w:r>
          </w:p>
        </w:tc>
        <w:tc>
          <w:tcPr>
            <w:tcW w:w="500" w:type="pct"/>
            <w:tcBorders>
              <w:top w:val="nil"/>
              <w:left w:val="nil"/>
              <w:bottom w:val="nil"/>
              <w:right w:val="nil"/>
            </w:tcBorders>
            <w:tcMar>
              <w:top w:w="75" w:type="dxa"/>
              <w:left w:w="75" w:type="dxa"/>
              <w:bottom w:w="75" w:type="dxa"/>
              <w:right w:w="75" w:type="dxa"/>
            </w:tcMar>
            <w:hideMark/>
          </w:tcPr>
          <w:p w:rsidR="00CE680C" w:rsidRPr="007D2E63" w:rsidRDefault="00CE680C" w:rsidP="007D2E63">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36</w:t>
            </w:r>
          </w:p>
        </w:tc>
        <w:tc>
          <w:tcPr>
            <w:tcW w:w="500" w:type="pct"/>
            <w:tcBorders>
              <w:top w:val="nil"/>
              <w:left w:val="nil"/>
              <w:bottom w:val="nil"/>
              <w:right w:val="nil"/>
            </w:tcBorders>
            <w:tcMar>
              <w:top w:w="75" w:type="dxa"/>
              <w:left w:w="75" w:type="dxa"/>
              <w:bottom w:w="75" w:type="dxa"/>
              <w:right w:w="75" w:type="dxa"/>
            </w:tcMar>
            <w:hideMark/>
          </w:tcPr>
          <w:p w:rsidR="00CE680C" w:rsidRPr="007D2E63" w:rsidRDefault="00CE680C" w:rsidP="007D2E63">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8</w:t>
            </w:r>
          </w:p>
        </w:tc>
        <w:tc>
          <w:tcPr>
            <w:tcW w:w="350" w:type="pct"/>
            <w:tcBorders>
              <w:top w:val="nil"/>
              <w:left w:val="nil"/>
              <w:bottom w:val="nil"/>
              <w:right w:val="nil"/>
            </w:tcBorders>
            <w:tcMar>
              <w:top w:w="75" w:type="dxa"/>
              <w:left w:w="75" w:type="dxa"/>
              <w:bottom w:w="75" w:type="dxa"/>
              <w:right w:w="75" w:type="dxa"/>
            </w:tcMar>
            <w:hideMark/>
          </w:tcPr>
          <w:p w:rsidR="00CE680C" w:rsidRPr="007D2E63" w:rsidRDefault="00CE680C" w:rsidP="007D2E63">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38</w:t>
            </w:r>
          </w:p>
        </w:tc>
        <w:tc>
          <w:tcPr>
            <w:tcW w:w="450" w:type="pct"/>
            <w:tcBorders>
              <w:top w:val="nil"/>
              <w:left w:val="nil"/>
              <w:bottom w:val="nil"/>
              <w:right w:val="nil"/>
            </w:tcBorders>
            <w:tcMar>
              <w:top w:w="75" w:type="dxa"/>
              <w:left w:w="75" w:type="dxa"/>
              <w:bottom w:w="75" w:type="dxa"/>
              <w:right w:w="75" w:type="dxa"/>
            </w:tcMar>
            <w:hideMark/>
          </w:tcPr>
          <w:p w:rsidR="00CE680C" w:rsidRPr="007D2E63" w:rsidRDefault="00CE680C" w:rsidP="007D2E63">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12</w:t>
            </w:r>
          </w:p>
        </w:tc>
        <w:tc>
          <w:tcPr>
            <w:tcW w:w="500" w:type="pct"/>
            <w:tcBorders>
              <w:top w:val="nil"/>
              <w:left w:val="nil"/>
              <w:bottom w:val="nil"/>
              <w:right w:val="nil"/>
            </w:tcBorders>
            <w:tcMar>
              <w:top w:w="75" w:type="dxa"/>
              <w:left w:w="75" w:type="dxa"/>
              <w:bottom w:w="75" w:type="dxa"/>
              <w:right w:w="75" w:type="dxa"/>
            </w:tcMar>
            <w:hideMark/>
          </w:tcPr>
          <w:p w:rsidR="00CE680C" w:rsidRPr="007D2E63" w:rsidRDefault="00CE680C" w:rsidP="007D2E63">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40%</w:t>
            </w:r>
          </w:p>
        </w:tc>
      </w:tr>
      <w:tr w:rsidR="00CE680C" w:rsidRPr="007D2E63" w:rsidTr="00CE680C">
        <w:tc>
          <w:tcPr>
            <w:tcW w:w="19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Вторая категория</w:t>
            </w:r>
          </w:p>
        </w:tc>
        <w:tc>
          <w:tcPr>
            <w:tcW w:w="650" w:type="pct"/>
            <w:tcBorders>
              <w:top w:val="nil"/>
              <w:left w:val="nil"/>
              <w:bottom w:val="nil"/>
              <w:right w:val="nil"/>
            </w:tcBorders>
            <w:tcMar>
              <w:top w:w="75" w:type="dxa"/>
              <w:left w:w="75" w:type="dxa"/>
              <w:bottom w:w="75" w:type="dxa"/>
              <w:right w:w="75" w:type="dxa"/>
            </w:tcMar>
            <w:hideMark/>
          </w:tcPr>
          <w:p w:rsidR="00CE680C" w:rsidRPr="007D2E63" w:rsidRDefault="00CE680C" w:rsidP="007D2E63">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1</w:t>
            </w:r>
          </w:p>
        </w:tc>
        <w:tc>
          <w:tcPr>
            <w:tcW w:w="500" w:type="pct"/>
            <w:tcBorders>
              <w:top w:val="nil"/>
              <w:left w:val="nil"/>
              <w:bottom w:val="nil"/>
              <w:right w:val="nil"/>
            </w:tcBorders>
            <w:tcMar>
              <w:top w:w="75" w:type="dxa"/>
              <w:left w:w="75" w:type="dxa"/>
              <w:bottom w:w="75" w:type="dxa"/>
              <w:right w:w="75" w:type="dxa"/>
            </w:tcMar>
            <w:hideMark/>
          </w:tcPr>
          <w:p w:rsidR="00CE680C" w:rsidRPr="007D2E63" w:rsidRDefault="00CE680C" w:rsidP="007D2E63">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5</w:t>
            </w:r>
          </w:p>
        </w:tc>
        <w:tc>
          <w:tcPr>
            <w:tcW w:w="500" w:type="pct"/>
            <w:tcBorders>
              <w:top w:val="nil"/>
              <w:left w:val="nil"/>
              <w:bottom w:val="nil"/>
              <w:right w:val="nil"/>
            </w:tcBorders>
            <w:tcMar>
              <w:top w:w="75" w:type="dxa"/>
              <w:left w:w="75" w:type="dxa"/>
              <w:bottom w:w="75" w:type="dxa"/>
              <w:right w:w="75" w:type="dxa"/>
            </w:tcMar>
            <w:hideMark/>
          </w:tcPr>
          <w:p w:rsidR="00CE680C" w:rsidRPr="007D2E63" w:rsidRDefault="007D2E63" w:rsidP="007D2E63">
            <w:pPr>
              <w:spacing w:after="0" w:line="240" w:lineRule="auto"/>
              <w:rPr>
                <w:rFonts w:ascii="Times New Roman" w:eastAsia="Times New Roman" w:hAnsi="Times New Roman" w:cs="Times New Roman"/>
                <w:sz w:val="24"/>
                <w:szCs w:val="24"/>
                <w:lang w:eastAsia="ru-RU"/>
              </w:rPr>
            </w:pPr>
            <w:r w:rsidRPr="007D2E63">
              <w:rPr>
                <w:rFonts w:ascii="Times New Roman" w:eastAsia="Times New Roman" w:hAnsi="Times New Roman" w:cs="Times New Roman"/>
                <w:sz w:val="24"/>
                <w:szCs w:val="24"/>
                <w:lang w:eastAsia="ru-RU"/>
              </w:rPr>
              <w:t>1</w:t>
            </w:r>
          </w:p>
        </w:tc>
        <w:tc>
          <w:tcPr>
            <w:tcW w:w="350" w:type="pct"/>
            <w:tcBorders>
              <w:top w:val="nil"/>
              <w:left w:val="nil"/>
              <w:bottom w:val="nil"/>
              <w:right w:val="nil"/>
            </w:tcBorders>
            <w:tcMar>
              <w:top w:w="75" w:type="dxa"/>
              <w:left w:w="75" w:type="dxa"/>
              <w:bottom w:w="75" w:type="dxa"/>
              <w:right w:w="75" w:type="dxa"/>
            </w:tcMar>
            <w:hideMark/>
          </w:tcPr>
          <w:p w:rsidR="00CE680C" w:rsidRPr="007D2E63" w:rsidRDefault="00CE680C" w:rsidP="007D2E63">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5</w:t>
            </w:r>
          </w:p>
        </w:tc>
        <w:tc>
          <w:tcPr>
            <w:tcW w:w="450" w:type="pct"/>
            <w:tcBorders>
              <w:top w:val="nil"/>
              <w:left w:val="nil"/>
              <w:bottom w:val="nil"/>
              <w:right w:val="nil"/>
            </w:tcBorders>
            <w:tcMar>
              <w:top w:w="75" w:type="dxa"/>
              <w:left w:w="75" w:type="dxa"/>
              <w:bottom w:w="75" w:type="dxa"/>
              <w:right w:w="75" w:type="dxa"/>
            </w:tcMar>
            <w:hideMark/>
          </w:tcPr>
          <w:p w:rsidR="00CE680C" w:rsidRPr="007D2E63" w:rsidRDefault="00CE680C" w:rsidP="007D2E63">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w:t>
            </w:r>
          </w:p>
        </w:tc>
        <w:tc>
          <w:tcPr>
            <w:tcW w:w="500" w:type="pct"/>
            <w:tcBorders>
              <w:top w:val="nil"/>
              <w:left w:val="nil"/>
              <w:bottom w:val="nil"/>
              <w:right w:val="nil"/>
            </w:tcBorders>
            <w:tcMar>
              <w:top w:w="75" w:type="dxa"/>
              <w:left w:w="75" w:type="dxa"/>
              <w:bottom w:w="75" w:type="dxa"/>
              <w:right w:w="75" w:type="dxa"/>
            </w:tcMar>
            <w:hideMark/>
          </w:tcPr>
          <w:p w:rsidR="00CE680C" w:rsidRPr="007D2E63" w:rsidRDefault="00CE680C" w:rsidP="007D2E63">
            <w:pPr>
              <w:spacing w:after="0" w:line="240" w:lineRule="auto"/>
              <w:rPr>
                <w:rFonts w:ascii="Times New Roman" w:eastAsia="Times New Roman" w:hAnsi="Times New Roman" w:cs="Times New Roman"/>
                <w:sz w:val="18"/>
                <w:szCs w:val="18"/>
                <w:lang w:eastAsia="ru-RU"/>
              </w:rPr>
            </w:pPr>
          </w:p>
        </w:tc>
      </w:tr>
      <w:tr w:rsidR="00CE680C" w:rsidRPr="007D2E63" w:rsidTr="00CE680C">
        <w:tc>
          <w:tcPr>
            <w:tcW w:w="19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Имеют соответствие занимаемой должности</w:t>
            </w:r>
          </w:p>
        </w:tc>
        <w:tc>
          <w:tcPr>
            <w:tcW w:w="6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jc w:val="center"/>
              <w:rPr>
                <w:rFonts w:ascii="Times New Roman" w:eastAsia="Times New Roman" w:hAnsi="Times New Roman" w:cs="Times New Roman"/>
                <w:sz w:val="18"/>
                <w:szCs w:val="18"/>
                <w:lang w:eastAsia="ru-RU"/>
              </w:rPr>
            </w:pPr>
          </w:p>
        </w:tc>
        <w:tc>
          <w:tcPr>
            <w:tcW w:w="5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jc w:val="center"/>
              <w:rPr>
                <w:rFonts w:ascii="Times New Roman" w:eastAsia="Times New Roman" w:hAnsi="Times New Roman" w:cs="Times New Roman"/>
                <w:sz w:val="18"/>
                <w:szCs w:val="18"/>
                <w:lang w:eastAsia="ru-RU"/>
              </w:rPr>
            </w:pPr>
          </w:p>
        </w:tc>
        <w:tc>
          <w:tcPr>
            <w:tcW w:w="5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jc w:val="center"/>
              <w:rPr>
                <w:rFonts w:ascii="Times New Roman" w:eastAsia="Times New Roman" w:hAnsi="Times New Roman" w:cs="Times New Roman"/>
                <w:sz w:val="18"/>
                <w:szCs w:val="18"/>
                <w:lang w:eastAsia="ru-RU"/>
              </w:rPr>
            </w:pPr>
          </w:p>
        </w:tc>
        <w:tc>
          <w:tcPr>
            <w:tcW w:w="3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jc w:val="center"/>
              <w:rPr>
                <w:rFonts w:ascii="Times New Roman" w:eastAsia="Times New Roman" w:hAnsi="Times New Roman" w:cs="Times New Roman"/>
                <w:sz w:val="18"/>
                <w:szCs w:val="18"/>
                <w:lang w:eastAsia="ru-RU"/>
              </w:rPr>
            </w:pPr>
          </w:p>
        </w:tc>
        <w:tc>
          <w:tcPr>
            <w:tcW w:w="450" w:type="pct"/>
            <w:tcBorders>
              <w:top w:val="nil"/>
              <w:left w:val="nil"/>
              <w:bottom w:val="nil"/>
              <w:right w:val="nil"/>
            </w:tcBorders>
            <w:tcMar>
              <w:top w:w="75" w:type="dxa"/>
              <w:left w:w="75" w:type="dxa"/>
              <w:bottom w:w="75" w:type="dxa"/>
              <w:right w:w="75" w:type="dxa"/>
            </w:tcMar>
            <w:hideMark/>
          </w:tcPr>
          <w:p w:rsidR="00CE680C" w:rsidRPr="007D2E63" w:rsidRDefault="00CE680C" w:rsidP="007D2E63">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w:t>
            </w:r>
          </w:p>
        </w:tc>
        <w:tc>
          <w:tcPr>
            <w:tcW w:w="5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jc w:val="center"/>
              <w:rPr>
                <w:rFonts w:ascii="Times New Roman" w:eastAsia="Times New Roman" w:hAnsi="Times New Roman" w:cs="Times New Roman"/>
                <w:sz w:val="18"/>
                <w:szCs w:val="18"/>
                <w:lang w:eastAsia="ru-RU"/>
              </w:rPr>
            </w:pPr>
          </w:p>
        </w:tc>
      </w:tr>
      <w:tr w:rsidR="00CE680C" w:rsidRPr="007D2E63" w:rsidTr="00CE680C">
        <w:tc>
          <w:tcPr>
            <w:tcW w:w="19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Не аттестованы</w:t>
            </w:r>
          </w:p>
        </w:tc>
        <w:tc>
          <w:tcPr>
            <w:tcW w:w="650" w:type="pct"/>
            <w:tcBorders>
              <w:top w:val="nil"/>
              <w:left w:val="nil"/>
              <w:bottom w:val="nil"/>
              <w:right w:val="nil"/>
            </w:tcBorders>
            <w:tcMar>
              <w:top w:w="75" w:type="dxa"/>
              <w:left w:w="75" w:type="dxa"/>
              <w:bottom w:w="75" w:type="dxa"/>
              <w:right w:w="75" w:type="dxa"/>
            </w:tcMar>
            <w:hideMark/>
          </w:tcPr>
          <w:p w:rsidR="00CE680C" w:rsidRPr="007D2E63" w:rsidRDefault="00CE680C" w:rsidP="007D2E63">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4</w:t>
            </w:r>
          </w:p>
        </w:tc>
        <w:tc>
          <w:tcPr>
            <w:tcW w:w="500" w:type="pct"/>
            <w:tcBorders>
              <w:top w:val="nil"/>
              <w:left w:val="nil"/>
              <w:bottom w:val="nil"/>
              <w:right w:val="nil"/>
            </w:tcBorders>
            <w:tcMar>
              <w:top w:w="75" w:type="dxa"/>
              <w:left w:w="75" w:type="dxa"/>
              <w:bottom w:w="75" w:type="dxa"/>
              <w:right w:w="75" w:type="dxa"/>
            </w:tcMar>
            <w:hideMark/>
          </w:tcPr>
          <w:p w:rsidR="00CE680C" w:rsidRPr="007D2E63" w:rsidRDefault="00CE680C" w:rsidP="007D2E63">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15</w:t>
            </w:r>
          </w:p>
        </w:tc>
        <w:tc>
          <w:tcPr>
            <w:tcW w:w="500" w:type="pct"/>
            <w:tcBorders>
              <w:top w:val="nil"/>
              <w:left w:val="nil"/>
              <w:bottom w:val="nil"/>
              <w:right w:val="nil"/>
            </w:tcBorders>
            <w:tcMar>
              <w:top w:w="75" w:type="dxa"/>
              <w:left w:w="75" w:type="dxa"/>
              <w:bottom w:w="75" w:type="dxa"/>
              <w:right w:w="75" w:type="dxa"/>
            </w:tcMar>
            <w:hideMark/>
          </w:tcPr>
          <w:p w:rsidR="00CE680C" w:rsidRPr="007D2E63" w:rsidRDefault="00CE680C" w:rsidP="007D2E63">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6</w:t>
            </w:r>
          </w:p>
        </w:tc>
        <w:tc>
          <w:tcPr>
            <w:tcW w:w="350" w:type="pct"/>
            <w:tcBorders>
              <w:top w:val="nil"/>
              <w:left w:val="nil"/>
              <w:bottom w:val="nil"/>
              <w:right w:val="nil"/>
            </w:tcBorders>
            <w:tcMar>
              <w:top w:w="75" w:type="dxa"/>
              <w:left w:w="75" w:type="dxa"/>
              <w:bottom w:w="75" w:type="dxa"/>
              <w:right w:w="75" w:type="dxa"/>
            </w:tcMar>
            <w:hideMark/>
          </w:tcPr>
          <w:p w:rsidR="00CE680C" w:rsidRPr="007D2E63" w:rsidRDefault="00CE680C" w:rsidP="007D2E63">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22</w:t>
            </w:r>
          </w:p>
        </w:tc>
        <w:tc>
          <w:tcPr>
            <w:tcW w:w="450" w:type="pct"/>
            <w:tcBorders>
              <w:top w:val="nil"/>
              <w:left w:val="nil"/>
              <w:bottom w:val="nil"/>
              <w:right w:val="nil"/>
            </w:tcBorders>
            <w:tcMar>
              <w:top w:w="75" w:type="dxa"/>
              <w:left w:w="75" w:type="dxa"/>
              <w:bottom w:w="75" w:type="dxa"/>
              <w:right w:w="75" w:type="dxa"/>
            </w:tcMar>
            <w:hideMark/>
          </w:tcPr>
          <w:p w:rsidR="00CE680C" w:rsidRPr="007D2E63" w:rsidRDefault="00CE680C" w:rsidP="007D2E63">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6</w:t>
            </w:r>
          </w:p>
        </w:tc>
        <w:tc>
          <w:tcPr>
            <w:tcW w:w="500" w:type="pct"/>
            <w:tcBorders>
              <w:top w:val="nil"/>
              <w:left w:val="nil"/>
              <w:bottom w:val="nil"/>
              <w:right w:val="nil"/>
            </w:tcBorders>
            <w:tcMar>
              <w:top w:w="75" w:type="dxa"/>
              <w:left w:w="75" w:type="dxa"/>
              <w:bottom w:w="75" w:type="dxa"/>
              <w:right w:w="75" w:type="dxa"/>
            </w:tcMar>
            <w:hideMark/>
          </w:tcPr>
          <w:p w:rsidR="00CE680C" w:rsidRPr="007D2E63" w:rsidRDefault="00CE680C" w:rsidP="007D2E63">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21%</w:t>
            </w:r>
          </w:p>
        </w:tc>
      </w:tr>
    </w:tbl>
    <w:p w:rsidR="00CE680C" w:rsidRPr="007D2E63" w:rsidRDefault="00CE680C" w:rsidP="00CE680C">
      <w:pPr>
        <w:shd w:val="clear" w:color="auto" w:fill="FFFFFF"/>
        <w:spacing w:after="0" w:line="240" w:lineRule="auto"/>
        <w:jc w:val="both"/>
        <w:rPr>
          <w:rFonts w:ascii="Times New Roman" w:eastAsia="Times New Roman" w:hAnsi="Times New Roman" w:cs="Times New Roman"/>
          <w:color w:val="666666"/>
          <w:sz w:val="18"/>
          <w:szCs w:val="18"/>
          <w:lang w:eastAsia="ru-RU"/>
        </w:rPr>
      </w:pPr>
      <w:r w:rsidRPr="007D2E63">
        <w:rPr>
          <w:rFonts w:ascii="Times New Roman" w:eastAsia="Times New Roman" w:hAnsi="Times New Roman" w:cs="Times New Roman"/>
          <w:color w:val="666666"/>
          <w:sz w:val="24"/>
          <w:szCs w:val="24"/>
          <w:bdr w:val="none" w:sz="0" w:space="0" w:color="auto" w:frame="1"/>
          <w:lang w:eastAsia="ru-RU"/>
        </w:rPr>
        <w:t>Аттестация педагогических работников – один из главных способов повышения квалификационного уровня. В 2015 – 2016 учебном году 7 педагогов успешно прошли аттестацию в намеченные сроки, подтвердили соответствия требованиям, предъявленным к заявленным категориям:</w:t>
      </w:r>
    </w:p>
    <w:p w:rsidR="00CE680C" w:rsidRPr="007D2E63" w:rsidRDefault="00CE680C" w:rsidP="00CE680C">
      <w:pPr>
        <w:shd w:val="clear" w:color="auto" w:fill="FFFFFF"/>
        <w:spacing w:after="0" w:line="240" w:lineRule="auto"/>
        <w:jc w:val="both"/>
        <w:rPr>
          <w:rFonts w:ascii="Times New Roman" w:eastAsia="Times New Roman" w:hAnsi="Times New Roman" w:cs="Times New Roman"/>
          <w:color w:val="666666"/>
          <w:sz w:val="18"/>
          <w:szCs w:val="18"/>
          <w:lang w:eastAsia="ru-RU"/>
        </w:rPr>
      </w:pPr>
      <w:r w:rsidRPr="007D2E63">
        <w:rPr>
          <w:rFonts w:ascii="Times New Roman" w:eastAsia="Times New Roman" w:hAnsi="Times New Roman" w:cs="Times New Roman"/>
          <w:color w:val="666666"/>
          <w:sz w:val="24"/>
          <w:szCs w:val="24"/>
          <w:bdr w:val="none" w:sz="0" w:space="0" w:color="auto" w:frame="1"/>
          <w:lang w:eastAsia="ru-RU"/>
        </w:rPr>
        <w:t>Ридель Т.А. – высшая квалификационная категория</w:t>
      </w:r>
    </w:p>
    <w:p w:rsidR="00CE680C" w:rsidRPr="007D2E63" w:rsidRDefault="00CE680C" w:rsidP="00CE680C">
      <w:pPr>
        <w:shd w:val="clear" w:color="auto" w:fill="FFFFFF"/>
        <w:spacing w:after="0" w:line="240" w:lineRule="auto"/>
        <w:jc w:val="both"/>
        <w:rPr>
          <w:rFonts w:ascii="Times New Roman" w:eastAsia="Times New Roman" w:hAnsi="Times New Roman" w:cs="Times New Roman"/>
          <w:color w:val="666666"/>
          <w:sz w:val="18"/>
          <w:szCs w:val="18"/>
          <w:lang w:eastAsia="ru-RU"/>
        </w:rPr>
      </w:pPr>
      <w:r w:rsidRPr="007D2E63">
        <w:rPr>
          <w:rFonts w:ascii="Times New Roman" w:eastAsia="Times New Roman" w:hAnsi="Times New Roman" w:cs="Times New Roman"/>
          <w:color w:val="666666"/>
          <w:sz w:val="24"/>
          <w:szCs w:val="24"/>
          <w:bdr w:val="none" w:sz="0" w:space="0" w:color="auto" w:frame="1"/>
          <w:lang w:eastAsia="ru-RU"/>
        </w:rPr>
        <w:t>Минаева Н.В., Чернышова Н.В., Филонов К.С., Тадышева М.Р., Скородулина Е.Г., Мокшин Н.М. – первая квалификационная категория.</w:t>
      </w:r>
    </w:p>
    <w:p w:rsidR="00CE680C" w:rsidRPr="007D2E63" w:rsidRDefault="00CE680C" w:rsidP="00CE680C">
      <w:pPr>
        <w:shd w:val="clear" w:color="auto" w:fill="FFFFFF"/>
        <w:spacing w:after="0" w:line="240" w:lineRule="auto"/>
        <w:jc w:val="both"/>
        <w:rPr>
          <w:rFonts w:ascii="Times New Roman" w:eastAsia="Times New Roman" w:hAnsi="Times New Roman" w:cs="Times New Roman"/>
          <w:color w:val="666666"/>
          <w:sz w:val="18"/>
          <w:szCs w:val="18"/>
          <w:lang w:eastAsia="ru-RU"/>
        </w:rPr>
      </w:pPr>
      <w:r w:rsidRPr="007D2E63">
        <w:rPr>
          <w:rFonts w:ascii="Times New Roman" w:eastAsia="Times New Roman" w:hAnsi="Times New Roman" w:cs="Times New Roman"/>
          <w:color w:val="666666"/>
          <w:sz w:val="24"/>
          <w:szCs w:val="24"/>
          <w:bdr w:val="none" w:sz="0" w:space="0" w:color="auto" w:frame="1"/>
          <w:lang w:eastAsia="ru-RU"/>
        </w:rPr>
        <w:lastRenderedPageBreak/>
        <w:t>Для прохождения аттестации в школе созданы все условия: своевременно изданы распорядительные документы, определены сроки прохождения аттестации для каждого аттестуемого, проведены индивидуальные консультации. Аттестация способствовала росту профессионального мастерства педагогов школы и положительно сказалась на результатах их труда.</w:t>
      </w:r>
    </w:p>
    <w:p w:rsidR="00CE680C" w:rsidRPr="007D2E63" w:rsidRDefault="00CE680C" w:rsidP="00CE680C">
      <w:pPr>
        <w:shd w:val="clear" w:color="auto" w:fill="FFFFFF"/>
        <w:spacing w:after="0" w:line="240" w:lineRule="auto"/>
        <w:jc w:val="both"/>
        <w:rPr>
          <w:rFonts w:ascii="Times New Roman" w:eastAsia="Times New Roman" w:hAnsi="Times New Roman" w:cs="Times New Roman"/>
          <w:color w:val="666666"/>
          <w:sz w:val="18"/>
          <w:szCs w:val="18"/>
          <w:lang w:eastAsia="ru-RU"/>
        </w:rPr>
      </w:pPr>
      <w:r w:rsidRPr="007D2E63">
        <w:rPr>
          <w:rFonts w:ascii="Times New Roman" w:eastAsia="Times New Roman" w:hAnsi="Times New Roman" w:cs="Times New Roman"/>
          <w:color w:val="666666"/>
          <w:sz w:val="24"/>
          <w:szCs w:val="24"/>
          <w:bdr w:val="none" w:sz="0" w:space="0" w:color="auto" w:frame="1"/>
          <w:lang w:eastAsia="ru-RU"/>
        </w:rPr>
        <w:t>Согласно перспективному планированию в 2016 – 2017 учебном году будут аттестоваться:</w:t>
      </w:r>
    </w:p>
    <w:p w:rsidR="00CE680C" w:rsidRPr="007D2E63" w:rsidRDefault="00CE680C" w:rsidP="00CE680C">
      <w:pPr>
        <w:shd w:val="clear" w:color="auto" w:fill="FFFFFF"/>
        <w:spacing w:after="0" w:line="240" w:lineRule="auto"/>
        <w:jc w:val="both"/>
        <w:rPr>
          <w:rFonts w:ascii="Times New Roman" w:eastAsia="Times New Roman" w:hAnsi="Times New Roman" w:cs="Times New Roman"/>
          <w:color w:val="666666"/>
          <w:sz w:val="18"/>
          <w:szCs w:val="18"/>
          <w:lang w:eastAsia="ru-RU"/>
        </w:rPr>
      </w:pPr>
      <w:r w:rsidRPr="007D2E63">
        <w:rPr>
          <w:rFonts w:ascii="Times New Roman" w:eastAsia="Times New Roman" w:hAnsi="Times New Roman" w:cs="Times New Roman"/>
          <w:color w:val="666666"/>
          <w:sz w:val="24"/>
          <w:szCs w:val="24"/>
          <w:bdr w:val="none" w:sz="0" w:space="0" w:color="auto" w:frame="1"/>
          <w:lang w:eastAsia="ru-RU"/>
        </w:rPr>
        <w:t>Нагайцева Л.В., Федяева А.В., Казакова А.В. – I квалификационная категория, IV квартал 2016 г.</w:t>
      </w:r>
    </w:p>
    <w:p w:rsidR="00CE680C" w:rsidRPr="007D2E63" w:rsidRDefault="00CE680C" w:rsidP="00CE680C">
      <w:pPr>
        <w:shd w:val="clear" w:color="auto" w:fill="FFFFFF"/>
        <w:spacing w:after="0" w:line="240" w:lineRule="auto"/>
        <w:jc w:val="both"/>
        <w:rPr>
          <w:rFonts w:ascii="Times New Roman" w:eastAsia="Times New Roman" w:hAnsi="Times New Roman" w:cs="Times New Roman"/>
          <w:color w:val="666666"/>
          <w:sz w:val="18"/>
          <w:szCs w:val="18"/>
          <w:lang w:eastAsia="ru-RU"/>
        </w:rPr>
      </w:pPr>
      <w:r w:rsidRPr="007D2E63">
        <w:rPr>
          <w:rFonts w:ascii="Times New Roman" w:eastAsia="Times New Roman" w:hAnsi="Times New Roman" w:cs="Times New Roman"/>
          <w:color w:val="666666"/>
          <w:sz w:val="24"/>
          <w:szCs w:val="24"/>
          <w:bdr w:val="none" w:sz="0" w:space="0" w:color="auto" w:frame="1"/>
          <w:lang w:eastAsia="ru-RU"/>
        </w:rPr>
        <w:t>Мокшина С.А., Березовская Н.И., Березикова Н.И., Завитова Е.Г. – высшая квалификационная категория, I квартал 2017 г.</w:t>
      </w:r>
    </w:p>
    <w:p w:rsidR="00CE680C" w:rsidRPr="007D2E63" w:rsidRDefault="00CE680C" w:rsidP="00CE680C">
      <w:pPr>
        <w:shd w:val="clear" w:color="auto" w:fill="FFFFFF"/>
        <w:spacing w:after="0" w:line="240" w:lineRule="auto"/>
        <w:jc w:val="both"/>
        <w:rPr>
          <w:rFonts w:ascii="Times New Roman" w:eastAsia="Times New Roman" w:hAnsi="Times New Roman" w:cs="Times New Roman"/>
          <w:color w:val="666666"/>
          <w:sz w:val="18"/>
          <w:szCs w:val="18"/>
          <w:lang w:eastAsia="ru-RU"/>
        </w:rPr>
      </w:pPr>
      <w:r w:rsidRPr="007D2E63">
        <w:rPr>
          <w:rFonts w:ascii="Times New Roman" w:eastAsia="Times New Roman" w:hAnsi="Times New Roman" w:cs="Times New Roman"/>
          <w:color w:val="666666"/>
          <w:sz w:val="24"/>
          <w:szCs w:val="24"/>
          <w:bdr w:val="none" w:sz="0" w:space="0" w:color="auto" w:frame="1"/>
          <w:lang w:eastAsia="ru-RU"/>
        </w:rPr>
        <w:t>Шраух О.П. – первая квалификационная категория I, квартал 2017 г.</w:t>
      </w:r>
    </w:p>
    <w:p w:rsidR="00CE680C" w:rsidRPr="007D2E63" w:rsidRDefault="00CE680C" w:rsidP="00CE680C">
      <w:pPr>
        <w:shd w:val="clear" w:color="auto" w:fill="FFFFFF"/>
        <w:spacing w:after="0" w:line="240" w:lineRule="auto"/>
        <w:jc w:val="both"/>
        <w:rPr>
          <w:rFonts w:ascii="Times New Roman" w:eastAsia="Times New Roman" w:hAnsi="Times New Roman" w:cs="Times New Roman"/>
          <w:color w:val="666666"/>
          <w:sz w:val="18"/>
          <w:szCs w:val="18"/>
          <w:lang w:eastAsia="ru-RU"/>
        </w:rPr>
      </w:pPr>
      <w:r w:rsidRPr="007D2E63">
        <w:rPr>
          <w:rFonts w:ascii="Times New Roman" w:eastAsia="Times New Roman" w:hAnsi="Times New Roman" w:cs="Times New Roman"/>
          <w:color w:val="666666"/>
          <w:sz w:val="24"/>
          <w:szCs w:val="24"/>
          <w:bdr w:val="none" w:sz="0" w:space="0" w:color="auto" w:frame="1"/>
          <w:lang w:eastAsia="ru-RU"/>
        </w:rPr>
        <w:t>Важнейшим направлением работы методической службы школы является постоянное совершенствование педагогического мастерства учителей через курсовую систему повышения квалификации.</w:t>
      </w:r>
    </w:p>
    <w:p w:rsidR="00CE680C" w:rsidRPr="007D2E63" w:rsidRDefault="00CE680C" w:rsidP="00CE680C">
      <w:pPr>
        <w:shd w:val="clear" w:color="auto" w:fill="FFFFFF"/>
        <w:spacing w:after="0" w:line="240" w:lineRule="auto"/>
        <w:jc w:val="both"/>
        <w:rPr>
          <w:rFonts w:ascii="Times New Roman" w:eastAsia="Times New Roman" w:hAnsi="Times New Roman" w:cs="Times New Roman"/>
          <w:color w:val="666666"/>
          <w:sz w:val="18"/>
          <w:szCs w:val="18"/>
          <w:lang w:eastAsia="ru-RU"/>
        </w:rPr>
      </w:pPr>
      <w:r w:rsidRPr="007D2E63">
        <w:rPr>
          <w:rFonts w:ascii="Times New Roman" w:eastAsia="Times New Roman" w:hAnsi="Times New Roman" w:cs="Times New Roman"/>
          <w:color w:val="666666"/>
          <w:sz w:val="24"/>
          <w:szCs w:val="24"/>
          <w:bdr w:val="none" w:sz="0" w:space="0" w:color="auto" w:frame="1"/>
          <w:lang w:eastAsia="ru-RU"/>
        </w:rPr>
        <w:t>Педагоги стремятся к повышению профессионального мастерства, систематически проходят курсы повышения квалификации.</w:t>
      </w:r>
    </w:p>
    <w:p w:rsidR="00CE680C" w:rsidRPr="007D2E63" w:rsidRDefault="00CE680C" w:rsidP="00CE680C">
      <w:pPr>
        <w:shd w:val="clear" w:color="auto" w:fill="FFFFFF"/>
        <w:spacing w:after="0" w:line="240" w:lineRule="auto"/>
        <w:jc w:val="both"/>
        <w:rPr>
          <w:rFonts w:ascii="Times New Roman" w:eastAsia="Times New Roman" w:hAnsi="Times New Roman" w:cs="Times New Roman"/>
          <w:color w:val="666666"/>
          <w:sz w:val="18"/>
          <w:szCs w:val="18"/>
          <w:lang w:eastAsia="ru-RU"/>
        </w:rPr>
      </w:pPr>
      <w:r w:rsidRPr="007D2E63">
        <w:rPr>
          <w:rFonts w:ascii="Times New Roman" w:eastAsia="Times New Roman" w:hAnsi="Times New Roman" w:cs="Times New Roman"/>
          <w:color w:val="666666"/>
          <w:sz w:val="24"/>
          <w:szCs w:val="24"/>
          <w:bdr w:val="none" w:sz="0" w:space="0" w:color="auto" w:frame="1"/>
          <w:lang w:eastAsia="ru-RU"/>
        </w:rPr>
        <w:t>В этом году курсы прошли 14 педагогов.</w:t>
      </w:r>
    </w:p>
    <w:p w:rsidR="00CE680C" w:rsidRPr="007D2E63" w:rsidRDefault="00CE680C" w:rsidP="00CE680C">
      <w:pPr>
        <w:shd w:val="clear" w:color="auto" w:fill="FFFFFF"/>
        <w:spacing w:after="0" w:line="240" w:lineRule="auto"/>
        <w:jc w:val="both"/>
        <w:rPr>
          <w:rFonts w:ascii="Times New Roman" w:eastAsia="Times New Roman" w:hAnsi="Times New Roman" w:cs="Times New Roman"/>
          <w:color w:val="666666"/>
          <w:sz w:val="18"/>
          <w:szCs w:val="18"/>
          <w:lang w:eastAsia="ru-RU"/>
        </w:rPr>
      </w:pPr>
      <w:r w:rsidRPr="007D2E63">
        <w:rPr>
          <w:rFonts w:ascii="Times New Roman" w:eastAsia="Times New Roman" w:hAnsi="Times New Roman" w:cs="Times New Roman"/>
          <w:color w:val="666666"/>
          <w:sz w:val="24"/>
          <w:szCs w:val="24"/>
          <w:bdr w:val="none" w:sz="0" w:space="0" w:color="auto" w:frame="1"/>
          <w:lang w:eastAsia="ru-RU"/>
        </w:rPr>
        <w:t>В 2016- 2017 учебном году планируется прохождение курсов: Здвижкова Р.В. – учителя ИЗО и Завитовой Е.Г. – учителя физики. Таким образом за последние 3 года 100 % учителей повысили свою профессиональную подготовку через курсовую систему повышения квалификации.</w:t>
      </w:r>
    </w:p>
    <w:p w:rsidR="00CE680C" w:rsidRPr="007D2E63" w:rsidRDefault="00CE680C" w:rsidP="00CE680C">
      <w:pPr>
        <w:shd w:val="clear" w:color="auto" w:fill="FFFFFF"/>
        <w:spacing w:after="0" w:line="240" w:lineRule="auto"/>
        <w:jc w:val="both"/>
        <w:rPr>
          <w:rFonts w:ascii="Times New Roman" w:eastAsia="Times New Roman" w:hAnsi="Times New Roman" w:cs="Times New Roman"/>
          <w:color w:val="666666"/>
          <w:sz w:val="18"/>
          <w:szCs w:val="18"/>
          <w:lang w:eastAsia="ru-RU"/>
        </w:rPr>
      </w:pPr>
      <w:r w:rsidRPr="007D2E63">
        <w:rPr>
          <w:rFonts w:ascii="Times New Roman" w:eastAsia="Times New Roman" w:hAnsi="Times New Roman" w:cs="Times New Roman"/>
          <w:color w:val="666666"/>
          <w:sz w:val="24"/>
          <w:szCs w:val="24"/>
          <w:bdr w:val="none" w:sz="0" w:space="0" w:color="auto" w:frame="1"/>
          <w:lang w:eastAsia="ru-RU"/>
        </w:rPr>
        <w:t>Важной формой коллективной методической работы является педагогический совет. На заседания педагогического совета выносились актуальные вопросы, которые соответствуют методической теме. Их рассмотрение углубляет знания педагогов, способствуют их профессиональному росту.</w:t>
      </w:r>
    </w:p>
    <w:p w:rsidR="00CE680C" w:rsidRPr="007D2E63" w:rsidRDefault="00CE680C" w:rsidP="00CE680C">
      <w:pPr>
        <w:shd w:val="clear" w:color="auto" w:fill="FFFFFF"/>
        <w:spacing w:after="0" w:line="240" w:lineRule="auto"/>
        <w:jc w:val="both"/>
        <w:rPr>
          <w:rFonts w:ascii="Times New Roman" w:eastAsia="Times New Roman" w:hAnsi="Times New Roman" w:cs="Times New Roman"/>
          <w:color w:val="666666"/>
          <w:sz w:val="18"/>
          <w:szCs w:val="18"/>
          <w:lang w:eastAsia="ru-RU"/>
        </w:rPr>
      </w:pPr>
      <w:r w:rsidRPr="007D2E63">
        <w:rPr>
          <w:rFonts w:ascii="Times New Roman" w:eastAsia="Times New Roman" w:hAnsi="Times New Roman" w:cs="Times New Roman"/>
          <w:color w:val="666666"/>
          <w:sz w:val="24"/>
          <w:szCs w:val="24"/>
          <w:bdr w:val="none" w:sz="0" w:space="0" w:color="auto" w:frame="1"/>
          <w:lang w:eastAsia="ru-RU"/>
        </w:rPr>
        <w:t>За прошлый год проведено 3 тематических педсовета: «Единые подходы к формированию общеучебных компетентностей обучающихся», «Взаимодействие классного руководителя с учителями предметниками», «Психологический контроль на уроке как условие развития личности школьника.» На педсоветах педагоги выступают с обобщением опыта, с наработками по теме самообразования, постоянно подводятся итоги ВУК, внутришкольного мониторинга качества образования.</w:t>
      </w:r>
    </w:p>
    <w:p w:rsidR="00CE680C" w:rsidRPr="007D2E63" w:rsidRDefault="00CE680C" w:rsidP="00CE680C">
      <w:pPr>
        <w:shd w:val="clear" w:color="auto" w:fill="FFFFFF"/>
        <w:spacing w:after="0" w:line="240" w:lineRule="auto"/>
        <w:jc w:val="both"/>
        <w:rPr>
          <w:rFonts w:ascii="Times New Roman" w:eastAsia="Times New Roman" w:hAnsi="Times New Roman" w:cs="Times New Roman"/>
          <w:color w:val="666666"/>
          <w:sz w:val="18"/>
          <w:szCs w:val="18"/>
          <w:lang w:eastAsia="ru-RU"/>
        </w:rPr>
      </w:pPr>
      <w:r w:rsidRPr="007D2E63">
        <w:rPr>
          <w:rFonts w:ascii="Times New Roman" w:eastAsia="Times New Roman" w:hAnsi="Times New Roman" w:cs="Times New Roman"/>
          <w:color w:val="666666"/>
          <w:sz w:val="24"/>
          <w:szCs w:val="24"/>
          <w:bdr w:val="none" w:sz="0" w:space="0" w:color="auto" w:frame="1"/>
          <w:lang w:eastAsia="ru-RU"/>
        </w:rPr>
        <w:t>Выводы: основную часть педагогического коллектива составляют опытные учителя с большим стажем работы, обладающие высоким профессиональным мастерством, имеющие высшую и первую квалификационные категории;</w:t>
      </w:r>
    </w:p>
    <w:p w:rsidR="00CE680C" w:rsidRPr="007D2E63" w:rsidRDefault="00CE680C" w:rsidP="00CE680C">
      <w:pPr>
        <w:shd w:val="clear" w:color="auto" w:fill="FFFFFF"/>
        <w:spacing w:after="0" w:line="240" w:lineRule="auto"/>
        <w:jc w:val="both"/>
        <w:rPr>
          <w:rFonts w:ascii="Times New Roman" w:eastAsia="Times New Roman" w:hAnsi="Times New Roman" w:cs="Times New Roman"/>
          <w:color w:val="666666"/>
          <w:sz w:val="18"/>
          <w:szCs w:val="18"/>
          <w:lang w:eastAsia="ru-RU"/>
        </w:rPr>
      </w:pPr>
      <w:r w:rsidRPr="007D2E63">
        <w:rPr>
          <w:rFonts w:ascii="Times New Roman" w:eastAsia="Times New Roman" w:hAnsi="Times New Roman" w:cs="Times New Roman"/>
          <w:color w:val="666666"/>
          <w:sz w:val="24"/>
          <w:szCs w:val="24"/>
          <w:bdr w:val="none" w:sz="0" w:space="0" w:color="auto" w:frame="1"/>
          <w:lang w:eastAsia="ru-RU"/>
        </w:rPr>
        <w:t>Таким образом, в школе созданы необходимые условия для обеспечения качества образования.</w:t>
      </w:r>
    </w:p>
    <w:p w:rsidR="00CE680C" w:rsidRPr="007D2E63" w:rsidRDefault="00CE680C" w:rsidP="00CE680C">
      <w:pPr>
        <w:shd w:val="clear" w:color="auto" w:fill="FFFFFF"/>
        <w:spacing w:after="0" w:line="240" w:lineRule="auto"/>
        <w:jc w:val="both"/>
        <w:rPr>
          <w:rFonts w:ascii="Times New Roman" w:eastAsia="Times New Roman" w:hAnsi="Times New Roman" w:cs="Times New Roman"/>
          <w:color w:val="666666"/>
          <w:sz w:val="18"/>
          <w:szCs w:val="18"/>
          <w:lang w:eastAsia="ru-RU"/>
        </w:rPr>
      </w:pPr>
      <w:r w:rsidRPr="007D2E63">
        <w:rPr>
          <w:rFonts w:ascii="Times New Roman" w:eastAsia="Times New Roman" w:hAnsi="Times New Roman" w:cs="Times New Roman"/>
          <w:color w:val="666666"/>
          <w:sz w:val="24"/>
          <w:szCs w:val="24"/>
          <w:bdr w:val="none" w:sz="0" w:space="0" w:color="auto" w:frame="1"/>
          <w:lang w:eastAsia="ru-RU"/>
        </w:rPr>
        <w:t>Методический совет в течение учебного года разрабатывал основные направления методической работы. На заседаниях были проанализировать итоги ГИА 2014 – 2015 учебного года, проведения и организации школьного и муниципальных туров предметных олимпиад. Утверждены планы работы с «одаренными» детьми, план мероприятий по подготовке к ЕГЭ и приняты рабочие программы по учебным предметам, внеурочной деятельности. В ходе плановых заседаний методического совета рассмотрены вопросы «Профессиональная компетентность учителя – важный фактор эффективности образовательного процесса», «Проектирование уроков на основе системно-деятельностного подхода» (анализ и обмен опытом), «Организация внеурочной деятельности в рамках реализации ФГОС НОО и ООО» и т.д.</w:t>
      </w:r>
    </w:p>
    <w:p w:rsidR="00CE680C" w:rsidRPr="007D2E63" w:rsidRDefault="00CE680C" w:rsidP="00CE680C">
      <w:pPr>
        <w:shd w:val="clear" w:color="auto" w:fill="FFFFFF"/>
        <w:spacing w:after="0" w:line="240" w:lineRule="auto"/>
        <w:jc w:val="both"/>
        <w:rPr>
          <w:rFonts w:ascii="Times New Roman" w:eastAsia="Times New Roman" w:hAnsi="Times New Roman" w:cs="Times New Roman"/>
          <w:color w:val="666666"/>
          <w:sz w:val="18"/>
          <w:szCs w:val="18"/>
          <w:lang w:eastAsia="ru-RU"/>
        </w:rPr>
      </w:pPr>
      <w:r w:rsidRPr="007D2E63">
        <w:rPr>
          <w:rFonts w:ascii="Times New Roman" w:eastAsia="Times New Roman" w:hAnsi="Times New Roman" w:cs="Times New Roman"/>
          <w:color w:val="666666"/>
          <w:sz w:val="24"/>
          <w:szCs w:val="24"/>
          <w:bdr w:val="none" w:sz="0" w:space="0" w:color="auto" w:frame="1"/>
          <w:lang w:eastAsia="ru-RU"/>
        </w:rPr>
        <w:t>На заседании Здвижкова Р.В. обобщила накопленный опт по творческой теме «Использование инновационных технологий как средство повышения мотивации обучающихся к изучению ИЗО».</w:t>
      </w:r>
    </w:p>
    <w:p w:rsidR="00CE680C" w:rsidRPr="007D2E63" w:rsidRDefault="00CE680C" w:rsidP="00CE680C">
      <w:pPr>
        <w:shd w:val="clear" w:color="auto" w:fill="FFFFFF"/>
        <w:spacing w:after="0" w:line="240" w:lineRule="auto"/>
        <w:jc w:val="both"/>
        <w:rPr>
          <w:rFonts w:ascii="Times New Roman" w:eastAsia="Times New Roman" w:hAnsi="Times New Roman" w:cs="Times New Roman"/>
          <w:color w:val="666666"/>
          <w:sz w:val="18"/>
          <w:szCs w:val="18"/>
          <w:lang w:eastAsia="ru-RU"/>
        </w:rPr>
      </w:pPr>
      <w:r w:rsidRPr="007D2E63">
        <w:rPr>
          <w:rFonts w:ascii="Times New Roman" w:eastAsia="Times New Roman" w:hAnsi="Times New Roman" w:cs="Times New Roman"/>
          <w:color w:val="666666"/>
          <w:sz w:val="24"/>
          <w:szCs w:val="24"/>
          <w:bdr w:val="none" w:sz="0" w:space="0" w:color="auto" w:frame="1"/>
          <w:lang w:eastAsia="ru-RU"/>
        </w:rPr>
        <w:t>Однако в работе методического совета много недостатков: необходимо усилить практическую направленность деятельности МС, чаще проводить мониторинг затруднений методического, предметного характера педагогов, владения навыками педагогическими технологиями и активизировать работу по устранению этих затруднений.</w:t>
      </w:r>
    </w:p>
    <w:p w:rsidR="00CE680C" w:rsidRPr="007D2E63" w:rsidRDefault="00CE680C" w:rsidP="00CE680C">
      <w:pPr>
        <w:shd w:val="clear" w:color="auto" w:fill="FFFFFF"/>
        <w:spacing w:after="0" w:line="240" w:lineRule="auto"/>
        <w:jc w:val="both"/>
        <w:rPr>
          <w:rFonts w:ascii="Times New Roman" w:eastAsia="Times New Roman" w:hAnsi="Times New Roman" w:cs="Times New Roman"/>
          <w:color w:val="666666"/>
          <w:sz w:val="18"/>
          <w:szCs w:val="18"/>
          <w:lang w:eastAsia="ru-RU"/>
        </w:rPr>
      </w:pPr>
      <w:r w:rsidRPr="007D2E63">
        <w:rPr>
          <w:rFonts w:ascii="Times New Roman" w:eastAsia="Times New Roman" w:hAnsi="Times New Roman" w:cs="Times New Roman"/>
          <w:color w:val="666666"/>
          <w:sz w:val="24"/>
          <w:szCs w:val="24"/>
          <w:bdr w:val="none" w:sz="0" w:space="0" w:color="auto" w:frame="1"/>
          <w:lang w:eastAsia="ru-RU"/>
        </w:rPr>
        <w:t xml:space="preserve">В школе работают 3 предметных методических объединения учителей: начальных классов; математики, физики и информатики; русского языка и литературы. Каждое методическое объединение имеет свой план работы, согласно которому строится деятельность. Основная цель работы ШМО – повышение качества образования школьников через освоение и внедрение современных педагогических технологий, эффективное введение ФГОС </w:t>
      </w:r>
      <w:r w:rsidRPr="007D2E63">
        <w:rPr>
          <w:rFonts w:ascii="Times New Roman" w:eastAsia="Times New Roman" w:hAnsi="Times New Roman" w:cs="Times New Roman"/>
          <w:color w:val="666666"/>
          <w:sz w:val="24"/>
          <w:szCs w:val="24"/>
          <w:bdr w:val="none" w:sz="0" w:space="0" w:color="auto" w:frame="1"/>
          <w:lang w:eastAsia="ru-RU"/>
        </w:rPr>
        <w:lastRenderedPageBreak/>
        <w:t>ООО. Каждый учитель работает над своей темой самообразования, с наработками делятся на заседаниях педсовета, МС. В рамках работы школьных методических объединениях обсуждаются наиболее актуальные для преподавания проблемы.</w:t>
      </w:r>
    </w:p>
    <w:p w:rsidR="00CE680C" w:rsidRPr="007D2E63" w:rsidRDefault="00CE680C" w:rsidP="00CE680C">
      <w:pPr>
        <w:shd w:val="clear" w:color="auto" w:fill="FFFFFF"/>
        <w:spacing w:after="0" w:line="240" w:lineRule="auto"/>
        <w:jc w:val="both"/>
        <w:rPr>
          <w:rFonts w:ascii="Times New Roman" w:eastAsia="Times New Roman" w:hAnsi="Times New Roman" w:cs="Times New Roman"/>
          <w:color w:val="666666"/>
          <w:sz w:val="18"/>
          <w:szCs w:val="18"/>
          <w:lang w:eastAsia="ru-RU"/>
        </w:rPr>
      </w:pPr>
      <w:r w:rsidRPr="007D2E63">
        <w:rPr>
          <w:rFonts w:ascii="Times New Roman" w:eastAsia="Times New Roman" w:hAnsi="Times New Roman" w:cs="Times New Roman"/>
          <w:color w:val="666666"/>
          <w:sz w:val="24"/>
          <w:szCs w:val="24"/>
          <w:bdr w:val="none" w:sz="0" w:space="0" w:color="auto" w:frame="1"/>
          <w:lang w:eastAsia="ru-RU"/>
        </w:rPr>
        <w:t>МО начальных классов на заседаниях рассмотрели вопросы, связанные с реализацией ФГОС НОО: «Технология проблемного диалога как средство реализации ФГОС», «Развитие личности детей на основе УУД», «Технология продуктивного чтения как образовательная технология деятельностного подхода», и др.</w:t>
      </w:r>
    </w:p>
    <w:p w:rsidR="00CE680C" w:rsidRPr="007D2E63" w:rsidRDefault="00CE680C" w:rsidP="00CE680C">
      <w:pPr>
        <w:shd w:val="clear" w:color="auto" w:fill="FFFFFF"/>
        <w:spacing w:after="0" w:line="240" w:lineRule="auto"/>
        <w:jc w:val="both"/>
        <w:rPr>
          <w:rFonts w:ascii="Times New Roman" w:eastAsia="Times New Roman" w:hAnsi="Times New Roman" w:cs="Times New Roman"/>
          <w:color w:val="666666"/>
          <w:sz w:val="18"/>
          <w:szCs w:val="18"/>
          <w:lang w:eastAsia="ru-RU"/>
        </w:rPr>
      </w:pPr>
      <w:r w:rsidRPr="007D2E63">
        <w:rPr>
          <w:rFonts w:ascii="Times New Roman" w:eastAsia="Times New Roman" w:hAnsi="Times New Roman" w:cs="Times New Roman"/>
          <w:color w:val="666666"/>
          <w:sz w:val="24"/>
          <w:szCs w:val="24"/>
          <w:bdr w:val="none" w:sz="0" w:space="0" w:color="auto" w:frame="1"/>
          <w:lang w:eastAsia="ru-RU"/>
        </w:rPr>
        <w:t> На заседаниях МО учителей русского языка и литературы рассмотрены вопросы введения ФГОС в ООО, планируемые результаты освоения, проанализировали итоги «пробных» ОГЭ и ЕГЭ, разрабатывали план проведения предметной декады, также вопросы, касающиеся нестандартных технологий, структуры современного урока и т.д.</w:t>
      </w:r>
    </w:p>
    <w:p w:rsidR="00CE680C" w:rsidRPr="007D2E63" w:rsidRDefault="00CE680C" w:rsidP="00CE680C">
      <w:pPr>
        <w:shd w:val="clear" w:color="auto" w:fill="FFFFFF"/>
        <w:spacing w:after="0" w:line="240" w:lineRule="auto"/>
        <w:jc w:val="both"/>
        <w:rPr>
          <w:rFonts w:ascii="Times New Roman" w:eastAsia="Times New Roman" w:hAnsi="Times New Roman" w:cs="Times New Roman"/>
          <w:color w:val="666666"/>
          <w:sz w:val="18"/>
          <w:szCs w:val="18"/>
          <w:lang w:eastAsia="ru-RU"/>
        </w:rPr>
      </w:pPr>
      <w:r w:rsidRPr="007D2E63">
        <w:rPr>
          <w:rFonts w:ascii="Times New Roman" w:eastAsia="Times New Roman" w:hAnsi="Times New Roman" w:cs="Times New Roman"/>
          <w:color w:val="666666"/>
          <w:sz w:val="24"/>
          <w:szCs w:val="24"/>
          <w:bdr w:val="none" w:sz="0" w:space="0" w:color="auto" w:frame="1"/>
          <w:lang w:eastAsia="ru-RU"/>
        </w:rPr>
        <w:t>На заседаниях учителей физики и математики изучались вопросы использования современных технологий, вопросы методики преподавания, знакомились с новыми учебниками и программами, изучали информационные документы. Рассматривали технологии подготовки к ГИА. Проводился взаимоконтроль тетрадей, итоги обсуждались на заседаниях.</w:t>
      </w:r>
    </w:p>
    <w:p w:rsidR="00CE680C" w:rsidRPr="007D2E63" w:rsidRDefault="00CE680C" w:rsidP="00CE680C">
      <w:pPr>
        <w:shd w:val="clear" w:color="auto" w:fill="FFFFFF"/>
        <w:spacing w:after="0" w:line="240" w:lineRule="auto"/>
        <w:jc w:val="both"/>
        <w:rPr>
          <w:rFonts w:ascii="Times New Roman" w:eastAsia="Times New Roman" w:hAnsi="Times New Roman" w:cs="Times New Roman"/>
          <w:color w:val="666666"/>
          <w:sz w:val="18"/>
          <w:szCs w:val="18"/>
          <w:lang w:eastAsia="ru-RU"/>
        </w:rPr>
      </w:pPr>
      <w:r w:rsidRPr="007D2E63">
        <w:rPr>
          <w:rFonts w:ascii="Times New Roman" w:eastAsia="Times New Roman" w:hAnsi="Times New Roman" w:cs="Times New Roman"/>
          <w:color w:val="666666"/>
          <w:sz w:val="24"/>
          <w:szCs w:val="24"/>
          <w:bdr w:val="none" w:sz="0" w:space="0" w:color="auto" w:frame="1"/>
          <w:lang w:eastAsia="ru-RU"/>
        </w:rPr>
        <w:t>На протяжении последних лет эффективно организована работа МО под руководством Сатлаевой М.Н. (математики и физики). Функционирует сайт МО. Активно внедряются современные технологии по предметам математического цикла. Серьезная работа проводится по созданию индивидуального портфолио педагога.</w:t>
      </w:r>
    </w:p>
    <w:p w:rsidR="00CE680C" w:rsidRPr="007D2E63" w:rsidRDefault="00CE680C" w:rsidP="00CE680C">
      <w:pPr>
        <w:shd w:val="clear" w:color="auto" w:fill="FFFFFF"/>
        <w:spacing w:after="0" w:line="240" w:lineRule="auto"/>
        <w:jc w:val="both"/>
        <w:rPr>
          <w:rFonts w:ascii="Times New Roman" w:eastAsia="Times New Roman" w:hAnsi="Times New Roman" w:cs="Times New Roman"/>
          <w:color w:val="666666"/>
          <w:sz w:val="18"/>
          <w:szCs w:val="18"/>
          <w:lang w:eastAsia="ru-RU"/>
        </w:rPr>
      </w:pPr>
      <w:r w:rsidRPr="007D2E63">
        <w:rPr>
          <w:rFonts w:ascii="Times New Roman" w:eastAsia="Times New Roman" w:hAnsi="Times New Roman" w:cs="Times New Roman"/>
          <w:color w:val="666666"/>
          <w:sz w:val="24"/>
          <w:szCs w:val="24"/>
          <w:bdr w:val="none" w:sz="0" w:space="0" w:color="auto" w:frame="1"/>
          <w:lang w:eastAsia="ru-RU"/>
        </w:rPr>
        <w:t>Важной формой коллективной методической работы является педагогический совет. На заседания педагогического совета выносились актуальные вопросы, которые соответствуют методической теме. Их рассмотрение углубляет знания педагогов, способствуют их профессиональному росту.</w:t>
      </w:r>
    </w:p>
    <w:p w:rsidR="00CE680C" w:rsidRPr="007D2E63" w:rsidRDefault="00CE680C" w:rsidP="00CE680C">
      <w:pPr>
        <w:shd w:val="clear" w:color="auto" w:fill="FFFFFF"/>
        <w:spacing w:after="0" w:line="240" w:lineRule="auto"/>
        <w:jc w:val="both"/>
        <w:rPr>
          <w:rFonts w:ascii="Times New Roman" w:eastAsia="Times New Roman" w:hAnsi="Times New Roman" w:cs="Times New Roman"/>
          <w:color w:val="666666"/>
          <w:sz w:val="18"/>
          <w:szCs w:val="18"/>
          <w:lang w:eastAsia="ru-RU"/>
        </w:rPr>
      </w:pPr>
      <w:r w:rsidRPr="007D2E63">
        <w:rPr>
          <w:rFonts w:ascii="Times New Roman" w:eastAsia="Times New Roman" w:hAnsi="Times New Roman" w:cs="Times New Roman"/>
          <w:color w:val="666666"/>
          <w:sz w:val="24"/>
          <w:szCs w:val="24"/>
          <w:bdr w:val="none" w:sz="0" w:space="0" w:color="auto" w:frame="1"/>
          <w:lang w:eastAsia="ru-RU"/>
        </w:rPr>
        <w:t>За прошлый год проведено 3 тематических педсовета: «Единые подходы к формированию общеучебных компетентностей обучающихся», «Взаимодействие классного руководителя с учителями предметниками», «Психологический контроль на уроке как условие развития личности школьника.» На педсоветах педагоги выступают с обобщением опыта, с наработками по теме самообразования, постоянно подводятся итоги ВУК, внутришкольного мониторинга качества образования.</w:t>
      </w:r>
    </w:p>
    <w:p w:rsidR="00CE680C" w:rsidRPr="007D2E63" w:rsidRDefault="00CE680C" w:rsidP="00CE680C">
      <w:pPr>
        <w:shd w:val="clear" w:color="auto" w:fill="FFFFFF"/>
        <w:spacing w:after="0" w:line="240" w:lineRule="auto"/>
        <w:jc w:val="both"/>
        <w:rPr>
          <w:rFonts w:ascii="Times New Roman" w:eastAsia="Times New Roman" w:hAnsi="Times New Roman" w:cs="Times New Roman"/>
          <w:color w:val="666666"/>
          <w:sz w:val="18"/>
          <w:szCs w:val="18"/>
          <w:lang w:eastAsia="ru-RU"/>
        </w:rPr>
      </w:pPr>
      <w:r w:rsidRPr="007D2E63">
        <w:rPr>
          <w:rFonts w:ascii="Times New Roman" w:eastAsia="Times New Roman" w:hAnsi="Times New Roman" w:cs="Times New Roman"/>
          <w:color w:val="666666"/>
          <w:sz w:val="24"/>
          <w:szCs w:val="24"/>
          <w:bdr w:val="none" w:sz="0" w:space="0" w:color="auto" w:frame="1"/>
          <w:lang w:eastAsia="ru-RU"/>
        </w:rPr>
        <w:t>Решения, выносимые по итогам педагогических советов, позволяли своевременно корректировать учебно-воспитательный процесс. Форма проведения педагогических советов была традиционная.</w:t>
      </w:r>
    </w:p>
    <w:p w:rsidR="00CE680C" w:rsidRPr="007D2E63" w:rsidRDefault="00CE680C" w:rsidP="00CE680C">
      <w:pPr>
        <w:shd w:val="clear" w:color="auto" w:fill="FFFFFF"/>
        <w:spacing w:after="0" w:line="240" w:lineRule="auto"/>
        <w:jc w:val="both"/>
        <w:rPr>
          <w:rFonts w:ascii="Times New Roman" w:eastAsia="Times New Roman" w:hAnsi="Times New Roman" w:cs="Times New Roman"/>
          <w:color w:val="666666"/>
          <w:sz w:val="18"/>
          <w:szCs w:val="18"/>
          <w:lang w:eastAsia="ru-RU"/>
        </w:rPr>
      </w:pPr>
      <w:r w:rsidRPr="007D2E63">
        <w:rPr>
          <w:rFonts w:ascii="Times New Roman" w:eastAsia="Times New Roman" w:hAnsi="Times New Roman" w:cs="Times New Roman"/>
          <w:color w:val="666666"/>
          <w:sz w:val="24"/>
          <w:szCs w:val="24"/>
          <w:bdr w:val="none" w:sz="0" w:space="0" w:color="auto" w:frame="1"/>
          <w:lang w:eastAsia="ru-RU"/>
        </w:rPr>
        <w:t>Самообразование есть потребность любого творческого и ответственного человека. Все учителя работают по выбранным темам самообразования, совершенствуют свой профессиональный уровень (приложение № 2). Работая по теме самообразования, учителя изучают данную проблему на основе анализа литературы и практического опыта, выступают на заседаниях МС, МО, в ходе аттестации проводится оценка и самооценка эффективности работы по темам самообразования. Однако наблюдается пассивное отношение педагогов к обмену и распространению опыта, нежелание затрачивать время для оформления «продукта» своей творческой деятельности, мало наработок по данному вопросу выставляется на сайте школы.</w:t>
      </w:r>
    </w:p>
    <w:p w:rsidR="00CE680C" w:rsidRPr="007D2E63" w:rsidRDefault="00CE680C" w:rsidP="00CE680C">
      <w:pPr>
        <w:shd w:val="clear" w:color="auto" w:fill="FFFFFF"/>
        <w:spacing w:after="0" w:line="240" w:lineRule="auto"/>
        <w:jc w:val="both"/>
        <w:rPr>
          <w:rFonts w:ascii="Times New Roman" w:eastAsia="Times New Roman" w:hAnsi="Times New Roman" w:cs="Times New Roman"/>
          <w:color w:val="666666"/>
          <w:sz w:val="18"/>
          <w:szCs w:val="18"/>
          <w:lang w:eastAsia="ru-RU"/>
        </w:rPr>
      </w:pPr>
      <w:r w:rsidRPr="007D2E63">
        <w:rPr>
          <w:rFonts w:ascii="Times New Roman" w:eastAsia="Times New Roman" w:hAnsi="Times New Roman" w:cs="Times New Roman"/>
          <w:color w:val="666666"/>
          <w:sz w:val="24"/>
          <w:szCs w:val="24"/>
          <w:bdr w:val="none" w:sz="0" w:space="0" w:color="auto" w:frame="1"/>
          <w:lang w:eastAsia="ru-RU"/>
        </w:rPr>
        <w:t>Школа является «пилотной» по введению ФГОС нового поколения. В рамках этой программы сформирована нормативно – правовая база, начальная школа работает по ООП НОО, разработана ООП ООО, улучшена материально техническая база, вырос уровень профессиональной компетентности педагогов, улучшился доступ к использованию электронных ресурсов, повысилась мотивация педагогов к освоению новых образовательных технологий, дети через внеурочную деятельность имеют больше возможностей для развития своих способностей.</w:t>
      </w:r>
    </w:p>
    <w:p w:rsidR="00CE680C" w:rsidRPr="007D2E63" w:rsidRDefault="00CE680C" w:rsidP="00CE680C">
      <w:pPr>
        <w:shd w:val="clear" w:color="auto" w:fill="FFFFFF"/>
        <w:spacing w:after="0" w:line="240" w:lineRule="auto"/>
        <w:rPr>
          <w:rFonts w:ascii="Times New Roman" w:eastAsia="Times New Roman" w:hAnsi="Times New Roman" w:cs="Times New Roman"/>
          <w:color w:val="666666"/>
          <w:sz w:val="18"/>
          <w:szCs w:val="18"/>
          <w:lang w:eastAsia="ru-RU"/>
        </w:rPr>
      </w:pPr>
      <w:r w:rsidRPr="007D2E63">
        <w:rPr>
          <w:rFonts w:ascii="Times New Roman" w:eastAsia="Times New Roman" w:hAnsi="Times New Roman" w:cs="Times New Roman"/>
          <w:color w:val="666666"/>
          <w:sz w:val="24"/>
          <w:szCs w:val="24"/>
          <w:bdr w:val="none" w:sz="0" w:space="0" w:color="auto" w:frame="1"/>
          <w:lang w:eastAsia="ru-RU"/>
        </w:rPr>
        <w:t>Внеурочная деятельность направлена на всестороннее развитие личности. Она представлена кружками:</w:t>
      </w:r>
    </w:p>
    <w:p w:rsidR="00CE680C" w:rsidRPr="007D2E63" w:rsidRDefault="00CE680C" w:rsidP="00CE680C">
      <w:pPr>
        <w:shd w:val="clear" w:color="auto" w:fill="FFFFFF"/>
        <w:spacing w:after="0" w:line="240" w:lineRule="auto"/>
        <w:rPr>
          <w:rFonts w:ascii="Times New Roman" w:eastAsia="Times New Roman" w:hAnsi="Times New Roman" w:cs="Times New Roman"/>
          <w:color w:val="666666"/>
          <w:sz w:val="18"/>
          <w:szCs w:val="18"/>
          <w:lang w:eastAsia="ru-RU"/>
        </w:rPr>
      </w:pPr>
      <w:r w:rsidRPr="007D2E63">
        <w:rPr>
          <w:rFonts w:ascii="Times New Roman" w:eastAsia="Times New Roman" w:hAnsi="Times New Roman" w:cs="Times New Roman"/>
          <w:color w:val="666666"/>
          <w:sz w:val="24"/>
          <w:szCs w:val="24"/>
          <w:bdr w:val="none" w:sz="0" w:space="0" w:color="auto" w:frame="1"/>
          <w:lang w:eastAsia="ru-RU"/>
        </w:rPr>
        <w:t>«Музыка», «Хореографический» (общекультурное направление);</w:t>
      </w:r>
    </w:p>
    <w:p w:rsidR="00CE680C" w:rsidRPr="007D2E63" w:rsidRDefault="00CE680C" w:rsidP="00CE680C">
      <w:pPr>
        <w:shd w:val="clear" w:color="auto" w:fill="FFFFFF"/>
        <w:spacing w:after="0" w:line="240" w:lineRule="auto"/>
        <w:rPr>
          <w:rFonts w:ascii="Times New Roman" w:eastAsia="Times New Roman" w:hAnsi="Times New Roman" w:cs="Times New Roman"/>
          <w:color w:val="666666"/>
          <w:sz w:val="18"/>
          <w:szCs w:val="18"/>
          <w:lang w:eastAsia="ru-RU"/>
        </w:rPr>
      </w:pPr>
      <w:r w:rsidRPr="007D2E63">
        <w:rPr>
          <w:rFonts w:ascii="Times New Roman" w:eastAsia="Times New Roman" w:hAnsi="Times New Roman" w:cs="Times New Roman"/>
          <w:color w:val="666666"/>
          <w:sz w:val="24"/>
          <w:szCs w:val="24"/>
          <w:bdr w:val="none" w:sz="0" w:space="0" w:color="auto" w:frame="1"/>
          <w:lang w:eastAsia="ru-RU"/>
        </w:rPr>
        <w:t>«Родничок», «Юный книголюб» (духовно – нравственное направление);</w:t>
      </w:r>
    </w:p>
    <w:p w:rsidR="00CE680C" w:rsidRPr="007D2E63" w:rsidRDefault="00CE680C" w:rsidP="00CE680C">
      <w:pPr>
        <w:shd w:val="clear" w:color="auto" w:fill="FFFFFF"/>
        <w:spacing w:after="0" w:line="240" w:lineRule="auto"/>
        <w:rPr>
          <w:rFonts w:ascii="Times New Roman" w:eastAsia="Times New Roman" w:hAnsi="Times New Roman" w:cs="Times New Roman"/>
          <w:color w:val="666666"/>
          <w:sz w:val="18"/>
          <w:szCs w:val="18"/>
          <w:lang w:eastAsia="ru-RU"/>
        </w:rPr>
      </w:pPr>
      <w:r w:rsidRPr="007D2E63">
        <w:rPr>
          <w:rFonts w:ascii="Times New Roman" w:eastAsia="Times New Roman" w:hAnsi="Times New Roman" w:cs="Times New Roman"/>
          <w:color w:val="666666"/>
          <w:sz w:val="24"/>
          <w:szCs w:val="24"/>
          <w:bdr w:val="none" w:sz="0" w:space="0" w:color="auto" w:frame="1"/>
          <w:lang w:eastAsia="ru-RU"/>
        </w:rPr>
        <w:t>«Веселые старты», «Спортивные игры» (спортивно – оздоровительное направление);</w:t>
      </w:r>
    </w:p>
    <w:p w:rsidR="00CE680C" w:rsidRPr="007D2E63" w:rsidRDefault="00CE680C" w:rsidP="00CE680C">
      <w:pPr>
        <w:shd w:val="clear" w:color="auto" w:fill="FFFFFF"/>
        <w:spacing w:after="0" w:line="240" w:lineRule="auto"/>
        <w:rPr>
          <w:rFonts w:ascii="Times New Roman" w:eastAsia="Times New Roman" w:hAnsi="Times New Roman" w:cs="Times New Roman"/>
          <w:color w:val="666666"/>
          <w:sz w:val="18"/>
          <w:szCs w:val="18"/>
          <w:lang w:eastAsia="ru-RU"/>
        </w:rPr>
      </w:pPr>
      <w:r w:rsidRPr="007D2E63">
        <w:rPr>
          <w:rFonts w:ascii="Times New Roman" w:eastAsia="Times New Roman" w:hAnsi="Times New Roman" w:cs="Times New Roman"/>
          <w:color w:val="666666"/>
          <w:sz w:val="24"/>
          <w:szCs w:val="24"/>
          <w:bdr w:val="none" w:sz="0" w:space="0" w:color="auto" w:frame="1"/>
          <w:lang w:eastAsia="ru-RU"/>
        </w:rPr>
        <w:t>«Инфознайка», «Эрудит», «Школа юного исследователя», «Зеленая лаборатория» (интеллектуальное направление);</w:t>
      </w:r>
    </w:p>
    <w:p w:rsidR="00CE680C" w:rsidRPr="007D2E63" w:rsidRDefault="00CE680C" w:rsidP="00CE680C">
      <w:pPr>
        <w:shd w:val="clear" w:color="auto" w:fill="FFFFFF"/>
        <w:spacing w:after="0" w:line="240" w:lineRule="auto"/>
        <w:rPr>
          <w:rFonts w:ascii="Times New Roman" w:eastAsia="Times New Roman" w:hAnsi="Times New Roman" w:cs="Times New Roman"/>
          <w:color w:val="666666"/>
          <w:sz w:val="18"/>
          <w:szCs w:val="18"/>
          <w:lang w:eastAsia="ru-RU"/>
        </w:rPr>
      </w:pPr>
      <w:r w:rsidRPr="007D2E63">
        <w:rPr>
          <w:rFonts w:ascii="Times New Roman" w:eastAsia="Times New Roman" w:hAnsi="Times New Roman" w:cs="Times New Roman"/>
          <w:color w:val="666666"/>
          <w:sz w:val="24"/>
          <w:szCs w:val="24"/>
          <w:bdr w:val="none" w:sz="0" w:space="0" w:color="auto" w:frame="1"/>
          <w:lang w:eastAsia="ru-RU"/>
        </w:rPr>
        <w:lastRenderedPageBreak/>
        <w:t>«Занимательный английский» (социальное направление).</w:t>
      </w:r>
    </w:p>
    <w:p w:rsidR="00CE680C" w:rsidRPr="007D2E63" w:rsidRDefault="00CE680C" w:rsidP="00CE680C">
      <w:pPr>
        <w:shd w:val="clear" w:color="auto" w:fill="FFFFFF"/>
        <w:spacing w:after="0" w:line="240" w:lineRule="auto"/>
        <w:jc w:val="both"/>
        <w:rPr>
          <w:rFonts w:ascii="Times New Roman" w:eastAsia="Times New Roman" w:hAnsi="Times New Roman" w:cs="Times New Roman"/>
          <w:color w:val="666666"/>
          <w:sz w:val="18"/>
          <w:szCs w:val="18"/>
          <w:lang w:eastAsia="ru-RU"/>
        </w:rPr>
      </w:pPr>
      <w:r w:rsidRPr="007D2E63">
        <w:rPr>
          <w:rFonts w:ascii="Times New Roman" w:eastAsia="Times New Roman" w:hAnsi="Times New Roman" w:cs="Times New Roman"/>
          <w:color w:val="666666"/>
          <w:sz w:val="24"/>
          <w:szCs w:val="24"/>
          <w:bdr w:val="none" w:sz="0" w:space="0" w:color="auto" w:frame="1"/>
          <w:lang w:eastAsia="ru-RU"/>
        </w:rPr>
        <w:t>Материально–техническая база достаточно современна. Обучение обучающихся проходит в кабинетах, оснащенных интерактивными досками, в каждом кабинете имеется АРМ. С помощью видеокамеры, цифрового фотоаппарата учителя ведут съемки мероприятий, открытых уроков. Имеется доступ к сети Интернет. Для кабинетов приобретена учебная мебель для школьников. Имеется в достаточном количестве учебно – практическое оборудование. Так же обучающиеся имеют возможность заниматься в БИЦ, оснащенным 3 ноутбуками, МФУ, медиатекой, свободным доступом в Интернет.</w:t>
      </w:r>
    </w:p>
    <w:p w:rsidR="00CE680C" w:rsidRPr="007D2E63" w:rsidRDefault="00CE680C" w:rsidP="00CE680C">
      <w:pPr>
        <w:shd w:val="clear" w:color="auto" w:fill="FFFFFF"/>
        <w:spacing w:after="0" w:line="240" w:lineRule="auto"/>
        <w:rPr>
          <w:rFonts w:ascii="Times New Roman" w:eastAsia="Times New Roman" w:hAnsi="Times New Roman" w:cs="Times New Roman"/>
          <w:color w:val="666666"/>
          <w:sz w:val="18"/>
          <w:szCs w:val="18"/>
          <w:lang w:eastAsia="ru-RU"/>
        </w:rPr>
      </w:pPr>
      <w:r w:rsidRPr="007D2E63">
        <w:rPr>
          <w:rFonts w:ascii="Times New Roman" w:eastAsia="Times New Roman" w:hAnsi="Times New Roman" w:cs="Times New Roman"/>
          <w:color w:val="666666"/>
          <w:sz w:val="24"/>
          <w:szCs w:val="24"/>
          <w:bdr w:val="none" w:sz="0" w:space="0" w:color="auto" w:frame="1"/>
          <w:lang w:eastAsia="ru-RU"/>
        </w:rPr>
        <w:t>Одним из средств достижения образовательных целей является система внеклассной работы по предметам, которая включает в себя:</w:t>
      </w:r>
    </w:p>
    <w:p w:rsidR="00CE680C" w:rsidRPr="007D2E63" w:rsidRDefault="00CE680C" w:rsidP="00CE680C">
      <w:pPr>
        <w:numPr>
          <w:ilvl w:val="0"/>
          <w:numId w:val="4"/>
        </w:numPr>
        <w:shd w:val="clear" w:color="auto" w:fill="FFFFFF"/>
        <w:spacing w:after="0" w:line="288" w:lineRule="atLeast"/>
        <w:ind w:left="240"/>
        <w:rPr>
          <w:rFonts w:ascii="Times New Roman" w:eastAsia="Times New Roman" w:hAnsi="Times New Roman" w:cs="Times New Roman"/>
          <w:color w:val="666666"/>
          <w:sz w:val="18"/>
          <w:szCs w:val="18"/>
          <w:lang w:eastAsia="ru-RU"/>
        </w:rPr>
      </w:pPr>
      <w:r w:rsidRPr="007D2E63">
        <w:rPr>
          <w:rFonts w:ascii="Times New Roman" w:eastAsia="Times New Roman" w:hAnsi="Times New Roman" w:cs="Times New Roman"/>
          <w:color w:val="666666"/>
          <w:sz w:val="24"/>
          <w:szCs w:val="24"/>
          <w:bdr w:val="none" w:sz="0" w:space="0" w:color="auto" w:frame="1"/>
          <w:lang w:eastAsia="ru-RU"/>
        </w:rPr>
        <w:t>предметные декады;</w:t>
      </w:r>
    </w:p>
    <w:p w:rsidR="00CE680C" w:rsidRPr="007D2E63" w:rsidRDefault="00CE680C" w:rsidP="00CE680C">
      <w:pPr>
        <w:numPr>
          <w:ilvl w:val="0"/>
          <w:numId w:val="4"/>
        </w:numPr>
        <w:shd w:val="clear" w:color="auto" w:fill="FFFFFF"/>
        <w:spacing w:after="0" w:line="288" w:lineRule="atLeast"/>
        <w:ind w:left="240"/>
        <w:rPr>
          <w:rFonts w:ascii="Times New Roman" w:eastAsia="Times New Roman" w:hAnsi="Times New Roman" w:cs="Times New Roman"/>
          <w:color w:val="666666"/>
          <w:sz w:val="18"/>
          <w:szCs w:val="18"/>
          <w:lang w:eastAsia="ru-RU"/>
        </w:rPr>
      </w:pPr>
      <w:r w:rsidRPr="007D2E63">
        <w:rPr>
          <w:rFonts w:ascii="Times New Roman" w:eastAsia="Times New Roman" w:hAnsi="Times New Roman" w:cs="Times New Roman"/>
          <w:color w:val="666666"/>
          <w:sz w:val="24"/>
          <w:szCs w:val="24"/>
          <w:bdr w:val="none" w:sz="0" w:space="0" w:color="auto" w:frame="1"/>
          <w:lang w:eastAsia="ru-RU"/>
        </w:rPr>
        <w:t>участие в предметных олимпиадах;</w:t>
      </w:r>
    </w:p>
    <w:p w:rsidR="00CE680C" w:rsidRPr="007D2E63" w:rsidRDefault="00CE680C" w:rsidP="00CE680C">
      <w:pPr>
        <w:numPr>
          <w:ilvl w:val="0"/>
          <w:numId w:val="4"/>
        </w:numPr>
        <w:shd w:val="clear" w:color="auto" w:fill="FFFFFF"/>
        <w:spacing w:after="0" w:line="288" w:lineRule="atLeast"/>
        <w:ind w:left="240"/>
        <w:rPr>
          <w:rFonts w:ascii="Times New Roman" w:eastAsia="Times New Roman" w:hAnsi="Times New Roman" w:cs="Times New Roman"/>
          <w:color w:val="666666"/>
          <w:sz w:val="18"/>
          <w:szCs w:val="18"/>
          <w:lang w:eastAsia="ru-RU"/>
        </w:rPr>
      </w:pPr>
      <w:r w:rsidRPr="007D2E63">
        <w:rPr>
          <w:rFonts w:ascii="Times New Roman" w:eastAsia="Times New Roman" w:hAnsi="Times New Roman" w:cs="Times New Roman"/>
          <w:color w:val="666666"/>
          <w:sz w:val="24"/>
          <w:szCs w:val="24"/>
          <w:bdr w:val="none" w:sz="0" w:space="0" w:color="auto" w:frame="1"/>
          <w:lang w:eastAsia="ru-RU"/>
        </w:rPr>
        <w:t>участие в научно – практической конференции;</w:t>
      </w:r>
    </w:p>
    <w:p w:rsidR="00CE680C" w:rsidRPr="007D2E63" w:rsidRDefault="00CE680C" w:rsidP="00CE680C">
      <w:pPr>
        <w:numPr>
          <w:ilvl w:val="0"/>
          <w:numId w:val="4"/>
        </w:numPr>
        <w:shd w:val="clear" w:color="auto" w:fill="FFFFFF"/>
        <w:spacing w:after="0" w:line="288" w:lineRule="atLeast"/>
        <w:ind w:left="240"/>
        <w:rPr>
          <w:rFonts w:ascii="Times New Roman" w:eastAsia="Times New Roman" w:hAnsi="Times New Roman" w:cs="Times New Roman"/>
          <w:color w:val="666666"/>
          <w:sz w:val="18"/>
          <w:szCs w:val="18"/>
          <w:lang w:eastAsia="ru-RU"/>
        </w:rPr>
      </w:pPr>
      <w:r w:rsidRPr="007D2E63">
        <w:rPr>
          <w:rFonts w:ascii="Times New Roman" w:eastAsia="Times New Roman" w:hAnsi="Times New Roman" w:cs="Times New Roman"/>
          <w:color w:val="666666"/>
          <w:sz w:val="24"/>
          <w:szCs w:val="24"/>
          <w:bdr w:val="none" w:sz="0" w:space="0" w:color="auto" w:frame="1"/>
          <w:lang w:eastAsia="ru-RU"/>
        </w:rPr>
        <w:t>проведение конкурса «Ученик года».</w:t>
      </w:r>
    </w:p>
    <w:p w:rsidR="00CE680C" w:rsidRPr="007D2E63" w:rsidRDefault="00CE680C" w:rsidP="00CE680C">
      <w:pPr>
        <w:shd w:val="clear" w:color="auto" w:fill="FFFFFF"/>
        <w:spacing w:after="0" w:line="240" w:lineRule="auto"/>
        <w:jc w:val="both"/>
        <w:rPr>
          <w:rFonts w:ascii="Times New Roman" w:eastAsia="Times New Roman" w:hAnsi="Times New Roman" w:cs="Times New Roman"/>
          <w:color w:val="666666"/>
          <w:sz w:val="18"/>
          <w:szCs w:val="18"/>
          <w:lang w:eastAsia="ru-RU"/>
        </w:rPr>
      </w:pPr>
      <w:r w:rsidRPr="007D2E63">
        <w:rPr>
          <w:rFonts w:ascii="Times New Roman" w:eastAsia="Times New Roman" w:hAnsi="Times New Roman" w:cs="Times New Roman"/>
          <w:color w:val="666666"/>
          <w:sz w:val="24"/>
          <w:szCs w:val="24"/>
          <w:bdr w:val="none" w:sz="0" w:space="0" w:color="auto" w:frame="1"/>
          <w:lang w:eastAsia="ru-RU"/>
        </w:rPr>
        <w:t>Предметные декады – один из способов повышения педагогического мастерства, способствуют творческому и интеллектуальному развитию. Предметные декады были проведены по плану, принятом в начале учебного года. На высоком уровне подготовлена и проведена декада математики и физики. Учителя Березикова Н.И., Завитова Е.Г., Сатлаева М.Н., благодаря хорошим организаторским способностям, сумели пробудить у учащихся стремление к творчеству, состязательность, желание побеждать, применяя свои знания. В ходе декады были проведены игры, КВН, математическая лотерея.</w:t>
      </w:r>
    </w:p>
    <w:p w:rsidR="00CE680C" w:rsidRPr="007D2E63" w:rsidRDefault="00CE680C" w:rsidP="00CE680C">
      <w:pPr>
        <w:shd w:val="clear" w:color="auto" w:fill="FFFFFF"/>
        <w:spacing w:line="240" w:lineRule="auto"/>
        <w:jc w:val="both"/>
        <w:rPr>
          <w:rFonts w:ascii="Times New Roman" w:eastAsia="Times New Roman" w:hAnsi="Times New Roman" w:cs="Times New Roman"/>
          <w:color w:val="666666"/>
          <w:sz w:val="18"/>
          <w:szCs w:val="18"/>
          <w:lang w:eastAsia="ru-RU"/>
        </w:rPr>
      </w:pPr>
      <w:r w:rsidRPr="007D2E63">
        <w:rPr>
          <w:rFonts w:ascii="Times New Roman" w:eastAsia="Times New Roman" w:hAnsi="Times New Roman" w:cs="Times New Roman"/>
          <w:color w:val="666666"/>
          <w:sz w:val="24"/>
          <w:szCs w:val="24"/>
          <w:bdr w:val="none" w:sz="0" w:space="0" w:color="auto" w:frame="1"/>
          <w:lang w:eastAsia="ru-RU"/>
        </w:rPr>
        <w:t>Работа с детьми, имеющими повышенную мотивацию к учебно-познавательной деятельности всегда должна быть под вниманием педагогов. Один из показателей этого труда результаты районной предметной олимпиады. В октябре месяце организованно прошел школьный тур предметных олимпиад. По результатам была сформирована команда, которая представляла школу на муниципальном этапе Всероссийской предметной олимпиады. По итогам можно сделать вывод об успешном выступлении школьной команды. Из 21 участника 20 стали победителями: I мест – 7, II – мест 9, III мест – 4.</w:t>
      </w:r>
    </w:p>
    <w:tbl>
      <w:tblPr>
        <w:tblW w:w="17100" w:type="dxa"/>
        <w:tblCellMar>
          <w:left w:w="0" w:type="dxa"/>
          <w:right w:w="0" w:type="dxa"/>
        </w:tblCellMar>
        <w:tblLook w:val="04A0" w:firstRow="1" w:lastRow="0" w:firstColumn="1" w:lastColumn="0" w:noHBand="0" w:noVBand="1"/>
      </w:tblPr>
      <w:tblGrid>
        <w:gridCol w:w="3108"/>
        <w:gridCol w:w="1035"/>
        <w:gridCol w:w="1555"/>
        <w:gridCol w:w="1555"/>
        <w:gridCol w:w="1381"/>
        <w:gridCol w:w="1210"/>
        <w:gridCol w:w="1555"/>
        <w:gridCol w:w="1210"/>
        <w:gridCol w:w="1555"/>
        <w:gridCol w:w="1210"/>
        <w:gridCol w:w="1726"/>
      </w:tblGrid>
      <w:tr w:rsidR="00CE680C" w:rsidRPr="007D2E63" w:rsidTr="00CE680C">
        <w:tc>
          <w:tcPr>
            <w:tcW w:w="900" w:type="pct"/>
            <w:vMerge w:val="restar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Предмет</w:t>
            </w:r>
          </w:p>
        </w:tc>
        <w:tc>
          <w:tcPr>
            <w:tcW w:w="4050" w:type="pct"/>
            <w:gridSpan w:val="10"/>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jc w:val="center"/>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Количество участников</w:t>
            </w:r>
          </w:p>
        </w:tc>
      </w:tr>
      <w:tr w:rsidR="00CE680C" w:rsidRPr="007D2E63" w:rsidTr="00CE680C">
        <w:tc>
          <w:tcPr>
            <w:tcW w:w="0" w:type="auto"/>
            <w:vMerge/>
            <w:tcBorders>
              <w:top w:val="nil"/>
              <w:left w:val="nil"/>
              <w:bottom w:val="nil"/>
              <w:right w:val="nil"/>
            </w:tcBorders>
            <w:vAlign w:val="cente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p>
        </w:tc>
        <w:tc>
          <w:tcPr>
            <w:tcW w:w="750" w:type="pct"/>
            <w:gridSpan w:val="2"/>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jc w:val="center"/>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2012</w:t>
            </w:r>
          </w:p>
        </w:tc>
        <w:tc>
          <w:tcPr>
            <w:tcW w:w="850" w:type="pct"/>
            <w:gridSpan w:val="2"/>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jc w:val="center"/>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2013</w:t>
            </w:r>
          </w:p>
        </w:tc>
        <w:tc>
          <w:tcPr>
            <w:tcW w:w="800" w:type="pct"/>
            <w:gridSpan w:val="2"/>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jc w:val="center"/>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2014</w:t>
            </w:r>
          </w:p>
        </w:tc>
        <w:tc>
          <w:tcPr>
            <w:tcW w:w="800" w:type="pct"/>
            <w:gridSpan w:val="2"/>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jc w:val="center"/>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2015</w:t>
            </w:r>
          </w:p>
        </w:tc>
        <w:tc>
          <w:tcPr>
            <w:tcW w:w="800" w:type="pct"/>
            <w:gridSpan w:val="2"/>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jc w:val="center"/>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2016</w:t>
            </w:r>
          </w:p>
        </w:tc>
      </w:tr>
      <w:tr w:rsidR="00CE680C" w:rsidRPr="007D2E63" w:rsidTr="00CE680C">
        <w:tc>
          <w:tcPr>
            <w:tcW w:w="0" w:type="auto"/>
            <w:vMerge/>
            <w:tcBorders>
              <w:top w:val="nil"/>
              <w:left w:val="nil"/>
              <w:bottom w:val="nil"/>
              <w:right w:val="nil"/>
            </w:tcBorders>
            <w:vAlign w:val="cente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p>
        </w:tc>
        <w:tc>
          <w:tcPr>
            <w:tcW w:w="3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jc w:val="center"/>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кол-во участ.</w:t>
            </w:r>
          </w:p>
        </w:tc>
        <w:tc>
          <w:tcPr>
            <w:tcW w:w="4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jc w:val="center"/>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кол-во призеров</w:t>
            </w:r>
          </w:p>
        </w:tc>
        <w:tc>
          <w:tcPr>
            <w:tcW w:w="4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jc w:val="center"/>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кол-во</w:t>
            </w:r>
          </w:p>
          <w:p w:rsidR="00CE680C" w:rsidRPr="007D2E63" w:rsidRDefault="00CE680C" w:rsidP="00CE680C">
            <w:pPr>
              <w:spacing w:after="0" w:line="240" w:lineRule="auto"/>
              <w:jc w:val="center"/>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участн.</w:t>
            </w:r>
          </w:p>
        </w:tc>
        <w:tc>
          <w:tcPr>
            <w:tcW w:w="4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jc w:val="center"/>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кол-во призеров</w:t>
            </w:r>
          </w:p>
        </w:tc>
        <w:tc>
          <w:tcPr>
            <w:tcW w:w="3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jc w:val="center"/>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кол-во участн.</w:t>
            </w:r>
          </w:p>
        </w:tc>
        <w:tc>
          <w:tcPr>
            <w:tcW w:w="4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jc w:val="center"/>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кол-во призеров</w:t>
            </w:r>
          </w:p>
        </w:tc>
        <w:tc>
          <w:tcPr>
            <w:tcW w:w="3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jc w:val="center"/>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кол-во участн.</w:t>
            </w:r>
          </w:p>
        </w:tc>
        <w:tc>
          <w:tcPr>
            <w:tcW w:w="4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jc w:val="center"/>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кол-во призеров</w:t>
            </w:r>
          </w:p>
        </w:tc>
        <w:tc>
          <w:tcPr>
            <w:tcW w:w="3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jc w:val="center"/>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кол-во участн.</w:t>
            </w:r>
          </w:p>
        </w:tc>
        <w:tc>
          <w:tcPr>
            <w:tcW w:w="400" w:type="pct"/>
            <w:tcBorders>
              <w:top w:val="nil"/>
              <w:left w:val="nil"/>
              <w:bottom w:val="nil"/>
              <w:right w:val="nil"/>
            </w:tcBorders>
            <w:tcMar>
              <w:top w:w="75" w:type="dxa"/>
              <w:left w:w="75" w:type="dxa"/>
              <w:bottom w:w="75" w:type="dxa"/>
              <w:right w:w="75" w:type="dxa"/>
            </w:tcMar>
            <w:hideMark/>
          </w:tcPr>
          <w:p w:rsidR="00CE680C" w:rsidRPr="007D2E63" w:rsidRDefault="00CE680C" w:rsidP="007D2E63">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кол-во призеров</w:t>
            </w:r>
          </w:p>
        </w:tc>
      </w:tr>
      <w:tr w:rsidR="00CE680C" w:rsidRPr="007D2E63" w:rsidTr="00CE680C">
        <w:tc>
          <w:tcPr>
            <w:tcW w:w="9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Физика</w:t>
            </w:r>
          </w:p>
        </w:tc>
        <w:tc>
          <w:tcPr>
            <w:tcW w:w="300" w:type="pct"/>
            <w:tcBorders>
              <w:top w:val="nil"/>
              <w:left w:val="nil"/>
              <w:bottom w:val="nil"/>
              <w:right w:val="nil"/>
            </w:tcBorders>
            <w:tcMar>
              <w:top w:w="75" w:type="dxa"/>
              <w:left w:w="75" w:type="dxa"/>
              <w:bottom w:w="75" w:type="dxa"/>
              <w:right w:w="75" w:type="dxa"/>
            </w:tcMar>
            <w:vAlign w:val="center"/>
            <w:hideMark/>
          </w:tcPr>
          <w:p w:rsidR="00CE680C" w:rsidRPr="007D2E63" w:rsidRDefault="00CE680C" w:rsidP="00CE680C">
            <w:pPr>
              <w:spacing w:after="0" w:line="240" w:lineRule="auto"/>
              <w:jc w:val="center"/>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2</w:t>
            </w:r>
          </w:p>
        </w:tc>
        <w:tc>
          <w:tcPr>
            <w:tcW w:w="400" w:type="pct"/>
            <w:tcBorders>
              <w:top w:val="nil"/>
              <w:left w:val="nil"/>
              <w:bottom w:val="nil"/>
              <w:right w:val="nil"/>
            </w:tcBorders>
            <w:tcMar>
              <w:top w:w="75" w:type="dxa"/>
              <w:left w:w="75" w:type="dxa"/>
              <w:bottom w:w="75" w:type="dxa"/>
              <w:right w:w="75" w:type="dxa"/>
            </w:tcMar>
            <w:vAlign w:val="center"/>
            <w:hideMark/>
          </w:tcPr>
          <w:p w:rsidR="00CE680C" w:rsidRPr="007D2E63" w:rsidRDefault="00CE680C" w:rsidP="00CE680C">
            <w:pPr>
              <w:spacing w:after="0" w:line="240" w:lineRule="auto"/>
              <w:jc w:val="center"/>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1</w:t>
            </w:r>
          </w:p>
        </w:tc>
        <w:tc>
          <w:tcPr>
            <w:tcW w:w="450" w:type="pct"/>
            <w:tcBorders>
              <w:top w:val="nil"/>
              <w:left w:val="nil"/>
              <w:bottom w:val="nil"/>
              <w:right w:val="nil"/>
            </w:tcBorders>
            <w:tcMar>
              <w:top w:w="75" w:type="dxa"/>
              <w:left w:w="75" w:type="dxa"/>
              <w:bottom w:w="75" w:type="dxa"/>
              <w:right w:w="75" w:type="dxa"/>
            </w:tcMar>
            <w:vAlign w:val="center"/>
            <w:hideMark/>
          </w:tcPr>
          <w:p w:rsidR="00CE680C" w:rsidRPr="007D2E63" w:rsidRDefault="00CE680C" w:rsidP="00CE680C">
            <w:pPr>
              <w:spacing w:after="0" w:line="240" w:lineRule="auto"/>
              <w:jc w:val="center"/>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w:t>
            </w:r>
          </w:p>
        </w:tc>
        <w:tc>
          <w:tcPr>
            <w:tcW w:w="400" w:type="pct"/>
            <w:tcBorders>
              <w:top w:val="nil"/>
              <w:left w:val="nil"/>
              <w:bottom w:val="nil"/>
              <w:right w:val="nil"/>
            </w:tcBorders>
            <w:tcMar>
              <w:top w:w="75" w:type="dxa"/>
              <w:left w:w="75" w:type="dxa"/>
              <w:bottom w:w="75" w:type="dxa"/>
              <w:right w:w="75" w:type="dxa"/>
            </w:tcMar>
            <w:vAlign w:val="center"/>
            <w:hideMark/>
          </w:tcPr>
          <w:p w:rsidR="00CE680C" w:rsidRPr="007D2E63" w:rsidRDefault="00CE680C" w:rsidP="00CE680C">
            <w:pPr>
              <w:spacing w:after="0" w:line="240" w:lineRule="auto"/>
              <w:jc w:val="center"/>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w:t>
            </w:r>
          </w:p>
        </w:tc>
        <w:tc>
          <w:tcPr>
            <w:tcW w:w="350" w:type="pct"/>
            <w:tcBorders>
              <w:top w:val="nil"/>
              <w:left w:val="nil"/>
              <w:bottom w:val="nil"/>
              <w:right w:val="nil"/>
            </w:tcBorders>
            <w:tcMar>
              <w:top w:w="75" w:type="dxa"/>
              <w:left w:w="75" w:type="dxa"/>
              <w:bottom w:w="75" w:type="dxa"/>
              <w:right w:w="75" w:type="dxa"/>
            </w:tcMar>
            <w:vAlign w:val="center"/>
            <w:hideMark/>
          </w:tcPr>
          <w:p w:rsidR="00CE680C" w:rsidRPr="007D2E63" w:rsidRDefault="00CE680C" w:rsidP="00CE680C">
            <w:pPr>
              <w:spacing w:after="0" w:line="240" w:lineRule="auto"/>
              <w:jc w:val="center"/>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2</w:t>
            </w:r>
          </w:p>
        </w:tc>
        <w:tc>
          <w:tcPr>
            <w:tcW w:w="400" w:type="pct"/>
            <w:tcBorders>
              <w:top w:val="nil"/>
              <w:left w:val="nil"/>
              <w:bottom w:val="nil"/>
              <w:right w:val="nil"/>
            </w:tcBorders>
            <w:tcMar>
              <w:top w:w="75" w:type="dxa"/>
              <w:left w:w="75" w:type="dxa"/>
              <w:bottom w:w="75" w:type="dxa"/>
              <w:right w:w="75" w:type="dxa"/>
            </w:tcMar>
            <w:vAlign w:val="center"/>
            <w:hideMark/>
          </w:tcPr>
          <w:p w:rsidR="00CE680C" w:rsidRPr="007D2E63" w:rsidRDefault="00CE680C" w:rsidP="00CE680C">
            <w:pPr>
              <w:spacing w:after="0" w:line="240" w:lineRule="auto"/>
              <w:jc w:val="center"/>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w:t>
            </w:r>
          </w:p>
        </w:tc>
        <w:tc>
          <w:tcPr>
            <w:tcW w:w="350" w:type="pct"/>
            <w:tcBorders>
              <w:top w:val="nil"/>
              <w:left w:val="nil"/>
              <w:bottom w:val="nil"/>
              <w:right w:val="nil"/>
            </w:tcBorders>
            <w:tcMar>
              <w:top w:w="75" w:type="dxa"/>
              <w:left w:w="75" w:type="dxa"/>
              <w:bottom w:w="75" w:type="dxa"/>
              <w:right w:w="75" w:type="dxa"/>
            </w:tcMar>
            <w:vAlign w:val="center"/>
            <w:hideMark/>
          </w:tcPr>
          <w:p w:rsidR="00CE680C" w:rsidRPr="007D2E63" w:rsidRDefault="00CE680C" w:rsidP="00CE680C">
            <w:pPr>
              <w:spacing w:after="0" w:line="240" w:lineRule="auto"/>
              <w:jc w:val="center"/>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4</w:t>
            </w:r>
          </w:p>
        </w:tc>
        <w:tc>
          <w:tcPr>
            <w:tcW w:w="400" w:type="pct"/>
            <w:tcBorders>
              <w:top w:val="nil"/>
              <w:left w:val="nil"/>
              <w:bottom w:val="nil"/>
              <w:right w:val="nil"/>
            </w:tcBorders>
            <w:tcMar>
              <w:top w:w="75" w:type="dxa"/>
              <w:left w:w="75" w:type="dxa"/>
              <w:bottom w:w="75" w:type="dxa"/>
              <w:right w:w="75" w:type="dxa"/>
            </w:tcMar>
            <w:vAlign w:val="center"/>
            <w:hideMark/>
          </w:tcPr>
          <w:p w:rsidR="00CE680C" w:rsidRPr="007D2E63" w:rsidRDefault="00CE680C" w:rsidP="00CE680C">
            <w:pPr>
              <w:spacing w:after="0" w:line="240" w:lineRule="auto"/>
              <w:jc w:val="center"/>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4</w:t>
            </w:r>
          </w:p>
        </w:tc>
        <w:tc>
          <w:tcPr>
            <w:tcW w:w="350" w:type="pct"/>
            <w:tcBorders>
              <w:top w:val="nil"/>
              <w:left w:val="nil"/>
              <w:bottom w:val="nil"/>
              <w:right w:val="nil"/>
            </w:tcBorders>
            <w:tcMar>
              <w:top w:w="75" w:type="dxa"/>
              <w:left w:w="75" w:type="dxa"/>
              <w:bottom w:w="75" w:type="dxa"/>
              <w:right w:w="75" w:type="dxa"/>
            </w:tcMar>
            <w:vAlign w:val="center"/>
            <w:hideMark/>
          </w:tcPr>
          <w:p w:rsidR="00CE680C" w:rsidRPr="007D2E63" w:rsidRDefault="00CE680C" w:rsidP="00CE680C">
            <w:pPr>
              <w:spacing w:after="0" w:line="240" w:lineRule="auto"/>
              <w:jc w:val="center"/>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2</w:t>
            </w:r>
          </w:p>
        </w:tc>
        <w:tc>
          <w:tcPr>
            <w:tcW w:w="400" w:type="pct"/>
            <w:tcBorders>
              <w:top w:val="nil"/>
              <w:left w:val="nil"/>
              <w:bottom w:val="nil"/>
              <w:right w:val="nil"/>
            </w:tcBorders>
            <w:tcMar>
              <w:top w:w="75" w:type="dxa"/>
              <w:left w:w="75" w:type="dxa"/>
              <w:bottom w:w="75" w:type="dxa"/>
              <w:right w:w="75" w:type="dxa"/>
            </w:tcMar>
            <w:vAlign w:val="center"/>
            <w:hideMark/>
          </w:tcPr>
          <w:p w:rsidR="00CE680C" w:rsidRPr="007D2E63" w:rsidRDefault="00CE680C" w:rsidP="007D2E63">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2</w:t>
            </w:r>
          </w:p>
        </w:tc>
      </w:tr>
      <w:tr w:rsidR="00CE680C" w:rsidRPr="007D2E63" w:rsidTr="00CE680C">
        <w:tc>
          <w:tcPr>
            <w:tcW w:w="9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Экономика</w:t>
            </w:r>
          </w:p>
        </w:tc>
        <w:tc>
          <w:tcPr>
            <w:tcW w:w="300" w:type="pct"/>
            <w:tcBorders>
              <w:top w:val="nil"/>
              <w:left w:val="nil"/>
              <w:bottom w:val="nil"/>
              <w:right w:val="nil"/>
            </w:tcBorders>
            <w:tcMar>
              <w:top w:w="75" w:type="dxa"/>
              <w:left w:w="75" w:type="dxa"/>
              <w:bottom w:w="75" w:type="dxa"/>
              <w:right w:w="75" w:type="dxa"/>
            </w:tcMar>
            <w:vAlign w:val="center"/>
            <w:hideMark/>
          </w:tcPr>
          <w:p w:rsidR="00CE680C" w:rsidRPr="007D2E63" w:rsidRDefault="00CE680C" w:rsidP="00CE680C">
            <w:pPr>
              <w:spacing w:after="0" w:line="240" w:lineRule="auto"/>
              <w:jc w:val="center"/>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w:t>
            </w:r>
          </w:p>
        </w:tc>
        <w:tc>
          <w:tcPr>
            <w:tcW w:w="400" w:type="pct"/>
            <w:tcBorders>
              <w:top w:val="nil"/>
              <w:left w:val="nil"/>
              <w:bottom w:val="nil"/>
              <w:right w:val="nil"/>
            </w:tcBorders>
            <w:tcMar>
              <w:top w:w="75" w:type="dxa"/>
              <w:left w:w="75" w:type="dxa"/>
              <w:bottom w:w="75" w:type="dxa"/>
              <w:right w:w="75" w:type="dxa"/>
            </w:tcMar>
            <w:vAlign w:val="center"/>
            <w:hideMark/>
          </w:tcPr>
          <w:p w:rsidR="00CE680C" w:rsidRPr="007D2E63" w:rsidRDefault="00CE680C" w:rsidP="00CE680C">
            <w:pPr>
              <w:spacing w:after="0" w:line="240" w:lineRule="auto"/>
              <w:jc w:val="center"/>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w:t>
            </w:r>
          </w:p>
        </w:tc>
        <w:tc>
          <w:tcPr>
            <w:tcW w:w="450" w:type="pct"/>
            <w:tcBorders>
              <w:top w:val="nil"/>
              <w:left w:val="nil"/>
              <w:bottom w:val="nil"/>
              <w:right w:val="nil"/>
            </w:tcBorders>
            <w:tcMar>
              <w:top w:w="75" w:type="dxa"/>
              <w:left w:w="75" w:type="dxa"/>
              <w:bottom w:w="75" w:type="dxa"/>
              <w:right w:w="75" w:type="dxa"/>
            </w:tcMar>
            <w:vAlign w:val="center"/>
            <w:hideMark/>
          </w:tcPr>
          <w:p w:rsidR="00CE680C" w:rsidRPr="007D2E63" w:rsidRDefault="00CE680C" w:rsidP="00CE680C">
            <w:pPr>
              <w:spacing w:after="0" w:line="240" w:lineRule="auto"/>
              <w:jc w:val="center"/>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2</w:t>
            </w:r>
          </w:p>
        </w:tc>
        <w:tc>
          <w:tcPr>
            <w:tcW w:w="400" w:type="pct"/>
            <w:tcBorders>
              <w:top w:val="nil"/>
              <w:left w:val="nil"/>
              <w:bottom w:val="nil"/>
              <w:right w:val="nil"/>
            </w:tcBorders>
            <w:tcMar>
              <w:top w:w="75" w:type="dxa"/>
              <w:left w:w="75" w:type="dxa"/>
              <w:bottom w:w="75" w:type="dxa"/>
              <w:right w:w="75" w:type="dxa"/>
            </w:tcMar>
            <w:vAlign w:val="center"/>
            <w:hideMark/>
          </w:tcPr>
          <w:p w:rsidR="00CE680C" w:rsidRPr="007D2E63" w:rsidRDefault="00CE680C" w:rsidP="00CE680C">
            <w:pPr>
              <w:spacing w:after="0" w:line="240" w:lineRule="auto"/>
              <w:jc w:val="center"/>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w:t>
            </w:r>
          </w:p>
        </w:tc>
        <w:tc>
          <w:tcPr>
            <w:tcW w:w="350" w:type="pct"/>
            <w:tcBorders>
              <w:top w:val="nil"/>
              <w:left w:val="nil"/>
              <w:bottom w:val="nil"/>
              <w:right w:val="nil"/>
            </w:tcBorders>
            <w:tcMar>
              <w:top w:w="75" w:type="dxa"/>
              <w:left w:w="75" w:type="dxa"/>
              <w:bottom w:w="75" w:type="dxa"/>
              <w:right w:w="75" w:type="dxa"/>
            </w:tcMar>
            <w:vAlign w:val="center"/>
            <w:hideMark/>
          </w:tcPr>
          <w:p w:rsidR="00CE680C" w:rsidRPr="007D2E63" w:rsidRDefault="00CE680C" w:rsidP="00CE680C">
            <w:pPr>
              <w:spacing w:after="0" w:line="240" w:lineRule="auto"/>
              <w:jc w:val="center"/>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2</w:t>
            </w:r>
          </w:p>
        </w:tc>
        <w:tc>
          <w:tcPr>
            <w:tcW w:w="400" w:type="pct"/>
            <w:tcBorders>
              <w:top w:val="nil"/>
              <w:left w:val="nil"/>
              <w:bottom w:val="nil"/>
              <w:right w:val="nil"/>
            </w:tcBorders>
            <w:tcMar>
              <w:top w:w="75" w:type="dxa"/>
              <w:left w:w="75" w:type="dxa"/>
              <w:bottom w:w="75" w:type="dxa"/>
              <w:right w:w="75" w:type="dxa"/>
            </w:tcMar>
            <w:vAlign w:val="center"/>
            <w:hideMark/>
          </w:tcPr>
          <w:p w:rsidR="00CE680C" w:rsidRPr="007D2E63" w:rsidRDefault="00CE680C" w:rsidP="00CE680C">
            <w:pPr>
              <w:spacing w:after="0" w:line="240" w:lineRule="auto"/>
              <w:jc w:val="center"/>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2</w:t>
            </w:r>
          </w:p>
        </w:tc>
        <w:tc>
          <w:tcPr>
            <w:tcW w:w="350" w:type="pct"/>
            <w:tcBorders>
              <w:top w:val="nil"/>
              <w:left w:val="nil"/>
              <w:bottom w:val="nil"/>
              <w:right w:val="nil"/>
            </w:tcBorders>
            <w:tcMar>
              <w:top w:w="75" w:type="dxa"/>
              <w:left w:w="75" w:type="dxa"/>
              <w:bottom w:w="75" w:type="dxa"/>
              <w:right w:w="75" w:type="dxa"/>
            </w:tcMar>
            <w:vAlign w:val="center"/>
            <w:hideMark/>
          </w:tcPr>
          <w:p w:rsidR="00CE680C" w:rsidRPr="007D2E63" w:rsidRDefault="00CE680C" w:rsidP="00CE680C">
            <w:pPr>
              <w:spacing w:after="0" w:line="240" w:lineRule="auto"/>
              <w:jc w:val="center"/>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w:t>
            </w:r>
          </w:p>
        </w:tc>
        <w:tc>
          <w:tcPr>
            <w:tcW w:w="400" w:type="pct"/>
            <w:tcBorders>
              <w:top w:val="nil"/>
              <w:left w:val="nil"/>
              <w:bottom w:val="nil"/>
              <w:right w:val="nil"/>
            </w:tcBorders>
            <w:tcMar>
              <w:top w:w="75" w:type="dxa"/>
              <w:left w:w="75" w:type="dxa"/>
              <w:bottom w:w="75" w:type="dxa"/>
              <w:right w:w="75" w:type="dxa"/>
            </w:tcMar>
            <w:vAlign w:val="center"/>
            <w:hideMark/>
          </w:tcPr>
          <w:p w:rsidR="00CE680C" w:rsidRPr="007D2E63" w:rsidRDefault="00CE680C" w:rsidP="00CE680C">
            <w:pPr>
              <w:spacing w:after="0" w:line="240" w:lineRule="auto"/>
              <w:jc w:val="center"/>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w:t>
            </w:r>
          </w:p>
        </w:tc>
        <w:tc>
          <w:tcPr>
            <w:tcW w:w="350" w:type="pct"/>
            <w:tcBorders>
              <w:top w:val="nil"/>
              <w:left w:val="nil"/>
              <w:bottom w:val="nil"/>
              <w:right w:val="nil"/>
            </w:tcBorders>
            <w:tcMar>
              <w:top w:w="75" w:type="dxa"/>
              <w:left w:w="75" w:type="dxa"/>
              <w:bottom w:w="75" w:type="dxa"/>
              <w:right w:w="75" w:type="dxa"/>
            </w:tcMar>
            <w:vAlign w:val="center"/>
            <w:hideMark/>
          </w:tcPr>
          <w:p w:rsidR="00CE680C" w:rsidRPr="007D2E63" w:rsidRDefault="00CE680C" w:rsidP="00CE680C">
            <w:pPr>
              <w:spacing w:after="0" w:line="240" w:lineRule="auto"/>
              <w:jc w:val="center"/>
              <w:rPr>
                <w:rFonts w:ascii="Times New Roman" w:eastAsia="Times New Roman" w:hAnsi="Times New Roman" w:cs="Times New Roman"/>
                <w:sz w:val="18"/>
                <w:szCs w:val="18"/>
                <w:lang w:eastAsia="ru-RU"/>
              </w:rPr>
            </w:pPr>
          </w:p>
        </w:tc>
        <w:tc>
          <w:tcPr>
            <w:tcW w:w="400" w:type="pct"/>
            <w:tcBorders>
              <w:top w:val="nil"/>
              <w:left w:val="nil"/>
              <w:bottom w:val="nil"/>
              <w:right w:val="nil"/>
            </w:tcBorders>
            <w:tcMar>
              <w:top w:w="75" w:type="dxa"/>
              <w:left w:w="75" w:type="dxa"/>
              <w:bottom w:w="75" w:type="dxa"/>
              <w:right w:w="75" w:type="dxa"/>
            </w:tcMar>
            <w:vAlign w:val="center"/>
            <w:hideMark/>
          </w:tcPr>
          <w:p w:rsidR="00CE680C" w:rsidRPr="007D2E63" w:rsidRDefault="00CE680C" w:rsidP="007D2E63">
            <w:pPr>
              <w:spacing w:after="0" w:line="240" w:lineRule="auto"/>
              <w:rPr>
                <w:rFonts w:ascii="Times New Roman" w:eastAsia="Times New Roman" w:hAnsi="Times New Roman" w:cs="Times New Roman"/>
                <w:sz w:val="18"/>
                <w:szCs w:val="18"/>
                <w:lang w:eastAsia="ru-RU"/>
              </w:rPr>
            </w:pPr>
          </w:p>
        </w:tc>
      </w:tr>
      <w:tr w:rsidR="00CE680C" w:rsidRPr="007D2E63" w:rsidTr="00CE680C">
        <w:tc>
          <w:tcPr>
            <w:tcW w:w="9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Русский язык</w:t>
            </w:r>
          </w:p>
        </w:tc>
        <w:tc>
          <w:tcPr>
            <w:tcW w:w="300" w:type="pct"/>
            <w:tcBorders>
              <w:top w:val="nil"/>
              <w:left w:val="nil"/>
              <w:bottom w:val="nil"/>
              <w:right w:val="nil"/>
            </w:tcBorders>
            <w:tcMar>
              <w:top w:w="75" w:type="dxa"/>
              <w:left w:w="75" w:type="dxa"/>
              <w:bottom w:w="75" w:type="dxa"/>
              <w:right w:w="75" w:type="dxa"/>
            </w:tcMar>
            <w:vAlign w:val="center"/>
            <w:hideMark/>
          </w:tcPr>
          <w:p w:rsidR="00CE680C" w:rsidRPr="007D2E63" w:rsidRDefault="00CE680C" w:rsidP="00CE680C">
            <w:pPr>
              <w:spacing w:after="0" w:line="240" w:lineRule="auto"/>
              <w:jc w:val="center"/>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6</w:t>
            </w:r>
          </w:p>
        </w:tc>
        <w:tc>
          <w:tcPr>
            <w:tcW w:w="400" w:type="pct"/>
            <w:tcBorders>
              <w:top w:val="nil"/>
              <w:left w:val="nil"/>
              <w:bottom w:val="nil"/>
              <w:right w:val="nil"/>
            </w:tcBorders>
            <w:tcMar>
              <w:top w:w="75" w:type="dxa"/>
              <w:left w:w="75" w:type="dxa"/>
              <w:bottom w:w="75" w:type="dxa"/>
              <w:right w:w="75" w:type="dxa"/>
            </w:tcMar>
            <w:vAlign w:val="center"/>
            <w:hideMark/>
          </w:tcPr>
          <w:p w:rsidR="00CE680C" w:rsidRPr="007D2E63" w:rsidRDefault="00CE680C" w:rsidP="00CE680C">
            <w:pPr>
              <w:spacing w:after="0" w:line="240" w:lineRule="auto"/>
              <w:jc w:val="center"/>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2</w:t>
            </w:r>
          </w:p>
        </w:tc>
        <w:tc>
          <w:tcPr>
            <w:tcW w:w="450" w:type="pct"/>
            <w:tcBorders>
              <w:top w:val="nil"/>
              <w:left w:val="nil"/>
              <w:bottom w:val="nil"/>
              <w:right w:val="nil"/>
            </w:tcBorders>
            <w:tcMar>
              <w:top w:w="75" w:type="dxa"/>
              <w:left w:w="75" w:type="dxa"/>
              <w:bottom w:w="75" w:type="dxa"/>
              <w:right w:w="75" w:type="dxa"/>
            </w:tcMar>
            <w:vAlign w:val="center"/>
            <w:hideMark/>
          </w:tcPr>
          <w:p w:rsidR="00CE680C" w:rsidRPr="007D2E63" w:rsidRDefault="00CE680C" w:rsidP="00CE680C">
            <w:pPr>
              <w:spacing w:after="0" w:line="240" w:lineRule="auto"/>
              <w:jc w:val="center"/>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10</w:t>
            </w:r>
          </w:p>
        </w:tc>
        <w:tc>
          <w:tcPr>
            <w:tcW w:w="400" w:type="pct"/>
            <w:tcBorders>
              <w:top w:val="nil"/>
              <w:left w:val="nil"/>
              <w:bottom w:val="nil"/>
              <w:right w:val="nil"/>
            </w:tcBorders>
            <w:tcMar>
              <w:top w:w="75" w:type="dxa"/>
              <w:left w:w="75" w:type="dxa"/>
              <w:bottom w:w="75" w:type="dxa"/>
              <w:right w:w="75" w:type="dxa"/>
            </w:tcMar>
            <w:vAlign w:val="center"/>
            <w:hideMark/>
          </w:tcPr>
          <w:p w:rsidR="00CE680C" w:rsidRPr="007D2E63" w:rsidRDefault="00CE680C" w:rsidP="00CE680C">
            <w:pPr>
              <w:spacing w:after="0" w:line="240" w:lineRule="auto"/>
              <w:jc w:val="center"/>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1</w:t>
            </w:r>
          </w:p>
        </w:tc>
        <w:tc>
          <w:tcPr>
            <w:tcW w:w="350" w:type="pct"/>
            <w:tcBorders>
              <w:top w:val="nil"/>
              <w:left w:val="nil"/>
              <w:bottom w:val="nil"/>
              <w:right w:val="nil"/>
            </w:tcBorders>
            <w:tcMar>
              <w:top w:w="75" w:type="dxa"/>
              <w:left w:w="75" w:type="dxa"/>
              <w:bottom w:w="75" w:type="dxa"/>
              <w:right w:w="75" w:type="dxa"/>
            </w:tcMar>
            <w:vAlign w:val="center"/>
            <w:hideMark/>
          </w:tcPr>
          <w:p w:rsidR="00CE680C" w:rsidRPr="007D2E63" w:rsidRDefault="00CE680C" w:rsidP="00CE680C">
            <w:pPr>
              <w:spacing w:after="0" w:line="240" w:lineRule="auto"/>
              <w:jc w:val="center"/>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1</w:t>
            </w:r>
          </w:p>
        </w:tc>
        <w:tc>
          <w:tcPr>
            <w:tcW w:w="400" w:type="pct"/>
            <w:tcBorders>
              <w:top w:val="nil"/>
              <w:left w:val="nil"/>
              <w:bottom w:val="nil"/>
              <w:right w:val="nil"/>
            </w:tcBorders>
            <w:tcMar>
              <w:top w:w="75" w:type="dxa"/>
              <w:left w:w="75" w:type="dxa"/>
              <w:bottom w:w="75" w:type="dxa"/>
              <w:right w:w="75" w:type="dxa"/>
            </w:tcMar>
            <w:vAlign w:val="center"/>
            <w:hideMark/>
          </w:tcPr>
          <w:p w:rsidR="00CE680C" w:rsidRPr="007D2E63" w:rsidRDefault="00CE680C" w:rsidP="00CE680C">
            <w:pPr>
              <w:spacing w:after="0" w:line="240" w:lineRule="auto"/>
              <w:jc w:val="center"/>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w:t>
            </w:r>
          </w:p>
        </w:tc>
        <w:tc>
          <w:tcPr>
            <w:tcW w:w="350" w:type="pct"/>
            <w:tcBorders>
              <w:top w:val="nil"/>
              <w:left w:val="nil"/>
              <w:bottom w:val="nil"/>
              <w:right w:val="nil"/>
            </w:tcBorders>
            <w:tcMar>
              <w:top w:w="75" w:type="dxa"/>
              <w:left w:w="75" w:type="dxa"/>
              <w:bottom w:w="75" w:type="dxa"/>
              <w:right w:w="75" w:type="dxa"/>
            </w:tcMar>
            <w:vAlign w:val="center"/>
            <w:hideMark/>
          </w:tcPr>
          <w:p w:rsidR="00CE680C" w:rsidRPr="007D2E63" w:rsidRDefault="00CE680C" w:rsidP="00CE680C">
            <w:pPr>
              <w:spacing w:after="0" w:line="240" w:lineRule="auto"/>
              <w:jc w:val="center"/>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4</w:t>
            </w:r>
          </w:p>
        </w:tc>
        <w:tc>
          <w:tcPr>
            <w:tcW w:w="400" w:type="pct"/>
            <w:tcBorders>
              <w:top w:val="nil"/>
              <w:left w:val="nil"/>
              <w:bottom w:val="nil"/>
              <w:right w:val="nil"/>
            </w:tcBorders>
            <w:tcMar>
              <w:top w:w="75" w:type="dxa"/>
              <w:left w:w="75" w:type="dxa"/>
              <w:bottom w:w="75" w:type="dxa"/>
              <w:right w:w="75" w:type="dxa"/>
            </w:tcMar>
            <w:vAlign w:val="center"/>
            <w:hideMark/>
          </w:tcPr>
          <w:p w:rsidR="00CE680C" w:rsidRPr="007D2E63" w:rsidRDefault="00CE680C" w:rsidP="00CE680C">
            <w:pPr>
              <w:spacing w:after="0" w:line="240" w:lineRule="auto"/>
              <w:jc w:val="center"/>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w:t>
            </w:r>
          </w:p>
        </w:tc>
        <w:tc>
          <w:tcPr>
            <w:tcW w:w="350" w:type="pct"/>
            <w:tcBorders>
              <w:top w:val="nil"/>
              <w:left w:val="nil"/>
              <w:bottom w:val="nil"/>
              <w:right w:val="nil"/>
            </w:tcBorders>
            <w:tcMar>
              <w:top w:w="75" w:type="dxa"/>
              <w:left w:w="75" w:type="dxa"/>
              <w:bottom w:w="75" w:type="dxa"/>
              <w:right w:w="75" w:type="dxa"/>
            </w:tcMar>
            <w:vAlign w:val="center"/>
            <w:hideMark/>
          </w:tcPr>
          <w:p w:rsidR="00CE680C" w:rsidRPr="007D2E63" w:rsidRDefault="00CE680C" w:rsidP="00CE680C">
            <w:pPr>
              <w:spacing w:after="0" w:line="240" w:lineRule="auto"/>
              <w:jc w:val="center"/>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2</w:t>
            </w:r>
          </w:p>
        </w:tc>
        <w:tc>
          <w:tcPr>
            <w:tcW w:w="400" w:type="pct"/>
            <w:tcBorders>
              <w:top w:val="nil"/>
              <w:left w:val="nil"/>
              <w:bottom w:val="nil"/>
              <w:right w:val="nil"/>
            </w:tcBorders>
            <w:tcMar>
              <w:top w:w="75" w:type="dxa"/>
              <w:left w:w="75" w:type="dxa"/>
              <w:bottom w:w="75" w:type="dxa"/>
              <w:right w:w="75" w:type="dxa"/>
            </w:tcMar>
            <w:vAlign w:val="center"/>
            <w:hideMark/>
          </w:tcPr>
          <w:p w:rsidR="00CE680C" w:rsidRPr="007D2E63" w:rsidRDefault="00CE680C" w:rsidP="007D2E63">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2</w:t>
            </w:r>
          </w:p>
        </w:tc>
      </w:tr>
      <w:tr w:rsidR="00CE680C" w:rsidRPr="007D2E63" w:rsidTr="00CE680C">
        <w:tc>
          <w:tcPr>
            <w:tcW w:w="9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Иностранный язык</w:t>
            </w:r>
          </w:p>
        </w:tc>
        <w:tc>
          <w:tcPr>
            <w:tcW w:w="300" w:type="pct"/>
            <w:tcBorders>
              <w:top w:val="nil"/>
              <w:left w:val="nil"/>
              <w:bottom w:val="nil"/>
              <w:right w:val="nil"/>
            </w:tcBorders>
            <w:tcMar>
              <w:top w:w="75" w:type="dxa"/>
              <w:left w:w="75" w:type="dxa"/>
              <w:bottom w:w="75" w:type="dxa"/>
              <w:right w:w="75" w:type="dxa"/>
            </w:tcMar>
            <w:vAlign w:val="center"/>
            <w:hideMark/>
          </w:tcPr>
          <w:p w:rsidR="00CE680C" w:rsidRPr="007D2E63" w:rsidRDefault="00CE680C" w:rsidP="00CE680C">
            <w:pPr>
              <w:spacing w:after="0" w:line="240" w:lineRule="auto"/>
              <w:jc w:val="center"/>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7</w:t>
            </w:r>
          </w:p>
        </w:tc>
        <w:tc>
          <w:tcPr>
            <w:tcW w:w="400" w:type="pct"/>
            <w:tcBorders>
              <w:top w:val="nil"/>
              <w:left w:val="nil"/>
              <w:bottom w:val="nil"/>
              <w:right w:val="nil"/>
            </w:tcBorders>
            <w:tcMar>
              <w:top w:w="75" w:type="dxa"/>
              <w:left w:w="75" w:type="dxa"/>
              <w:bottom w:w="75" w:type="dxa"/>
              <w:right w:w="75" w:type="dxa"/>
            </w:tcMar>
            <w:vAlign w:val="center"/>
            <w:hideMark/>
          </w:tcPr>
          <w:p w:rsidR="00CE680C" w:rsidRPr="007D2E63" w:rsidRDefault="00CE680C" w:rsidP="00CE680C">
            <w:pPr>
              <w:spacing w:after="0" w:line="240" w:lineRule="auto"/>
              <w:jc w:val="center"/>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2</w:t>
            </w:r>
          </w:p>
        </w:tc>
        <w:tc>
          <w:tcPr>
            <w:tcW w:w="450" w:type="pct"/>
            <w:tcBorders>
              <w:top w:val="nil"/>
              <w:left w:val="nil"/>
              <w:bottom w:val="nil"/>
              <w:right w:val="nil"/>
            </w:tcBorders>
            <w:tcMar>
              <w:top w:w="75" w:type="dxa"/>
              <w:left w:w="75" w:type="dxa"/>
              <w:bottom w:w="75" w:type="dxa"/>
              <w:right w:w="75" w:type="dxa"/>
            </w:tcMar>
            <w:vAlign w:val="center"/>
            <w:hideMark/>
          </w:tcPr>
          <w:p w:rsidR="00CE680C" w:rsidRPr="007D2E63" w:rsidRDefault="00CE680C" w:rsidP="00CE680C">
            <w:pPr>
              <w:spacing w:after="0" w:line="240" w:lineRule="auto"/>
              <w:jc w:val="center"/>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8</w:t>
            </w:r>
          </w:p>
        </w:tc>
        <w:tc>
          <w:tcPr>
            <w:tcW w:w="400" w:type="pct"/>
            <w:tcBorders>
              <w:top w:val="nil"/>
              <w:left w:val="nil"/>
              <w:bottom w:val="nil"/>
              <w:right w:val="nil"/>
            </w:tcBorders>
            <w:tcMar>
              <w:top w:w="75" w:type="dxa"/>
              <w:left w:w="75" w:type="dxa"/>
              <w:bottom w:w="75" w:type="dxa"/>
              <w:right w:w="75" w:type="dxa"/>
            </w:tcMar>
            <w:vAlign w:val="center"/>
            <w:hideMark/>
          </w:tcPr>
          <w:p w:rsidR="00CE680C" w:rsidRPr="007D2E63" w:rsidRDefault="00CE680C" w:rsidP="00CE680C">
            <w:pPr>
              <w:spacing w:after="0" w:line="240" w:lineRule="auto"/>
              <w:jc w:val="center"/>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2</w:t>
            </w:r>
          </w:p>
        </w:tc>
        <w:tc>
          <w:tcPr>
            <w:tcW w:w="350" w:type="pct"/>
            <w:tcBorders>
              <w:top w:val="nil"/>
              <w:left w:val="nil"/>
              <w:bottom w:val="nil"/>
              <w:right w:val="nil"/>
            </w:tcBorders>
            <w:tcMar>
              <w:top w:w="75" w:type="dxa"/>
              <w:left w:w="75" w:type="dxa"/>
              <w:bottom w:w="75" w:type="dxa"/>
              <w:right w:w="75" w:type="dxa"/>
            </w:tcMar>
            <w:vAlign w:val="center"/>
            <w:hideMark/>
          </w:tcPr>
          <w:p w:rsidR="00CE680C" w:rsidRPr="007D2E63" w:rsidRDefault="00CE680C" w:rsidP="00CE680C">
            <w:pPr>
              <w:spacing w:after="0" w:line="240" w:lineRule="auto"/>
              <w:jc w:val="center"/>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4</w:t>
            </w:r>
          </w:p>
        </w:tc>
        <w:tc>
          <w:tcPr>
            <w:tcW w:w="400" w:type="pct"/>
            <w:tcBorders>
              <w:top w:val="nil"/>
              <w:left w:val="nil"/>
              <w:bottom w:val="nil"/>
              <w:right w:val="nil"/>
            </w:tcBorders>
            <w:tcMar>
              <w:top w:w="75" w:type="dxa"/>
              <w:left w:w="75" w:type="dxa"/>
              <w:bottom w:w="75" w:type="dxa"/>
              <w:right w:w="75" w:type="dxa"/>
            </w:tcMar>
            <w:vAlign w:val="center"/>
            <w:hideMark/>
          </w:tcPr>
          <w:p w:rsidR="00CE680C" w:rsidRPr="007D2E63" w:rsidRDefault="00CE680C" w:rsidP="00CE680C">
            <w:pPr>
              <w:spacing w:after="0" w:line="240" w:lineRule="auto"/>
              <w:jc w:val="center"/>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3</w:t>
            </w:r>
          </w:p>
        </w:tc>
        <w:tc>
          <w:tcPr>
            <w:tcW w:w="350" w:type="pct"/>
            <w:tcBorders>
              <w:top w:val="nil"/>
              <w:left w:val="nil"/>
              <w:bottom w:val="nil"/>
              <w:right w:val="nil"/>
            </w:tcBorders>
            <w:tcMar>
              <w:top w:w="75" w:type="dxa"/>
              <w:left w:w="75" w:type="dxa"/>
              <w:bottom w:w="75" w:type="dxa"/>
              <w:right w:w="75" w:type="dxa"/>
            </w:tcMar>
            <w:vAlign w:val="center"/>
            <w:hideMark/>
          </w:tcPr>
          <w:p w:rsidR="00CE680C" w:rsidRPr="007D2E63" w:rsidRDefault="00CE680C" w:rsidP="00CE680C">
            <w:pPr>
              <w:spacing w:after="0" w:line="240" w:lineRule="auto"/>
              <w:jc w:val="center"/>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3</w:t>
            </w:r>
          </w:p>
        </w:tc>
        <w:tc>
          <w:tcPr>
            <w:tcW w:w="400" w:type="pct"/>
            <w:tcBorders>
              <w:top w:val="nil"/>
              <w:left w:val="nil"/>
              <w:bottom w:val="nil"/>
              <w:right w:val="nil"/>
            </w:tcBorders>
            <w:tcMar>
              <w:top w:w="75" w:type="dxa"/>
              <w:left w:w="75" w:type="dxa"/>
              <w:bottom w:w="75" w:type="dxa"/>
              <w:right w:w="75" w:type="dxa"/>
            </w:tcMar>
            <w:vAlign w:val="center"/>
            <w:hideMark/>
          </w:tcPr>
          <w:p w:rsidR="00CE680C" w:rsidRPr="007D2E63" w:rsidRDefault="00CE680C" w:rsidP="00CE680C">
            <w:pPr>
              <w:spacing w:after="0" w:line="240" w:lineRule="auto"/>
              <w:jc w:val="center"/>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3</w:t>
            </w:r>
          </w:p>
        </w:tc>
        <w:tc>
          <w:tcPr>
            <w:tcW w:w="350" w:type="pct"/>
            <w:tcBorders>
              <w:top w:val="nil"/>
              <w:left w:val="nil"/>
              <w:bottom w:val="nil"/>
              <w:right w:val="nil"/>
            </w:tcBorders>
            <w:tcMar>
              <w:top w:w="75" w:type="dxa"/>
              <w:left w:w="75" w:type="dxa"/>
              <w:bottom w:w="75" w:type="dxa"/>
              <w:right w:w="75" w:type="dxa"/>
            </w:tcMar>
            <w:vAlign w:val="center"/>
            <w:hideMark/>
          </w:tcPr>
          <w:p w:rsidR="00CE680C" w:rsidRPr="007D2E63" w:rsidRDefault="00CE680C" w:rsidP="00CE680C">
            <w:pPr>
              <w:spacing w:after="0" w:line="240" w:lineRule="auto"/>
              <w:jc w:val="center"/>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4</w:t>
            </w:r>
          </w:p>
        </w:tc>
        <w:tc>
          <w:tcPr>
            <w:tcW w:w="400" w:type="pct"/>
            <w:tcBorders>
              <w:top w:val="nil"/>
              <w:left w:val="nil"/>
              <w:bottom w:val="nil"/>
              <w:right w:val="nil"/>
            </w:tcBorders>
            <w:tcMar>
              <w:top w:w="75" w:type="dxa"/>
              <w:left w:w="75" w:type="dxa"/>
              <w:bottom w:w="75" w:type="dxa"/>
              <w:right w:w="75" w:type="dxa"/>
            </w:tcMar>
            <w:vAlign w:val="center"/>
            <w:hideMark/>
          </w:tcPr>
          <w:p w:rsidR="00CE680C" w:rsidRPr="007D2E63" w:rsidRDefault="00CE680C" w:rsidP="007D2E63">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4</w:t>
            </w:r>
          </w:p>
        </w:tc>
      </w:tr>
      <w:tr w:rsidR="00CE680C" w:rsidRPr="007D2E63" w:rsidTr="00CE680C">
        <w:tc>
          <w:tcPr>
            <w:tcW w:w="9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География</w:t>
            </w:r>
          </w:p>
        </w:tc>
        <w:tc>
          <w:tcPr>
            <w:tcW w:w="300" w:type="pct"/>
            <w:tcBorders>
              <w:top w:val="nil"/>
              <w:left w:val="nil"/>
              <w:bottom w:val="nil"/>
              <w:right w:val="nil"/>
            </w:tcBorders>
            <w:tcMar>
              <w:top w:w="75" w:type="dxa"/>
              <w:left w:w="75" w:type="dxa"/>
              <w:bottom w:w="75" w:type="dxa"/>
              <w:right w:w="75" w:type="dxa"/>
            </w:tcMar>
            <w:vAlign w:val="center"/>
            <w:hideMark/>
          </w:tcPr>
          <w:p w:rsidR="00CE680C" w:rsidRPr="007D2E63" w:rsidRDefault="00CE680C" w:rsidP="00CE680C">
            <w:pPr>
              <w:spacing w:after="0" w:line="240" w:lineRule="auto"/>
              <w:jc w:val="center"/>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6</w:t>
            </w:r>
          </w:p>
        </w:tc>
        <w:tc>
          <w:tcPr>
            <w:tcW w:w="400" w:type="pct"/>
            <w:tcBorders>
              <w:top w:val="nil"/>
              <w:left w:val="nil"/>
              <w:bottom w:val="nil"/>
              <w:right w:val="nil"/>
            </w:tcBorders>
            <w:tcMar>
              <w:top w:w="75" w:type="dxa"/>
              <w:left w:w="75" w:type="dxa"/>
              <w:bottom w:w="75" w:type="dxa"/>
              <w:right w:w="75" w:type="dxa"/>
            </w:tcMar>
            <w:vAlign w:val="center"/>
            <w:hideMark/>
          </w:tcPr>
          <w:p w:rsidR="00CE680C" w:rsidRPr="007D2E63" w:rsidRDefault="00CE680C" w:rsidP="00CE680C">
            <w:pPr>
              <w:spacing w:after="0" w:line="240" w:lineRule="auto"/>
              <w:jc w:val="center"/>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1</w:t>
            </w:r>
          </w:p>
        </w:tc>
        <w:tc>
          <w:tcPr>
            <w:tcW w:w="450" w:type="pct"/>
            <w:tcBorders>
              <w:top w:val="nil"/>
              <w:left w:val="nil"/>
              <w:bottom w:val="nil"/>
              <w:right w:val="nil"/>
            </w:tcBorders>
            <w:tcMar>
              <w:top w:w="75" w:type="dxa"/>
              <w:left w:w="75" w:type="dxa"/>
              <w:bottom w:w="75" w:type="dxa"/>
              <w:right w:w="75" w:type="dxa"/>
            </w:tcMar>
            <w:vAlign w:val="center"/>
            <w:hideMark/>
          </w:tcPr>
          <w:p w:rsidR="00CE680C" w:rsidRPr="007D2E63" w:rsidRDefault="00CE680C" w:rsidP="00CE680C">
            <w:pPr>
              <w:spacing w:after="0" w:line="240" w:lineRule="auto"/>
              <w:jc w:val="center"/>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w:t>
            </w:r>
          </w:p>
        </w:tc>
        <w:tc>
          <w:tcPr>
            <w:tcW w:w="400" w:type="pct"/>
            <w:tcBorders>
              <w:top w:val="nil"/>
              <w:left w:val="nil"/>
              <w:bottom w:val="nil"/>
              <w:right w:val="nil"/>
            </w:tcBorders>
            <w:tcMar>
              <w:top w:w="75" w:type="dxa"/>
              <w:left w:w="75" w:type="dxa"/>
              <w:bottom w:w="75" w:type="dxa"/>
              <w:right w:w="75" w:type="dxa"/>
            </w:tcMar>
            <w:vAlign w:val="center"/>
            <w:hideMark/>
          </w:tcPr>
          <w:p w:rsidR="00CE680C" w:rsidRPr="007D2E63" w:rsidRDefault="00CE680C" w:rsidP="00CE680C">
            <w:pPr>
              <w:spacing w:after="0" w:line="240" w:lineRule="auto"/>
              <w:jc w:val="center"/>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w:t>
            </w:r>
          </w:p>
        </w:tc>
        <w:tc>
          <w:tcPr>
            <w:tcW w:w="350" w:type="pct"/>
            <w:tcBorders>
              <w:top w:val="nil"/>
              <w:left w:val="nil"/>
              <w:bottom w:val="nil"/>
              <w:right w:val="nil"/>
            </w:tcBorders>
            <w:tcMar>
              <w:top w:w="75" w:type="dxa"/>
              <w:left w:w="75" w:type="dxa"/>
              <w:bottom w:w="75" w:type="dxa"/>
              <w:right w:w="75" w:type="dxa"/>
            </w:tcMar>
            <w:vAlign w:val="center"/>
            <w:hideMark/>
          </w:tcPr>
          <w:p w:rsidR="00CE680C" w:rsidRPr="007D2E63" w:rsidRDefault="00CE680C" w:rsidP="00CE680C">
            <w:pPr>
              <w:spacing w:after="0" w:line="240" w:lineRule="auto"/>
              <w:jc w:val="center"/>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1</w:t>
            </w:r>
          </w:p>
        </w:tc>
        <w:tc>
          <w:tcPr>
            <w:tcW w:w="400" w:type="pct"/>
            <w:tcBorders>
              <w:top w:val="nil"/>
              <w:left w:val="nil"/>
              <w:bottom w:val="nil"/>
              <w:right w:val="nil"/>
            </w:tcBorders>
            <w:tcMar>
              <w:top w:w="75" w:type="dxa"/>
              <w:left w:w="75" w:type="dxa"/>
              <w:bottom w:w="75" w:type="dxa"/>
              <w:right w:w="75" w:type="dxa"/>
            </w:tcMar>
            <w:vAlign w:val="center"/>
            <w:hideMark/>
          </w:tcPr>
          <w:p w:rsidR="00CE680C" w:rsidRPr="007D2E63" w:rsidRDefault="00CE680C" w:rsidP="00CE680C">
            <w:pPr>
              <w:spacing w:after="0" w:line="240" w:lineRule="auto"/>
              <w:jc w:val="center"/>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1</w:t>
            </w:r>
          </w:p>
        </w:tc>
        <w:tc>
          <w:tcPr>
            <w:tcW w:w="350" w:type="pct"/>
            <w:tcBorders>
              <w:top w:val="nil"/>
              <w:left w:val="nil"/>
              <w:bottom w:val="nil"/>
              <w:right w:val="nil"/>
            </w:tcBorders>
            <w:tcMar>
              <w:top w:w="75" w:type="dxa"/>
              <w:left w:w="75" w:type="dxa"/>
              <w:bottom w:w="75" w:type="dxa"/>
              <w:right w:w="75" w:type="dxa"/>
            </w:tcMar>
            <w:vAlign w:val="center"/>
            <w:hideMark/>
          </w:tcPr>
          <w:p w:rsidR="00CE680C" w:rsidRPr="007D2E63" w:rsidRDefault="00CE680C" w:rsidP="00CE680C">
            <w:pPr>
              <w:spacing w:after="0" w:line="240" w:lineRule="auto"/>
              <w:jc w:val="center"/>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2</w:t>
            </w:r>
          </w:p>
        </w:tc>
        <w:tc>
          <w:tcPr>
            <w:tcW w:w="400" w:type="pct"/>
            <w:tcBorders>
              <w:top w:val="nil"/>
              <w:left w:val="nil"/>
              <w:bottom w:val="nil"/>
              <w:right w:val="nil"/>
            </w:tcBorders>
            <w:tcMar>
              <w:top w:w="75" w:type="dxa"/>
              <w:left w:w="75" w:type="dxa"/>
              <w:bottom w:w="75" w:type="dxa"/>
              <w:right w:w="75" w:type="dxa"/>
            </w:tcMar>
            <w:vAlign w:val="center"/>
            <w:hideMark/>
          </w:tcPr>
          <w:p w:rsidR="00CE680C" w:rsidRPr="007D2E63" w:rsidRDefault="00CE680C" w:rsidP="00CE680C">
            <w:pPr>
              <w:spacing w:after="0" w:line="240" w:lineRule="auto"/>
              <w:jc w:val="center"/>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2</w:t>
            </w:r>
          </w:p>
        </w:tc>
        <w:tc>
          <w:tcPr>
            <w:tcW w:w="350" w:type="pct"/>
            <w:tcBorders>
              <w:top w:val="nil"/>
              <w:left w:val="nil"/>
              <w:bottom w:val="nil"/>
              <w:right w:val="nil"/>
            </w:tcBorders>
            <w:tcMar>
              <w:top w:w="75" w:type="dxa"/>
              <w:left w:w="75" w:type="dxa"/>
              <w:bottom w:w="75" w:type="dxa"/>
              <w:right w:w="75" w:type="dxa"/>
            </w:tcMar>
            <w:vAlign w:val="center"/>
            <w:hideMark/>
          </w:tcPr>
          <w:p w:rsidR="00CE680C" w:rsidRPr="007D2E63" w:rsidRDefault="00CE680C" w:rsidP="00CE680C">
            <w:pPr>
              <w:spacing w:after="0" w:line="240" w:lineRule="auto"/>
              <w:jc w:val="center"/>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2</w:t>
            </w:r>
          </w:p>
        </w:tc>
        <w:tc>
          <w:tcPr>
            <w:tcW w:w="400" w:type="pct"/>
            <w:tcBorders>
              <w:top w:val="nil"/>
              <w:left w:val="nil"/>
              <w:bottom w:val="nil"/>
              <w:right w:val="nil"/>
            </w:tcBorders>
            <w:tcMar>
              <w:top w:w="75" w:type="dxa"/>
              <w:left w:w="75" w:type="dxa"/>
              <w:bottom w:w="75" w:type="dxa"/>
              <w:right w:w="75" w:type="dxa"/>
            </w:tcMar>
            <w:vAlign w:val="center"/>
            <w:hideMark/>
          </w:tcPr>
          <w:p w:rsidR="00CE680C" w:rsidRPr="007D2E63" w:rsidRDefault="00CE680C" w:rsidP="007D2E63">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2</w:t>
            </w:r>
          </w:p>
        </w:tc>
      </w:tr>
      <w:tr w:rsidR="00CE680C" w:rsidRPr="007D2E63" w:rsidTr="00CE680C">
        <w:tc>
          <w:tcPr>
            <w:tcW w:w="9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Литература</w:t>
            </w:r>
          </w:p>
        </w:tc>
        <w:tc>
          <w:tcPr>
            <w:tcW w:w="300" w:type="pct"/>
            <w:tcBorders>
              <w:top w:val="nil"/>
              <w:left w:val="nil"/>
              <w:bottom w:val="nil"/>
              <w:right w:val="nil"/>
            </w:tcBorders>
            <w:tcMar>
              <w:top w:w="75" w:type="dxa"/>
              <w:left w:w="75" w:type="dxa"/>
              <w:bottom w:w="75" w:type="dxa"/>
              <w:right w:w="75" w:type="dxa"/>
            </w:tcMar>
            <w:vAlign w:val="center"/>
            <w:hideMark/>
          </w:tcPr>
          <w:p w:rsidR="00CE680C" w:rsidRPr="007D2E63" w:rsidRDefault="00CE680C" w:rsidP="00CE680C">
            <w:pPr>
              <w:spacing w:after="0" w:line="240" w:lineRule="auto"/>
              <w:jc w:val="center"/>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4</w:t>
            </w:r>
          </w:p>
        </w:tc>
        <w:tc>
          <w:tcPr>
            <w:tcW w:w="400" w:type="pct"/>
            <w:tcBorders>
              <w:top w:val="nil"/>
              <w:left w:val="nil"/>
              <w:bottom w:val="nil"/>
              <w:right w:val="nil"/>
            </w:tcBorders>
            <w:tcMar>
              <w:top w:w="75" w:type="dxa"/>
              <w:left w:w="75" w:type="dxa"/>
              <w:bottom w:w="75" w:type="dxa"/>
              <w:right w:w="75" w:type="dxa"/>
            </w:tcMar>
            <w:vAlign w:val="center"/>
            <w:hideMark/>
          </w:tcPr>
          <w:p w:rsidR="00CE680C" w:rsidRPr="007D2E63" w:rsidRDefault="00CE680C" w:rsidP="00CE680C">
            <w:pPr>
              <w:spacing w:after="0" w:line="240" w:lineRule="auto"/>
              <w:jc w:val="center"/>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4</w:t>
            </w:r>
          </w:p>
        </w:tc>
        <w:tc>
          <w:tcPr>
            <w:tcW w:w="450" w:type="pct"/>
            <w:tcBorders>
              <w:top w:val="nil"/>
              <w:left w:val="nil"/>
              <w:bottom w:val="nil"/>
              <w:right w:val="nil"/>
            </w:tcBorders>
            <w:tcMar>
              <w:top w:w="75" w:type="dxa"/>
              <w:left w:w="75" w:type="dxa"/>
              <w:bottom w:w="75" w:type="dxa"/>
              <w:right w:w="75" w:type="dxa"/>
            </w:tcMar>
            <w:vAlign w:val="center"/>
            <w:hideMark/>
          </w:tcPr>
          <w:p w:rsidR="00CE680C" w:rsidRPr="007D2E63" w:rsidRDefault="00CE680C" w:rsidP="00CE680C">
            <w:pPr>
              <w:spacing w:after="0" w:line="240" w:lineRule="auto"/>
              <w:jc w:val="center"/>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4</w:t>
            </w:r>
          </w:p>
        </w:tc>
        <w:tc>
          <w:tcPr>
            <w:tcW w:w="400" w:type="pct"/>
            <w:tcBorders>
              <w:top w:val="nil"/>
              <w:left w:val="nil"/>
              <w:bottom w:val="nil"/>
              <w:right w:val="nil"/>
            </w:tcBorders>
            <w:tcMar>
              <w:top w:w="75" w:type="dxa"/>
              <w:left w:w="75" w:type="dxa"/>
              <w:bottom w:w="75" w:type="dxa"/>
              <w:right w:w="75" w:type="dxa"/>
            </w:tcMar>
            <w:vAlign w:val="center"/>
            <w:hideMark/>
          </w:tcPr>
          <w:p w:rsidR="00CE680C" w:rsidRPr="007D2E63" w:rsidRDefault="00CE680C" w:rsidP="00CE680C">
            <w:pPr>
              <w:spacing w:after="0" w:line="240" w:lineRule="auto"/>
              <w:jc w:val="center"/>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4</w:t>
            </w:r>
          </w:p>
        </w:tc>
        <w:tc>
          <w:tcPr>
            <w:tcW w:w="350" w:type="pct"/>
            <w:tcBorders>
              <w:top w:val="nil"/>
              <w:left w:val="nil"/>
              <w:bottom w:val="nil"/>
              <w:right w:val="nil"/>
            </w:tcBorders>
            <w:tcMar>
              <w:top w:w="75" w:type="dxa"/>
              <w:left w:w="75" w:type="dxa"/>
              <w:bottom w:w="75" w:type="dxa"/>
              <w:right w:w="75" w:type="dxa"/>
            </w:tcMar>
            <w:vAlign w:val="center"/>
            <w:hideMark/>
          </w:tcPr>
          <w:p w:rsidR="00CE680C" w:rsidRPr="007D2E63" w:rsidRDefault="00CE680C" w:rsidP="00CE680C">
            <w:pPr>
              <w:spacing w:after="0" w:line="240" w:lineRule="auto"/>
              <w:jc w:val="center"/>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1</w:t>
            </w:r>
          </w:p>
        </w:tc>
        <w:tc>
          <w:tcPr>
            <w:tcW w:w="400" w:type="pct"/>
            <w:tcBorders>
              <w:top w:val="nil"/>
              <w:left w:val="nil"/>
              <w:bottom w:val="nil"/>
              <w:right w:val="nil"/>
            </w:tcBorders>
            <w:tcMar>
              <w:top w:w="75" w:type="dxa"/>
              <w:left w:w="75" w:type="dxa"/>
              <w:bottom w:w="75" w:type="dxa"/>
              <w:right w:w="75" w:type="dxa"/>
            </w:tcMar>
            <w:vAlign w:val="center"/>
            <w:hideMark/>
          </w:tcPr>
          <w:p w:rsidR="00CE680C" w:rsidRPr="007D2E63" w:rsidRDefault="00CE680C" w:rsidP="00CE680C">
            <w:pPr>
              <w:spacing w:after="0" w:line="240" w:lineRule="auto"/>
              <w:jc w:val="center"/>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1</w:t>
            </w:r>
          </w:p>
        </w:tc>
        <w:tc>
          <w:tcPr>
            <w:tcW w:w="350" w:type="pct"/>
            <w:tcBorders>
              <w:top w:val="nil"/>
              <w:left w:val="nil"/>
              <w:bottom w:val="nil"/>
              <w:right w:val="nil"/>
            </w:tcBorders>
            <w:tcMar>
              <w:top w:w="75" w:type="dxa"/>
              <w:left w:w="75" w:type="dxa"/>
              <w:bottom w:w="75" w:type="dxa"/>
              <w:right w:w="75" w:type="dxa"/>
            </w:tcMar>
            <w:vAlign w:val="center"/>
            <w:hideMark/>
          </w:tcPr>
          <w:p w:rsidR="00CE680C" w:rsidRPr="007D2E63" w:rsidRDefault="00CE680C" w:rsidP="00CE680C">
            <w:pPr>
              <w:spacing w:after="0" w:line="240" w:lineRule="auto"/>
              <w:jc w:val="center"/>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1</w:t>
            </w:r>
          </w:p>
        </w:tc>
        <w:tc>
          <w:tcPr>
            <w:tcW w:w="400" w:type="pct"/>
            <w:tcBorders>
              <w:top w:val="nil"/>
              <w:left w:val="nil"/>
              <w:bottom w:val="nil"/>
              <w:right w:val="nil"/>
            </w:tcBorders>
            <w:tcMar>
              <w:top w:w="75" w:type="dxa"/>
              <w:left w:w="75" w:type="dxa"/>
              <w:bottom w:w="75" w:type="dxa"/>
              <w:right w:w="75" w:type="dxa"/>
            </w:tcMar>
            <w:vAlign w:val="center"/>
            <w:hideMark/>
          </w:tcPr>
          <w:p w:rsidR="00CE680C" w:rsidRPr="007D2E63" w:rsidRDefault="00CE680C" w:rsidP="00CE680C">
            <w:pPr>
              <w:spacing w:after="0" w:line="240" w:lineRule="auto"/>
              <w:jc w:val="center"/>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w:t>
            </w:r>
          </w:p>
        </w:tc>
        <w:tc>
          <w:tcPr>
            <w:tcW w:w="350" w:type="pct"/>
            <w:tcBorders>
              <w:top w:val="nil"/>
              <w:left w:val="nil"/>
              <w:bottom w:val="nil"/>
              <w:right w:val="nil"/>
            </w:tcBorders>
            <w:tcMar>
              <w:top w:w="75" w:type="dxa"/>
              <w:left w:w="75" w:type="dxa"/>
              <w:bottom w:w="75" w:type="dxa"/>
              <w:right w:w="75" w:type="dxa"/>
            </w:tcMar>
            <w:vAlign w:val="center"/>
            <w:hideMark/>
          </w:tcPr>
          <w:p w:rsidR="00CE680C" w:rsidRPr="007D2E63" w:rsidRDefault="00CE680C" w:rsidP="00CE680C">
            <w:pPr>
              <w:spacing w:after="0" w:line="240" w:lineRule="auto"/>
              <w:jc w:val="center"/>
              <w:rPr>
                <w:rFonts w:ascii="Times New Roman" w:eastAsia="Times New Roman" w:hAnsi="Times New Roman" w:cs="Times New Roman"/>
                <w:sz w:val="18"/>
                <w:szCs w:val="18"/>
                <w:lang w:eastAsia="ru-RU"/>
              </w:rPr>
            </w:pPr>
          </w:p>
        </w:tc>
        <w:tc>
          <w:tcPr>
            <w:tcW w:w="400" w:type="pct"/>
            <w:tcBorders>
              <w:top w:val="nil"/>
              <w:left w:val="nil"/>
              <w:bottom w:val="nil"/>
              <w:right w:val="nil"/>
            </w:tcBorders>
            <w:tcMar>
              <w:top w:w="75" w:type="dxa"/>
              <w:left w:w="75" w:type="dxa"/>
              <w:bottom w:w="75" w:type="dxa"/>
              <w:right w:w="75" w:type="dxa"/>
            </w:tcMar>
            <w:vAlign w:val="center"/>
            <w:hideMark/>
          </w:tcPr>
          <w:p w:rsidR="00CE680C" w:rsidRPr="007D2E63" w:rsidRDefault="00CE680C" w:rsidP="007D2E63">
            <w:pPr>
              <w:spacing w:after="0" w:line="240" w:lineRule="auto"/>
              <w:rPr>
                <w:rFonts w:ascii="Times New Roman" w:eastAsia="Times New Roman" w:hAnsi="Times New Roman" w:cs="Times New Roman"/>
                <w:sz w:val="18"/>
                <w:szCs w:val="18"/>
                <w:lang w:eastAsia="ru-RU"/>
              </w:rPr>
            </w:pPr>
          </w:p>
        </w:tc>
      </w:tr>
      <w:tr w:rsidR="00CE680C" w:rsidRPr="007D2E63" w:rsidTr="00CE680C">
        <w:tc>
          <w:tcPr>
            <w:tcW w:w="9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lastRenderedPageBreak/>
              <w:t>Математика</w:t>
            </w:r>
          </w:p>
        </w:tc>
        <w:tc>
          <w:tcPr>
            <w:tcW w:w="300" w:type="pct"/>
            <w:tcBorders>
              <w:top w:val="nil"/>
              <w:left w:val="nil"/>
              <w:bottom w:val="nil"/>
              <w:right w:val="nil"/>
            </w:tcBorders>
            <w:tcMar>
              <w:top w:w="75" w:type="dxa"/>
              <w:left w:w="75" w:type="dxa"/>
              <w:bottom w:w="75" w:type="dxa"/>
              <w:right w:w="75" w:type="dxa"/>
            </w:tcMar>
            <w:vAlign w:val="center"/>
            <w:hideMark/>
          </w:tcPr>
          <w:p w:rsidR="00CE680C" w:rsidRPr="007D2E63" w:rsidRDefault="00CE680C" w:rsidP="00CE680C">
            <w:pPr>
              <w:spacing w:after="0" w:line="240" w:lineRule="auto"/>
              <w:jc w:val="center"/>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2</w:t>
            </w:r>
          </w:p>
        </w:tc>
        <w:tc>
          <w:tcPr>
            <w:tcW w:w="400" w:type="pct"/>
            <w:tcBorders>
              <w:top w:val="nil"/>
              <w:left w:val="nil"/>
              <w:bottom w:val="nil"/>
              <w:right w:val="nil"/>
            </w:tcBorders>
            <w:tcMar>
              <w:top w:w="75" w:type="dxa"/>
              <w:left w:w="75" w:type="dxa"/>
              <w:bottom w:w="75" w:type="dxa"/>
              <w:right w:w="75" w:type="dxa"/>
            </w:tcMar>
            <w:vAlign w:val="center"/>
            <w:hideMark/>
          </w:tcPr>
          <w:p w:rsidR="00CE680C" w:rsidRPr="007D2E63" w:rsidRDefault="00CE680C" w:rsidP="00CE680C">
            <w:pPr>
              <w:spacing w:after="0" w:line="240" w:lineRule="auto"/>
              <w:jc w:val="center"/>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w:t>
            </w:r>
          </w:p>
        </w:tc>
        <w:tc>
          <w:tcPr>
            <w:tcW w:w="450" w:type="pct"/>
            <w:tcBorders>
              <w:top w:val="nil"/>
              <w:left w:val="nil"/>
              <w:bottom w:val="nil"/>
              <w:right w:val="nil"/>
            </w:tcBorders>
            <w:tcMar>
              <w:top w:w="75" w:type="dxa"/>
              <w:left w:w="75" w:type="dxa"/>
              <w:bottom w:w="75" w:type="dxa"/>
              <w:right w:w="75" w:type="dxa"/>
            </w:tcMar>
            <w:vAlign w:val="center"/>
            <w:hideMark/>
          </w:tcPr>
          <w:p w:rsidR="00CE680C" w:rsidRPr="007D2E63" w:rsidRDefault="00CE680C" w:rsidP="00CE680C">
            <w:pPr>
              <w:spacing w:after="0" w:line="240" w:lineRule="auto"/>
              <w:jc w:val="center"/>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9</w:t>
            </w:r>
          </w:p>
        </w:tc>
        <w:tc>
          <w:tcPr>
            <w:tcW w:w="400" w:type="pct"/>
            <w:tcBorders>
              <w:top w:val="nil"/>
              <w:left w:val="nil"/>
              <w:bottom w:val="nil"/>
              <w:right w:val="nil"/>
            </w:tcBorders>
            <w:tcMar>
              <w:top w:w="75" w:type="dxa"/>
              <w:left w:w="75" w:type="dxa"/>
              <w:bottom w:w="75" w:type="dxa"/>
              <w:right w:w="75" w:type="dxa"/>
            </w:tcMar>
            <w:vAlign w:val="center"/>
            <w:hideMark/>
          </w:tcPr>
          <w:p w:rsidR="00CE680C" w:rsidRPr="007D2E63" w:rsidRDefault="00CE680C" w:rsidP="00CE680C">
            <w:pPr>
              <w:spacing w:after="0" w:line="240" w:lineRule="auto"/>
              <w:jc w:val="center"/>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1</w:t>
            </w:r>
          </w:p>
        </w:tc>
        <w:tc>
          <w:tcPr>
            <w:tcW w:w="350" w:type="pct"/>
            <w:tcBorders>
              <w:top w:val="nil"/>
              <w:left w:val="nil"/>
              <w:bottom w:val="nil"/>
              <w:right w:val="nil"/>
            </w:tcBorders>
            <w:tcMar>
              <w:top w:w="75" w:type="dxa"/>
              <w:left w:w="75" w:type="dxa"/>
              <w:bottom w:w="75" w:type="dxa"/>
              <w:right w:w="75" w:type="dxa"/>
            </w:tcMar>
            <w:vAlign w:val="center"/>
            <w:hideMark/>
          </w:tcPr>
          <w:p w:rsidR="00CE680C" w:rsidRPr="007D2E63" w:rsidRDefault="00CE680C" w:rsidP="00CE680C">
            <w:pPr>
              <w:spacing w:after="0" w:line="240" w:lineRule="auto"/>
              <w:jc w:val="center"/>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3</w:t>
            </w:r>
          </w:p>
        </w:tc>
        <w:tc>
          <w:tcPr>
            <w:tcW w:w="400" w:type="pct"/>
            <w:tcBorders>
              <w:top w:val="nil"/>
              <w:left w:val="nil"/>
              <w:bottom w:val="nil"/>
              <w:right w:val="nil"/>
            </w:tcBorders>
            <w:tcMar>
              <w:top w:w="75" w:type="dxa"/>
              <w:left w:w="75" w:type="dxa"/>
              <w:bottom w:w="75" w:type="dxa"/>
              <w:right w:w="75" w:type="dxa"/>
            </w:tcMar>
            <w:vAlign w:val="center"/>
            <w:hideMark/>
          </w:tcPr>
          <w:p w:rsidR="00CE680C" w:rsidRPr="007D2E63" w:rsidRDefault="00CE680C" w:rsidP="00CE680C">
            <w:pPr>
              <w:spacing w:after="0" w:line="240" w:lineRule="auto"/>
              <w:jc w:val="center"/>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2</w:t>
            </w:r>
          </w:p>
        </w:tc>
        <w:tc>
          <w:tcPr>
            <w:tcW w:w="350" w:type="pct"/>
            <w:tcBorders>
              <w:top w:val="nil"/>
              <w:left w:val="nil"/>
              <w:bottom w:val="nil"/>
              <w:right w:val="nil"/>
            </w:tcBorders>
            <w:tcMar>
              <w:top w:w="75" w:type="dxa"/>
              <w:left w:w="75" w:type="dxa"/>
              <w:bottom w:w="75" w:type="dxa"/>
              <w:right w:w="75" w:type="dxa"/>
            </w:tcMar>
            <w:vAlign w:val="center"/>
            <w:hideMark/>
          </w:tcPr>
          <w:p w:rsidR="00CE680C" w:rsidRPr="007D2E63" w:rsidRDefault="00CE680C" w:rsidP="00CE680C">
            <w:pPr>
              <w:spacing w:after="0" w:line="240" w:lineRule="auto"/>
              <w:jc w:val="center"/>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7</w:t>
            </w:r>
          </w:p>
        </w:tc>
        <w:tc>
          <w:tcPr>
            <w:tcW w:w="400" w:type="pct"/>
            <w:tcBorders>
              <w:top w:val="nil"/>
              <w:left w:val="nil"/>
              <w:bottom w:val="nil"/>
              <w:right w:val="nil"/>
            </w:tcBorders>
            <w:tcMar>
              <w:top w:w="75" w:type="dxa"/>
              <w:left w:w="75" w:type="dxa"/>
              <w:bottom w:w="75" w:type="dxa"/>
              <w:right w:w="75" w:type="dxa"/>
            </w:tcMar>
            <w:vAlign w:val="center"/>
            <w:hideMark/>
          </w:tcPr>
          <w:p w:rsidR="00CE680C" w:rsidRPr="007D2E63" w:rsidRDefault="00CE680C" w:rsidP="00CE680C">
            <w:pPr>
              <w:spacing w:after="0" w:line="240" w:lineRule="auto"/>
              <w:jc w:val="center"/>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1</w:t>
            </w:r>
          </w:p>
        </w:tc>
        <w:tc>
          <w:tcPr>
            <w:tcW w:w="350" w:type="pct"/>
            <w:tcBorders>
              <w:top w:val="nil"/>
              <w:left w:val="nil"/>
              <w:bottom w:val="nil"/>
              <w:right w:val="nil"/>
            </w:tcBorders>
            <w:tcMar>
              <w:top w:w="75" w:type="dxa"/>
              <w:left w:w="75" w:type="dxa"/>
              <w:bottom w:w="75" w:type="dxa"/>
              <w:right w:w="75" w:type="dxa"/>
            </w:tcMar>
            <w:vAlign w:val="center"/>
            <w:hideMark/>
          </w:tcPr>
          <w:p w:rsidR="00CE680C" w:rsidRPr="007D2E63" w:rsidRDefault="00CE680C" w:rsidP="00CE680C">
            <w:pPr>
              <w:spacing w:after="0" w:line="240" w:lineRule="auto"/>
              <w:jc w:val="center"/>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1</w:t>
            </w:r>
          </w:p>
        </w:tc>
        <w:tc>
          <w:tcPr>
            <w:tcW w:w="400" w:type="pct"/>
            <w:tcBorders>
              <w:top w:val="nil"/>
              <w:left w:val="nil"/>
              <w:bottom w:val="nil"/>
              <w:right w:val="nil"/>
            </w:tcBorders>
            <w:tcMar>
              <w:top w:w="75" w:type="dxa"/>
              <w:left w:w="75" w:type="dxa"/>
              <w:bottom w:w="75" w:type="dxa"/>
              <w:right w:w="75" w:type="dxa"/>
            </w:tcMar>
            <w:vAlign w:val="center"/>
            <w:hideMark/>
          </w:tcPr>
          <w:p w:rsidR="00CE680C" w:rsidRPr="007D2E63" w:rsidRDefault="00CE680C" w:rsidP="007D2E63">
            <w:pPr>
              <w:spacing w:after="0" w:line="240" w:lineRule="auto"/>
              <w:rPr>
                <w:rFonts w:ascii="Times New Roman" w:eastAsia="Times New Roman" w:hAnsi="Times New Roman" w:cs="Times New Roman"/>
                <w:sz w:val="18"/>
                <w:szCs w:val="18"/>
                <w:lang w:eastAsia="ru-RU"/>
              </w:rPr>
            </w:pPr>
          </w:p>
        </w:tc>
      </w:tr>
      <w:tr w:rsidR="00CE680C" w:rsidRPr="007D2E63" w:rsidTr="00CE680C">
        <w:tc>
          <w:tcPr>
            <w:tcW w:w="9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МХК</w:t>
            </w:r>
          </w:p>
        </w:tc>
        <w:tc>
          <w:tcPr>
            <w:tcW w:w="300" w:type="pct"/>
            <w:tcBorders>
              <w:top w:val="nil"/>
              <w:left w:val="nil"/>
              <w:bottom w:val="nil"/>
              <w:right w:val="nil"/>
            </w:tcBorders>
            <w:tcMar>
              <w:top w:w="75" w:type="dxa"/>
              <w:left w:w="75" w:type="dxa"/>
              <w:bottom w:w="75" w:type="dxa"/>
              <w:right w:w="75" w:type="dxa"/>
            </w:tcMar>
            <w:vAlign w:val="center"/>
            <w:hideMark/>
          </w:tcPr>
          <w:p w:rsidR="00CE680C" w:rsidRPr="007D2E63" w:rsidRDefault="00CE680C" w:rsidP="00CE680C">
            <w:pPr>
              <w:spacing w:after="0" w:line="240" w:lineRule="auto"/>
              <w:jc w:val="center"/>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w:t>
            </w:r>
          </w:p>
        </w:tc>
        <w:tc>
          <w:tcPr>
            <w:tcW w:w="400" w:type="pct"/>
            <w:tcBorders>
              <w:top w:val="nil"/>
              <w:left w:val="nil"/>
              <w:bottom w:val="nil"/>
              <w:right w:val="nil"/>
            </w:tcBorders>
            <w:tcMar>
              <w:top w:w="75" w:type="dxa"/>
              <w:left w:w="75" w:type="dxa"/>
              <w:bottom w:w="75" w:type="dxa"/>
              <w:right w:w="75" w:type="dxa"/>
            </w:tcMar>
            <w:vAlign w:val="center"/>
            <w:hideMark/>
          </w:tcPr>
          <w:p w:rsidR="00CE680C" w:rsidRPr="007D2E63" w:rsidRDefault="00CE680C" w:rsidP="00CE680C">
            <w:pPr>
              <w:spacing w:after="0" w:line="240" w:lineRule="auto"/>
              <w:jc w:val="center"/>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w:t>
            </w:r>
          </w:p>
        </w:tc>
        <w:tc>
          <w:tcPr>
            <w:tcW w:w="450" w:type="pct"/>
            <w:tcBorders>
              <w:top w:val="nil"/>
              <w:left w:val="nil"/>
              <w:bottom w:val="nil"/>
              <w:right w:val="nil"/>
            </w:tcBorders>
            <w:tcMar>
              <w:top w:w="75" w:type="dxa"/>
              <w:left w:w="75" w:type="dxa"/>
              <w:bottom w:w="75" w:type="dxa"/>
              <w:right w:w="75" w:type="dxa"/>
            </w:tcMar>
            <w:vAlign w:val="center"/>
            <w:hideMark/>
          </w:tcPr>
          <w:p w:rsidR="00CE680C" w:rsidRPr="007D2E63" w:rsidRDefault="00CE680C" w:rsidP="00CE680C">
            <w:pPr>
              <w:spacing w:after="0" w:line="240" w:lineRule="auto"/>
              <w:jc w:val="center"/>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5</w:t>
            </w:r>
          </w:p>
        </w:tc>
        <w:tc>
          <w:tcPr>
            <w:tcW w:w="400" w:type="pct"/>
            <w:tcBorders>
              <w:top w:val="nil"/>
              <w:left w:val="nil"/>
              <w:bottom w:val="nil"/>
              <w:right w:val="nil"/>
            </w:tcBorders>
            <w:tcMar>
              <w:top w:w="75" w:type="dxa"/>
              <w:left w:w="75" w:type="dxa"/>
              <w:bottom w:w="75" w:type="dxa"/>
              <w:right w:w="75" w:type="dxa"/>
            </w:tcMar>
            <w:vAlign w:val="center"/>
            <w:hideMark/>
          </w:tcPr>
          <w:p w:rsidR="00CE680C" w:rsidRPr="007D2E63" w:rsidRDefault="00CE680C" w:rsidP="00CE680C">
            <w:pPr>
              <w:spacing w:after="0" w:line="240" w:lineRule="auto"/>
              <w:jc w:val="center"/>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1</w:t>
            </w:r>
          </w:p>
        </w:tc>
        <w:tc>
          <w:tcPr>
            <w:tcW w:w="350" w:type="pct"/>
            <w:tcBorders>
              <w:top w:val="nil"/>
              <w:left w:val="nil"/>
              <w:bottom w:val="nil"/>
              <w:right w:val="nil"/>
            </w:tcBorders>
            <w:tcMar>
              <w:top w:w="75" w:type="dxa"/>
              <w:left w:w="75" w:type="dxa"/>
              <w:bottom w:w="75" w:type="dxa"/>
              <w:right w:w="75" w:type="dxa"/>
            </w:tcMar>
            <w:vAlign w:val="center"/>
            <w:hideMark/>
          </w:tcPr>
          <w:p w:rsidR="00CE680C" w:rsidRPr="007D2E63" w:rsidRDefault="00CE680C" w:rsidP="00CE680C">
            <w:pPr>
              <w:spacing w:after="0" w:line="240" w:lineRule="auto"/>
              <w:jc w:val="center"/>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2</w:t>
            </w:r>
          </w:p>
        </w:tc>
        <w:tc>
          <w:tcPr>
            <w:tcW w:w="400" w:type="pct"/>
            <w:tcBorders>
              <w:top w:val="nil"/>
              <w:left w:val="nil"/>
              <w:bottom w:val="nil"/>
              <w:right w:val="nil"/>
            </w:tcBorders>
            <w:tcMar>
              <w:top w:w="75" w:type="dxa"/>
              <w:left w:w="75" w:type="dxa"/>
              <w:bottom w:w="75" w:type="dxa"/>
              <w:right w:w="75" w:type="dxa"/>
            </w:tcMar>
            <w:vAlign w:val="center"/>
            <w:hideMark/>
          </w:tcPr>
          <w:p w:rsidR="00CE680C" w:rsidRPr="007D2E63" w:rsidRDefault="00CE680C" w:rsidP="00CE680C">
            <w:pPr>
              <w:spacing w:after="0" w:line="240" w:lineRule="auto"/>
              <w:jc w:val="center"/>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1</w:t>
            </w:r>
          </w:p>
        </w:tc>
        <w:tc>
          <w:tcPr>
            <w:tcW w:w="350" w:type="pct"/>
            <w:tcBorders>
              <w:top w:val="nil"/>
              <w:left w:val="nil"/>
              <w:bottom w:val="nil"/>
              <w:right w:val="nil"/>
            </w:tcBorders>
            <w:tcMar>
              <w:top w:w="75" w:type="dxa"/>
              <w:left w:w="75" w:type="dxa"/>
              <w:bottom w:w="75" w:type="dxa"/>
              <w:right w:w="75" w:type="dxa"/>
            </w:tcMar>
            <w:vAlign w:val="center"/>
            <w:hideMark/>
          </w:tcPr>
          <w:p w:rsidR="00CE680C" w:rsidRPr="007D2E63" w:rsidRDefault="00CE680C" w:rsidP="00CE680C">
            <w:pPr>
              <w:spacing w:after="0" w:line="240" w:lineRule="auto"/>
              <w:jc w:val="center"/>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w:t>
            </w:r>
          </w:p>
        </w:tc>
        <w:tc>
          <w:tcPr>
            <w:tcW w:w="400" w:type="pct"/>
            <w:tcBorders>
              <w:top w:val="nil"/>
              <w:left w:val="nil"/>
              <w:bottom w:val="nil"/>
              <w:right w:val="nil"/>
            </w:tcBorders>
            <w:tcMar>
              <w:top w:w="75" w:type="dxa"/>
              <w:left w:w="75" w:type="dxa"/>
              <w:bottom w:w="75" w:type="dxa"/>
              <w:right w:w="75" w:type="dxa"/>
            </w:tcMar>
            <w:vAlign w:val="center"/>
            <w:hideMark/>
          </w:tcPr>
          <w:p w:rsidR="00CE680C" w:rsidRPr="007D2E63" w:rsidRDefault="00CE680C" w:rsidP="00CE680C">
            <w:pPr>
              <w:spacing w:after="0" w:line="240" w:lineRule="auto"/>
              <w:jc w:val="center"/>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w:t>
            </w:r>
          </w:p>
        </w:tc>
        <w:tc>
          <w:tcPr>
            <w:tcW w:w="350" w:type="pct"/>
            <w:tcBorders>
              <w:top w:val="nil"/>
              <w:left w:val="nil"/>
              <w:bottom w:val="nil"/>
              <w:right w:val="nil"/>
            </w:tcBorders>
            <w:tcMar>
              <w:top w:w="75" w:type="dxa"/>
              <w:left w:w="75" w:type="dxa"/>
              <w:bottom w:w="75" w:type="dxa"/>
              <w:right w:w="75" w:type="dxa"/>
            </w:tcMar>
            <w:vAlign w:val="center"/>
            <w:hideMark/>
          </w:tcPr>
          <w:p w:rsidR="00CE680C" w:rsidRPr="007D2E63" w:rsidRDefault="00CE680C" w:rsidP="00CE680C">
            <w:pPr>
              <w:spacing w:after="0" w:line="240" w:lineRule="auto"/>
              <w:jc w:val="center"/>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2</w:t>
            </w:r>
          </w:p>
        </w:tc>
        <w:tc>
          <w:tcPr>
            <w:tcW w:w="400" w:type="pct"/>
            <w:tcBorders>
              <w:top w:val="nil"/>
              <w:left w:val="nil"/>
              <w:bottom w:val="nil"/>
              <w:right w:val="nil"/>
            </w:tcBorders>
            <w:tcMar>
              <w:top w:w="75" w:type="dxa"/>
              <w:left w:w="75" w:type="dxa"/>
              <w:bottom w:w="75" w:type="dxa"/>
              <w:right w:w="75" w:type="dxa"/>
            </w:tcMar>
            <w:vAlign w:val="center"/>
            <w:hideMark/>
          </w:tcPr>
          <w:p w:rsidR="00CE680C" w:rsidRPr="007D2E63" w:rsidRDefault="00CE680C" w:rsidP="007D2E63">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2</w:t>
            </w:r>
          </w:p>
        </w:tc>
      </w:tr>
      <w:tr w:rsidR="00CE680C" w:rsidRPr="007D2E63" w:rsidTr="00CE680C">
        <w:tc>
          <w:tcPr>
            <w:tcW w:w="9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ОБЖ</w:t>
            </w:r>
          </w:p>
        </w:tc>
        <w:tc>
          <w:tcPr>
            <w:tcW w:w="300" w:type="pct"/>
            <w:tcBorders>
              <w:top w:val="nil"/>
              <w:left w:val="nil"/>
              <w:bottom w:val="nil"/>
              <w:right w:val="nil"/>
            </w:tcBorders>
            <w:tcMar>
              <w:top w:w="75" w:type="dxa"/>
              <w:left w:w="75" w:type="dxa"/>
              <w:bottom w:w="75" w:type="dxa"/>
              <w:right w:w="75" w:type="dxa"/>
            </w:tcMar>
            <w:vAlign w:val="center"/>
            <w:hideMark/>
          </w:tcPr>
          <w:p w:rsidR="00CE680C" w:rsidRPr="007D2E63" w:rsidRDefault="00CE680C" w:rsidP="00CE680C">
            <w:pPr>
              <w:spacing w:after="0" w:line="240" w:lineRule="auto"/>
              <w:jc w:val="center"/>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w:t>
            </w:r>
          </w:p>
        </w:tc>
        <w:tc>
          <w:tcPr>
            <w:tcW w:w="400" w:type="pct"/>
            <w:tcBorders>
              <w:top w:val="nil"/>
              <w:left w:val="nil"/>
              <w:bottom w:val="nil"/>
              <w:right w:val="nil"/>
            </w:tcBorders>
            <w:tcMar>
              <w:top w:w="75" w:type="dxa"/>
              <w:left w:w="75" w:type="dxa"/>
              <w:bottom w:w="75" w:type="dxa"/>
              <w:right w:w="75" w:type="dxa"/>
            </w:tcMar>
            <w:vAlign w:val="center"/>
            <w:hideMark/>
          </w:tcPr>
          <w:p w:rsidR="00CE680C" w:rsidRPr="007D2E63" w:rsidRDefault="00CE680C" w:rsidP="00CE680C">
            <w:pPr>
              <w:spacing w:after="0" w:line="240" w:lineRule="auto"/>
              <w:jc w:val="center"/>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w:t>
            </w:r>
          </w:p>
        </w:tc>
        <w:tc>
          <w:tcPr>
            <w:tcW w:w="450" w:type="pct"/>
            <w:tcBorders>
              <w:top w:val="nil"/>
              <w:left w:val="nil"/>
              <w:bottom w:val="nil"/>
              <w:right w:val="nil"/>
            </w:tcBorders>
            <w:tcMar>
              <w:top w:w="75" w:type="dxa"/>
              <w:left w:w="75" w:type="dxa"/>
              <w:bottom w:w="75" w:type="dxa"/>
              <w:right w:w="75" w:type="dxa"/>
            </w:tcMar>
            <w:vAlign w:val="center"/>
            <w:hideMark/>
          </w:tcPr>
          <w:p w:rsidR="00CE680C" w:rsidRPr="007D2E63" w:rsidRDefault="00CE680C" w:rsidP="00CE680C">
            <w:pPr>
              <w:spacing w:after="0" w:line="240" w:lineRule="auto"/>
              <w:jc w:val="center"/>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w:t>
            </w:r>
          </w:p>
        </w:tc>
        <w:tc>
          <w:tcPr>
            <w:tcW w:w="400" w:type="pct"/>
            <w:tcBorders>
              <w:top w:val="nil"/>
              <w:left w:val="nil"/>
              <w:bottom w:val="nil"/>
              <w:right w:val="nil"/>
            </w:tcBorders>
            <w:tcMar>
              <w:top w:w="75" w:type="dxa"/>
              <w:left w:w="75" w:type="dxa"/>
              <w:bottom w:w="75" w:type="dxa"/>
              <w:right w:w="75" w:type="dxa"/>
            </w:tcMar>
            <w:vAlign w:val="center"/>
            <w:hideMark/>
          </w:tcPr>
          <w:p w:rsidR="00CE680C" w:rsidRPr="007D2E63" w:rsidRDefault="00CE680C" w:rsidP="00CE680C">
            <w:pPr>
              <w:spacing w:after="0" w:line="240" w:lineRule="auto"/>
              <w:jc w:val="center"/>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w:t>
            </w:r>
          </w:p>
        </w:tc>
        <w:tc>
          <w:tcPr>
            <w:tcW w:w="350" w:type="pct"/>
            <w:tcBorders>
              <w:top w:val="nil"/>
              <w:left w:val="nil"/>
              <w:bottom w:val="nil"/>
              <w:right w:val="nil"/>
            </w:tcBorders>
            <w:tcMar>
              <w:top w:w="75" w:type="dxa"/>
              <w:left w:w="75" w:type="dxa"/>
              <w:bottom w:w="75" w:type="dxa"/>
              <w:right w:w="75" w:type="dxa"/>
            </w:tcMar>
            <w:vAlign w:val="center"/>
            <w:hideMark/>
          </w:tcPr>
          <w:p w:rsidR="00CE680C" w:rsidRPr="007D2E63" w:rsidRDefault="00CE680C" w:rsidP="00CE680C">
            <w:pPr>
              <w:spacing w:after="0" w:line="240" w:lineRule="auto"/>
              <w:jc w:val="center"/>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1</w:t>
            </w:r>
          </w:p>
        </w:tc>
        <w:tc>
          <w:tcPr>
            <w:tcW w:w="400" w:type="pct"/>
            <w:tcBorders>
              <w:top w:val="nil"/>
              <w:left w:val="nil"/>
              <w:bottom w:val="nil"/>
              <w:right w:val="nil"/>
            </w:tcBorders>
            <w:tcMar>
              <w:top w:w="75" w:type="dxa"/>
              <w:left w:w="75" w:type="dxa"/>
              <w:bottom w:w="75" w:type="dxa"/>
              <w:right w:w="75" w:type="dxa"/>
            </w:tcMar>
            <w:vAlign w:val="center"/>
            <w:hideMark/>
          </w:tcPr>
          <w:p w:rsidR="00CE680C" w:rsidRPr="007D2E63" w:rsidRDefault="00CE680C" w:rsidP="00CE680C">
            <w:pPr>
              <w:spacing w:after="0" w:line="240" w:lineRule="auto"/>
              <w:jc w:val="center"/>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1</w:t>
            </w:r>
          </w:p>
        </w:tc>
        <w:tc>
          <w:tcPr>
            <w:tcW w:w="350" w:type="pct"/>
            <w:tcBorders>
              <w:top w:val="nil"/>
              <w:left w:val="nil"/>
              <w:bottom w:val="nil"/>
              <w:right w:val="nil"/>
            </w:tcBorders>
            <w:tcMar>
              <w:top w:w="75" w:type="dxa"/>
              <w:left w:w="75" w:type="dxa"/>
              <w:bottom w:w="75" w:type="dxa"/>
              <w:right w:w="75" w:type="dxa"/>
            </w:tcMar>
            <w:vAlign w:val="center"/>
            <w:hideMark/>
          </w:tcPr>
          <w:p w:rsidR="00CE680C" w:rsidRPr="007D2E63" w:rsidRDefault="00CE680C" w:rsidP="00CE680C">
            <w:pPr>
              <w:spacing w:after="0" w:line="240" w:lineRule="auto"/>
              <w:jc w:val="center"/>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w:t>
            </w:r>
          </w:p>
        </w:tc>
        <w:tc>
          <w:tcPr>
            <w:tcW w:w="400" w:type="pct"/>
            <w:tcBorders>
              <w:top w:val="nil"/>
              <w:left w:val="nil"/>
              <w:bottom w:val="nil"/>
              <w:right w:val="nil"/>
            </w:tcBorders>
            <w:tcMar>
              <w:top w:w="75" w:type="dxa"/>
              <w:left w:w="75" w:type="dxa"/>
              <w:bottom w:w="75" w:type="dxa"/>
              <w:right w:w="75" w:type="dxa"/>
            </w:tcMar>
            <w:vAlign w:val="center"/>
            <w:hideMark/>
          </w:tcPr>
          <w:p w:rsidR="00CE680C" w:rsidRPr="007D2E63" w:rsidRDefault="00CE680C" w:rsidP="00CE680C">
            <w:pPr>
              <w:spacing w:after="0" w:line="240" w:lineRule="auto"/>
              <w:jc w:val="center"/>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w:t>
            </w:r>
          </w:p>
        </w:tc>
        <w:tc>
          <w:tcPr>
            <w:tcW w:w="350" w:type="pct"/>
            <w:tcBorders>
              <w:top w:val="nil"/>
              <w:left w:val="nil"/>
              <w:bottom w:val="nil"/>
              <w:right w:val="nil"/>
            </w:tcBorders>
            <w:tcMar>
              <w:top w:w="75" w:type="dxa"/>
              <w:left w:w="75" w:type="dxa"/>
              <w:bottom w:w="75" w:type="dxa"/>
              <w:right w:w="75" w:type="dxa"/>
            </w:tcMar>
            <w:vAlign w:val="center"/>
            <w:hideMark/>
          </w:tcPr>
          <w:p w:rsidR="00CE680C" w:rsidRPr="007D2E63" w:rsidRDefault="00CE680C" w:rsidP="00CE680C">
            <w:pPr>
              <w:spacing w:after="0" w:line="240" w:lineRule="auto"/>
              <w:jc w:val="center"/>
              <w:rPr>
                <w:rFonts w:ascii="Times New Roman" w:eastAsia="Times New Roman" w:hAnsi="Times New Roman" w:cs="Times New Roman"/>
                <w:sz w:val="18"/>
                <w:szCs w:val="18"/>
                <w:lang w:eastAsia="ru-RU"/>
              </w:rPr>
            </w:pPr>
          </w:p>
        </w:tc>
        <w:tc>
          <w:tcPr>
            <w:tcW w:w="400" w:type="pct"/>
            <w:tcBorders>
              <w:top w:val="nil"/>
              <w:left w:val="nil"/>
              <w:bottom w:val="nil"/>
              <w:right w:val="nil"/>
            </w:tcBorders>
            <w:tcMar>
              <w:top w:w="75" w:type="dxa"/>
              <w:left w:w="75" w:type="dxa"/>
              <w:bottom w:w="75" w:type="dxa"/>
              <w:right w:w="75" w:type="dxa"/>
            </w:tcMar>
            <w:vAlign w:val="center"/>
            <w:hideMark/>
          </w:tcPr>
          <w:p w:rsidR="00CE680C" w:rsidRPr="007D2E63" w:rsidRDefault="00CE680C" w:rsidP="00CE680C">
            <w:pPr>
              <w:spacing w:after="0" w:line="240" w:lineRule="auto"/>
              <w:jc w:val="center"/>
              <w:rPr>
                <w:rFonts w:ascii="Times New Roman" w:eastAsia="Times New Roman" w:hAnsi="Times New Roman" w:cs="Times New Roman"/>
                <w:sz w:val="18"/>
                <w:szCs w:val="18"/>
                <w:lang w:eastAsia="ru-RU"/>
              </w:rPr>
            </w:pPr>
          </w:p>
        </w:tc>
      </w:tr>
      <w:tr w:rsidR="00CE680C" w:rsidRPr="007D2E63" w:rsidTr="00CE680C">
        <w:tc>
          <w:tcPr>
            <w:tcW w:w="9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Обществознание</w:t>
            </w:r>
          </w:p>
        </w:tc>
        <w:tc>
          <w:tcPr>
            <w:tcW w:w="300" w:type="pct"/>
            <w:tcBorders>
              <w:top w:val="nil"/>
              <w:left w:val="nil"/>
              <w:bottom w:val="nil"/>
              <w:right w:val="nil"/>
            </w:tcBorders>
            <w:tcMar>
              <w:top w:w="75" w:type="dxa"/>
              <w:left w:w="75" w:type="dxa"/>
              <w:bottom w:w="75" w:type="dxa"/>
              <w:right w:w="75" w:type="dxa"/>
            </w:tcMar>
            <w:vAlign w:val="center"/>
            <w:hideMark/>
          </w:tcPr>
          <w:p w:rsidR="00CE680C" w:rsidRPr="007D2E63" w:rsidRDefault="00CE680C" w:rsidP="00CE680C">
            <w:pPr>
              <w:spacing w:after="0" w:line="240" w:lineRule="auto"/>
              <w:jc w:val="center"/>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4</w:t>
            </w:r>
          </w:p>
        </w:tc>
        <w:tc>
          <w:tcPr>
            <w:tcW w:w="400" w:type="pct"/>
            <w:tcBorders>
              <w:top w:val="nil"/>
              <w:left w:val="nil"/>
              <w:bottom w:val="nil"/>
              <w:right w:val="nil"/>
            </w:tcBorders>
            <w:tcMar>
              <w:top w:w="75" w:type="dxa"/>
              <w:left w:w="75" w:type="dxa"/>
              <w:bottom w:w="75" w:type="dxa"/>
              <w:right w:w="75" w:type="dxa"/>
            </w:tcMar>
            <w:vAlign w:val="center"/>
            <w:hideMark/>
          </w:tcPr>
          <w:p w:rsidR="00CE680C" w:rsidRPr="007D2E63" w:rsidRDefault="00CE680C" w:rsidP="00CE680C">
            <w:pPr>
              <w:spacing w:after="0" w:line="240" w:lineRule="auto"/>
              <w:jc w:val="center"/>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w:t>
            </w:r>
          </w:p>
        </w:tc>
        <w:tc>
          <w:tcPr>
            <w:tcW w:w="450" w:type="pct"/>
            <w:tcBorders>
              <w:top w:val="nil"/>
              <w:left w:val="nil"/>
              <w:bottom w:val="nil"/>
              <w:right w:val="nil"/>
            </w:tcBorders>
            <w:tcMar>
              <w:top w:w="75" w:type="dxa"/>
              <w:left w:w="75" w:type="dxa"/>
              <w:bottom w:w="75" w:type="dxa"/>
              <w:right w:w="75" w:type="dxa"/>
            </w:tcMar>
            <w:vAlign w:val="center"/>
            <w:hideMark/>
          </w:tcPr>
          <w:p w:rsidR="00CE680C" w:rsidRPr="007D2E63" w:rsidRDefault="00CE680C" w:rsidP="00CE680C">
            <w:pPr>
              <w:spacing w:after="0" w:line="240" w:lineRule="auto"/>
              <w:jc w:val="center"/>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10</w:t>
            </w:r>
          </w:p>
        </w:tc>
        <w:tc>
          <w:tcPr>
            <w:tcW w:w="400" w:type="pct"/>
            <w:tcBorders>
              <w:top w:val="nil"/>
              <w:left w:val="nil"/>
              <w:bottom w:val="nil"/>
              <w:right w:val="nil"/>
            </w:tcBorders>
            <w:tcMar>
              <w:top w:w="75" w:type="dxa"/>
              <w:left w:w="75" w:type="dxa"/>
              <w:bottom w:w="75" w:type="dxa"/>
              <w:right w:w="75" w:type="dxa"/>
            </w:tcMar>
            <w:vAlign w:val="center"/>
            <w:hideMark/>
          </w:tcPr>
          <w:p w:rsidR="00CE680C" w:rsidRPr="007D2E63" w:rsidRDefault="00CE680C" w:rsidP="00CE680C">
            <w:pPr>
              <w:spacing w:after="0" w:line="240" w:lineRule="auto"/>
              <w:jc w:val="center"/>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1</w:t>
            </w:r>
          </w:p>
        </w:tc>
        <w:tc>
          <w:tcPr>
            <w:tcW w:w="350" w:type="pct"/>
            <w:tcBorders>
              <w:top w:val="nil"/>
              <w:left w:val="nil"/>
              <w:bottom w:val="nil"/>
              <w:right w:val="nil"/>
            </w:tcBorders>
            <w:tcMar>
              <w:top w:w="75" w:type="dxa"/>
              <w:left w:w="75" w:type="dxa"/>
              <w:bottom w:w="75" w:type="dxa"/>
              <w:right w:w="75" w:type="dxa"/>
            </w:tcMar>
            <w:vAlign w:val="center"/>
            <w:hideMark/>
          </w:tcPr>
          <w:p w:rsidR="00CE680C" w:rsidRPr="007D2E63" w:rsidRDefault="00CE680C" w:rsidP="00CE680C">
            <w:pPr>
              <w:spacing w:after="0" w:line="240" w:lineRule="auto"/>
              <w:jc w:val="center"/>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4</w:t>
            </w:r>
          </w:p>
        </w:tc>
        <w:tc>
          <w:tcPr>
            <w:tcW w:w="400" w:type="pct"/>
            <w:tcBorders>
              <w:top w:val="nil"/>
              <w:left w:val="nil"/>
              <w:bottom w:val="nil"/>
              <w:right w:val="nil"/>
            </w:tcBorders>
            <w:tcMar>
              <w:top w:w="75" w:type="dxa"/>
              <w:left w:w="75" w:type="dxa"/>
              <w:bottom w:w="75" w:type="dxa"/>
              <w:right w:w="75" w:type="dxa"/>
            </w:tcMar>
            <w:vAlign w:val="center"/>
            <w:hideMark/>
          </w:tcPr>
          <w:p w:rsidR="00CE680C" w:rsidRPr="007D2E63" w:rsidRDefault="00CE680C" w:rsidP="00CE680C">
            <w:pPr>
              <w:spacing w:after="0" w:line="240" w:lineRule="auto"/>
              <w:jc w:val="center"/>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w:t>
            </w:r>
          </w:p>
        </w:tc>
        <w:tc>
          <w:tcPr>
            <w:tcW w:w="350" w:type="pct"/>
            <w:tcBorders>
              <w:top w:val="nil"/>
              <w:left w:val="nil"/>
              <w:bottom w:val="nil"/>
              <w:right w:val="nil"/>
            </w:tcBorders>
            <w:tcMar>
              <w:top w:w="75" w:type="dxa"/>
              <w:left w:w="75" w:type="dxa"/>
              <w:bottom w:w="75" w:type="dxa"/>
              <w:right w:w="75" w:type="dxa"/>
            </w:tcMar>
            <w:vAlign w:val="center"/>
            <w:hideMark/>
          </w:tcPr>
          <w:p w:rsidR="00CE680C" w:rsidRPr="007D2E63" w:rsidRDefault="00CE680C" w:rsidP="00CE680C">
            <w:pPr>
              <w:spacing w:after="0" w:line="240" w:lineRule="auto"/>
              <w:jc w:val="center"/>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5</w:t>
            </w:r>
          </w:p>
        </w:tc>
        <w:tc>
          <w:tcPr>
            <w:tcW w:w="400" w:type="pct"/>
            <w:tcBorders>
              <w:top w:val="nil"/>
              <w:left w:val="nil"/>
              <w:bottom w:val="nil"/>
              <w:right w:val="nil"/>
            </w:tcBorders>
            <w:tcMar>
              <w:top w:w="75" w:type="dxa"/>
              <w:left w:w="75" w:type="dxa"/>
              <w:bottom w:w="75" w:type="dxa"/>
              <w:right w:w="75" w:type="dxa"/>
            </w:tcMar>
            <w:vAlign w:val="center"/>
            <w:hideMark/>
          </w:tcPr>
          <w:p w:rsidR="00CE680C" w:rsidRPr="007D2E63" w:rsidRDefault="00CE680C" w:rsidP="00CE680C">
            <w:pPr>
              <w:spacing w:after="0" w:line="240" w:lineRule="auto"/>
              <w:jc w:val="center"/>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1</w:t>
            </w:r>
          </w:p>
        </w:tc>
        <w:tc>
          <w:tcPr>
            <w:tcW w:w="350" w:type="pct"/>
            <w:tcBorders>
              <w:top w:val="nil"/>
              <w:left w:val="nil"/>
              <w:bottom w:val="nil"/>
              <w:right w:val="nil"/>
            </w:tcBorders>
            <w:tcMar>
              <w:top w:w="75" w:type="dxa"/>
              <w:left w:w="75" w:type="dxa"/>
              <w:bottom w:w="75" w:type="dxa"/>
              <w:right w:w="75" w:type="dxa"/>
            </w:tcMar>
            <w:vAlign w:val="center"/>
            <w:hideMark/>
          </w:tcPr>
          <w:p w:rsidR="00CE680C" w:rsidRPr="007D2E63" w:rsidRDefault="00CE680C" w:rsidP="00CE680C">
            <w:pPr>
              <w:spacing w:after="0" w:line="240" w:lineRule="auto"/>
              <w:jc w:val="center"/>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2</w:t>
            </w:r>
          </w:p>
        </w:tc>
        <w:tc>
          <w:tcPr>
            <w:tcW w:w="400" w:type="pct"/>
            <w:tcBorders>
              <w:top w:val="nil"/>
              <w:left w:val="nil"/>
              <w:bottom w:val="nil"/>
              <w:right w:val="nil"/>
            </w:tcBorders>
            <w:tcMar>
              <w:top w:w="75" w:type="dxa"/>
              <w:left w:w="75" w:type="dxa"/>
              <w:bottom w:w="75" w:type="dxa"/>
              <w:right w:w="75" w:type="dxa"/>
            </w:tcMar>
            <w:vAlign w:val="center"/>
            <w:hideMark/>
          </w:tcPr>
          <w:p w:rsidR="00CE680C" w:rsidRPr="007D2E63" w:rsidRDefault="00CE680C" w:rsidP="007D2E63">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2</w:t>
            </w:r>
          </w:p>
        </w:tc>
      </w:tr>
      <w:tr w:rsidR="00CE680C" w:rsidRPr="007D2E63" w:rsidTr="00CE680C">
        <w:tc>
          <w:tcPr>
            <w:tcW w:w="9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Право</w:t>
            </w:r>
          </w:p>
        </w:tc>
        <w:tc>
          <w:tcPr>
            <w:tcW w:w="300" w:type="pct"/>
            <w:tcBorders>
              <w:top w:val="nil"/>
              <w:left w:val="nil"/>
              <w:bottom w:val="nil"/>
              <w:right w:val="nil"/>
            </w:tcBorders>
            <w:tcMar>
              <w:top w:w="75" w:type="dxa"/>
              <w:left w:w="75" w:type="dxa"/>
              <w:bottom w:w="75" w:type="dxa"/>
              <w:right w:w="75" w:type="dxa"/>
            </w:tcMar>
            <w:vAlign w:val="center"/>
            <w:hideMark/>
          </w:tcPr>
          <w:p w:rsidR="00CE680C" w:rsidRPr="007D2E63" w:rsidRDefault="00CE680C" w:rsidP="00CE680C">
            <w:pPr>
              <w:spacing w:after="0" w:line="240" w:lineRule="auto"/>
              <w:jc w:val="center"/>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w:t>
            </w:r>
          </w:p>
        </w:tc>
        <w:tc>
          <w:tcPr>
            <w:tcW w:w="400" w:type="pct"/>
            <w:tcBorders>
              <w:top w:val="nil"/>
              <w:left w:val="nil"/>
              <w:bottom w:val="nil"/>
              <w:right w:val="nil"/>
            </w:tcBorders>
            <w:tcMar>
              <w:top w:w="75" w:type="dxa"/>
              <w:left w:w="75" w:type="dxa"/>
              <w:bottom w:w="75" w:type="dxa"/>
              <w:right w:w="75" w:type="dxa"/>
            </w:tcMar>
            <w:vAlign w:val="center"/>
            <w:hideMark/>
          </w:tcPr>
          <w:p w:rsidR="00CE680C" w:rsidRPr="007D2E63" w:rsidRDefault="00CE680C" w:rsidP="00CE680C">
            <w:pPr>
              <w:spacing w:after="0" w:line="240" w:lineRule="auto"/>
              <w:jc w:val="center"/>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w:t>
            </w:r>
          </w:p>
        </w:tc>
        <w:tc>
          <w:tcPr>
            <w:tcW w:w="450" w:type="pct"/>
            <w:tcBorders>
              <w:top w:val="nil"/>
              <w:left w:val="nil"/>
              <w:bottom w:val="nil"/>
              <w:right w:val="nil"/>
            </w:tcBorders>
            <w:tcMar>
              <w:top w:w="75" w:type="dxa"/>
              <w:left w:w="75" w:type="dxa"/>
              <w:bottom w:w="75" w:type="dxa"/>
              <w:right w:w="75" w:type="dxa"/>
            </w:tcMar>
            <w:vAlign w:val="center"/>
            <w:hideMark/>
          </w:tcPr>
          <w:p w:rsidR="00CE680C" w:rsidRPr="007D2E63" w:rsidRDefault="00CE680C" w:rsidP="00CE680C">
            <w:pPr>
              <w:spacing w:after="0" w:line="240" w:lineRule="auto"/>
              <w:jc w:val="center"/>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w:t>
            </w:r>
          </w:p>
        </w:tc>
        <w:tc>
          <w:tcPr>
            <w:tcW w:w="400" w:type="pct"/>
            <w:tcBorders>
              <w:top w:val="nil"/>
              <w:left w:val="nil"/>
              <w:bottom w:val="nil"/>
              <w:right w:val="nil"/>
            </w:tcBorders>
            <w:tcMar>
              <w:top w:w="75" w:type="dxa"/>
              <w:left w:w="75" w:type="dxa"/>
              <w:bottom w:w="75" w:type="dxa"/>
              <w:right w:w="75" w:type="dxa"/>
            </w:tcMar>
            <w:vAlign w:val="center"/>
            <w:hideMark/>
          </w:tcPr>
          <w:p w:rsidR="00CE680C" w:rsidRPr="007D2E63" w:rsidRDefault="00CE680C" w:rsidP="00CE680C">
            <w:pPr>
              <w:spacing w:after="0" w:line="240" w:lineRule="auto"/>
              <w:jc w:val="center"/>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w:t>
            </w:r>
          </w:p>
        </w:tc>
        <w:tc>
          <w:tcPr>
            <w:tcW w:w="350" w:type="pct"/>
            <w:tcBorders>
              <w:top w:val="nil"/>
              <w:left w:val="nil"/>
              <w:bottom w:val="nil"/>
              <w:right w:val="nil"/>
            </w:tcBorders>
            <w:tcMar>
              <w:top w:w="75" w:type="dxa"/>
              <w:left w:w="75" w:type="dxa"/>
              <w:bottom w:w="75" w:type="dxa"/>
              <w:right w:w="75" w:type="dxa"/>
            </w:tcMar>
            <w:vAlign w:val="center"/>
            <w:hideMark/>
          </w:tcPr>
          <w:p w:rsidR="00CE680C" w:rsidRPr="007D2E63" w:rsidRDefault="00CE680C" w:rsidP="00CE680C">
            <w:pPr>
              <w:spacing w:after="0" w:line="240" w:lineRule="auto"/>
              <w:jc w:val="center"/>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3</w:t>
            </w:r>
          </w:p>
        </w:tc>
        <w:tc>
          <w:tcPr>
            <w:tcW w:w="400" w:type="pct"/>
            <w:tcBorders>
              <w:top w:val="nil"/>
              <w:left w:val="nil"/>
              <w:bottom w:val="nil"/>
              <w:right w:val="nil"/>
            </w:tcBorders>
            <w:tcMar>
              <w:top w:w="75" w:type="dxa"/>
              <w:left w:w="75" w:type="dxa"/>
              <w:bottom w:w="75" w:type="dxa"/>
              <w:right w:w="75" w:type="dxa"/>
            </w:tcMar>
            <w:vAlign w:val="center"/>
            <w:hideMark/>
          </w:tcPr>
          <w:p w:rsidR="00CE680C" w:rsidRPr="007D2E63" w:rsidRDefault="00CE680C" w:rsidP="00CE680C">
            <w:pPr>
              <w:spacing w:after="0" w:line="240" w:lineRule="auto"/>
              <w:jc w:val="center"/>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w:t>
            </w:r>
          </w:p>
        </w:tc>
        <w:tc>
          <w:tcPr>
            <w:tcW w:w="350" w:type="pct"/>
            <w:tcBorders>
              <w:top w:val="nil"/>
              <w:left w:val="nil"/>
              <w:bottom w:val="nil"/>
              <w:right w:val="nil"/>
            </w:tcBorders>
            <w:tcMar>
              <w:top w:w="75" w:type="dxa"/>
              <w:left w:w="75" w:type="dxa"/>
              <w:bottom w:w="75" w:type="dxa"/>
              <w:right w:w="75" w:type="dxa"/>
            </w:tcMar>
            <w:vAlign w:val="center"/>
            <w:hideMark/>
          </w:tcPr>
          <w:p w:rsidR="00CE680C" w:rsidRPr="007D2E63" w:rsidRDefault="00CE680C" w:rsidP="00CE680C">
            <w:pPr>
              <w:spacing w:after="0" w:line="240" w:lineRule="auto"/>
              <w:jc w:val="center"/>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w:t>
            </w:r>
          </w:p>
        </w:tc>
        <w:tc>
          <w:tcPr>
            <w:tcW w:w="400" w:type="pct"/>
            <w:tcBorders>
              <w:top w:val="nil"/>
              <w:left w:val="nil"/>
              <w:bottom w:val="nil"/>
              <w:right w:val="nil"/>
            </w:tcBorders>
            <w:tcMar>
              <w:top w:w="75" w:type="dxa"/>
              <w:left w:w="75" w:type="dxa"/>
              <w:bottom w:w="75" w:type="dxa"/>
              <w:right w:w="75" w:type="dxa"/>
            </w:tcMar>
            <w:vAlign w:val="center"/>
            <w:hideMark/>
          </w:tcPr>
          <w:p w:rsidR="00CE680C" w:rsidRPr="007D2E63" w:rsidRDefault="00CE680C" w:rsidP="00CE680C">
            <w:pPr>
              <w:spacing w:after="0" w:line="240" w:lineRule="auto"/>
              <w:jc w:val="center"/>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w:t>
            </w:r>
          </w:p>
        </w:tc>
        <w:tc>
          <w:tcPr>
            <w:tcW w:w="350" w:type="pct"/>
            <w:tcBorders>
              <w:top w:val="nil"/>
              <w:left w:val="nil"/>
              <w:bottom w:val="nil"/>
              <w:right w:val="nil"/>
            </w:tcBorders>
            <w:tcMar>
              <w:top w:w="75" w:type="dxa"/>
              <w:left w:w="75" w:type="dxa"/>
              <w:bottom w:w="75" w:type="dxa"/>
              <w:right w:w="75" w:type="dxa"/>
            </w:tcMar>
            <w:vAlign w:val="center"/>
            <w:hideMark/>
          </w:tcPr>
          <w:p w:rsidR="00CE680C" w:rsidRPr="007D2E63" w:rsidRDefault="00CE680C" w:rsidP="00CE680C">
            <w:pPr>
              <w:spacing w:after="0" w:line="240" w:lineRule="auto"/>
              <w:jc w:val="center"/>
              <w:rPr>
                <w:rFonts w:ascii="Times New Roman" w:eastAsia="Times New Roman" w:hAnsi="Times New Roman" w:cs="Times New Roman"/>
                <w:sz w:val="18"/>
                <w:szCs w:val="18"/>
                <w:lang w:eastAsia="ru-RU"/>
              </w:rPr>
            </w:pPr>
          </w:p>
        </w:tc>
        <w:tc>
          <w:tcPr>
            <w:tcW w:w="400" w:type="pct"/>
            <w:tcBorders>
              <w:top w:val="nil"/>
              <w:left w:val="nil"/>
              <w:bottom w:val="nil"/>
              <w:right w:val="nil"/>
            </w:tcBorders>
            <w:tcMar>
              <w:top w:w="75" w:type="dxa"/>
              <w:left w:w="75" w:type="dxa"/>
              <w:bottom w:w="75" w:type="dxa"/>
              <w:right w:w="75" w:type="dxa"/>
            </w:tcMar>
            <w:vAlign w:val="center"/>
            <w:hideMark/>
          </w:tcPr>
          <w:p w:rsidR="00CE680C" w:rsidRPr="007D2E63" w:rsidRDefault="00CE680C" w:rsidP="007D2E63">
            <w:pPr>
              <w:spacing w:after="0" w:line="240" w:lineRule="auto"/>
              <w:rPr>
                <w:rFonts w:ascii="Times New Roman" w:eastAsia="Times New Roman" w:hAnsi="Times New Roman" w:cs="Times New Roman"/>
                <w:sz w:val="18"/>
                <w:szCs w:val="18"/>
                <w:lang w:eastAsia="ru-RU"/>
              </w:rPr>
            </w:pPr>
          </w:p>
        </w:tc>
      </w:tr>
      <w:tr w:rsidR="00CE680C" w:rsidRPr="007D2E63" w:rsidTr="00CE680C">
        <w:tc>
          <w:tcPr>
            <w:tcW w:w="9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История</w:t>
            </w:r>
          </w:p>
        </w:tc>
        <w:tc>
          <w:tcPr>
            <w:tcW w:w="300" w:type="pct"/>
            <w:tcBorders>
              <w:top w:val="nil"/>
              <w:left w:val="nil"/>
              <w:bottom w:val="nil"/>
              <w:right w:val="nil"/>
            </w:tcBorders>
            <w:tcMar>
              <w:top w:w="75" w:type="dxa"/>
              <w:left w:w="75" w:type="dxa"/>
              <w:bottom w:w="75" w:type="dxa"/>
              <w:right w:w="75" w:type="dxa"/>
            </w:tcMar>
            <w:vAlign w:val="center"/>
            <w:hideMark/>
          </w:tcPr>
          <w:p w:rsidR="00CE680C" w:rsidRPr="007D2E63" w:rsidRDefault="00CE680C" w:rsidP="00CE680C">
            <w:pPr>
              <w:spacing w:after="0" w:line="240" w:lineRule="auto"/>
              <w:jc w:val="center"/>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5</w:t>
            </w:r>
          </w:p>
        </w:tc>
        <w:tc>
          <w:tcPr>
            <w:tcW w:w="400" w:type="pct"/>
            <w:tcBorders>
              <w:top w:val="nil"/>
              <w:left w:val="nil"/>
              <w:bottom w:val="nil"/>
              <w:right w:val="nil"/>
            </w:tcBorders>
            <w:tcMar>
              <w:top w:w="75" w:type="dxa"/>
              <w:left w:w="75" w:type="dxa"/>
              <w:bottom w:w="75" w:type="dxa"/>
              <w:right w:w="75" w:type="dxa"/>
            </w:tcMar>
            <w:vAlign w:val="center"/>
            <w:hideMark/>
          </w:tcPr>
          <w:p w:rsidR="00CE680C" w:rsidRPr="007D2E63" w:rsidRDefault="00CE680C" w:rsidP="00CE680C">
            <w:pPr>
              <w:spacing w:after="0" w:line="240" w:lineRule="auto"/>
              <w:jc w:val="center"/>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3</w:t>
            </w:r>
          </w:p>
        </w:tc>
        <w:tc>
          <w:tcPr>
            <w:tcW w:w="450" w:type="pct"/>
            <w:tcBorders>
              <w:top w:val="nil"/>
              <w:left w:val="nil"/>
              <w:bottom w:val="nil"/>
              <w:right w:val="nil"/>
            </w:tcBorders>
            <w:tcMar>
              <w:top w:w="75" w:type="dxa"/>
              <w:left w:w="75" w:type="dxa"/>
              <w:bottom w:w="75" w:type="dxa"/>
              <w:right w:w="75" w:type="dxa"/>
            </w:tcMar>
            <w:vAlign w:val="center"/>
            <w:hideMark/>
          </w:tcPr>
          <w:p w:rsidR="00CE680C" w:rsidRPr="007D2E63" w:rsidRDefault="00CE680C" w:rsidP="00CE680C">
            <w:pPr>
              <w:spacing w:after="0" w:line="240" w:lineRule="auto"/>
              <w:jc w:val="center"/>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10</w:t>
            </w:r>
          </w:p>
        </w:tc>
        <w:tc>
          <w:tcPr>
            <w:tcW w:w="400" w:type="pct"/>
            <w:tcBorders>
              <w:top w:val="nil"/>
              <w:left w:val="nil"/>
              <w:bottom w:val="nil"/>
              <w:right w:val="nil"/>
            </w:tcBorders>
            <w:tcMar>
              <w:top w:w="75" w:type="dxa"/>
              <w:left w:w="75" w:type="dxa"/>
              <w:bottom w:w="75" w:type="dxa"/>
              <w:right w:w="75" w:type="dxa"/>
            </w:tcMar>
            <w:vAlign w:val="center"/>
            <w:hideMark/>
          </w:tcPr>
          <w:p w:rsidR="00CE680C" w:rsidRPr="007D2E63" w:rsidRDefault="00CE680C" w:rsidP="00CE680C">
            <w:pPr>
              <w:spacing w:after="0" w:line="240" w:lineRule="auto"/>
              <w:jc w:val="center"/>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2</w:t>
            </w:r>
          </w:p>
        </w:tc>
        <w:tc>
          <w:tcPr>
            <w:tcW w:w="350" w:type="pct"/>
            <w:tcBorders>
              <w:top w:val="nil"/>
              <w:left w:val="nil"/>
              <w:bottom w:val="nil"/>
              <w:right w:val="nil"/>
            </w:tcBorders>
            <w:tcMar>
              <w:top w:w="75" w:type="dxa"/>
              <w:left w:w="75" w:type="dxa"/>
              <w:bottom w:w="75" w:type="dxa"/>
              <w:right w:w="75" w:type="dxa"/>
            </w:tcMar>
            <w:vAlign w:val="center"/>
            <w:hideMark/>
          </w:tcPr>
          <w:p w:rsidR="00CE680C" w:rsidRPr="007D2E63" w:rsidRDefault="00CE680C" w:rsidP="00CE680C">
            <w:pPr>
              <w:spacing w:after="0" w:line="240" w:lineRule="auto"/>
              <w:jc w:val="center"/>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4</w:t>
            </w:r>
          </w:p>
        </w:tc>
        <w:tc>
          <w:tcPr>
            <w:tcW w:w="400" w:type="pct"/>
            <w:tcBorders>
              <w:top w:val="nil"/>
              <w:left w:val="nil"/>
              <w:bottom w:val="nil"/>
              <w:right w:val="nil"/>
            </w:tcBorders>
            <w:tcMar>
              <w:top w:w="75" w:type="dxa"/>
              <w:left w:w="75" w:type="dxa"/>
              <w:bottom w:w="75" w:type="dxa"/>
              <w:right w:w="75" w:type="dxa"/>
            </w:tcMar>
            <w:vAlign w:val="center"/>
            <w:hideMark/>
          </w:tcPr>
          <w:p w:rsidR="00CE680C" w:rsidRPr="007D2E63" w:rsidRDefault="00CE680C" w:rsidP="00CE680C">
            <w:pPr>
              <w:spacing w:after="0" w:line="240" w:lineRule="auto"/>
              <w:jc w:val="center"/>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w:t>
            </w:r>
          </w:p>
        </w:tc>
        <w:tc>
          <w:tcPr>
            <w:tcW w:w="350" w:type="pct"/>
            <w:tcBorders>
              <w:top w:val="nil"/>
              <w:left w:val="nil"/>
              <w:bottom w:val="nil"/>
              <w:right w:val="nil"/>
            </w:tcBorders>
            <w:tcMar>
              <w:top w:w="75" w:type="dxa"/>
              <w:left w:w="75" w:type="dxa"/>
              <w:bottom w:w="75" w:type="dxa"/>
              <w:right w:w="75" w:type="dxa"/>
            </w:tcMar>
            <w:vAlign w:val="center"/>
            <w:hideMark/>
          </w:tcPr>
          <w:p w:rsidR="00CE680C" w:rsidRPr="007D2E63" w:rsidRDefault="00CE680C" w:rsidP="00CE680C">
            <w:pPr>
              <w:spacing w:after="0" w:line="240" w:lineRule="auto"/>
              <w:jc w:val="center"/>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7</w:t>
            </w:r>
          </w:p>
        </w:tc>
        <w:tc>
          <w:tcPr>
            <w:tcW w:w="400" w:type="pct"/>
            <w:tcBorders>
              <w:top w:val="nil"/>
              <w:left w:val="nil"/>
              <w:bottom w:val="nil"/>
              <w:right w:val="nil"/>
            </w:tcBorders>
            <w:tcMar>
              <w:top w:w="75" w:type="dxa"/>
              <w:left w:w="75" w:type="dxa"/>
              <w:bottom w:w="75" w:type="dxa"/>
              <w:right w:w="75" w:type="dxa"/>
            </w:tcMar>
            <w:vAlign w:val="center"/>
            <w:hideMark/>
          </w:tcPr>
          <w:p w:rsidR="00CE680C" w:rsidRPr="007D2E63" w:rsidRDefault="00CE680C" w:rsidP="00CE680C">
            <w:pPr>
              <w:spacing w:after="0" w:line="240" w:lineRule="auto"/>
              <w:jc w:val="center"/>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3</w:t>
            </w:r>
          </w:p>
        </w:tc>
        <w:tc>
          <w:tcPr>
            <w:tcW w:w="350" w:type="pct"/>
            <w:tcBorders>
              <w:top w:val="nil"/>
              <w:left w:val="nil"/>
              <w:bottom w:val="nil"/>
              <w:right w:val="nil"/>
            </w:tcBorders>
            <w:tcMar>
              <w:top w:w="75" w:type="dxa"/>
              <w:left w:w="75" w:type="dxa"/>
              <w:bottom w:w="75" w:type="dxa"/>
              <w:right w:w="75" w:type="dxa"/>
            </w:tcMar>
            <w:vAlign w:val="center"/>
            <w:hideMark/>
          </w:tcPr>
          <w:p w:rsidR="00CE680C" w:rsidRPr="007D2E63" w:rsidRDefault="00CE680C" w:rsidP="00CE680C">
            <w:pPr>
              <w:spacing w:after="0" w:line="240" w:lineRule="auto"/>
              <w:jc w:val="center"/>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3</w:t>
            </w:r>
          </w:p>
        </w:tc>
        <w:tc>
          <w:tcPr>
            <w:tcW w:w="400" w:type="pct"/>
            <w:tcBorders>
              <w:top w:val="nil"/>
              <w:left w:val="nil"/>
              <w:bottom w:val="nil"/>
              <w:right w:val="nil"/>
            </w:tcBorders>
            <w:tcMar>
              <w:top w:w="75" w:type="dxa"/>
              <w:left w:w="75" w:type="dxa"/>
              <w:bottom w:w="75" w:type="dxa"/>
              <w:right w:w="75" w:type="dxa"/>
            </w:tcMar>
            <w:vAlign w:val="center"/>
            <w:hideMark/>
          </w:tcPr>
          <w:p w:rsidR="00CE680C" w:rsidRPr="007D2E63" w:rsidRDefault="00CE680C" w:rsidP="007D2E63">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3</w:t>
            </w:r>
          </w:p>
        </w:tc>
      </w:tr>
      <w:tr w:rsidR="00CE680C" w:rsidRPr="007D2E63" w:rsidTr="00CE680C">
        <w:tc>
          <w:tcPr>
            <w:tcW w:w="9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Биология</w:t>
            </w:r>
          </w:p>
        </w:tc>
        <w:tc>
          <w:tcPr>
            <w:tcW w:w="300" w:type="pct"/>
            <w:tcBorders>
              <w:top w:val="nil"/>
              <w:left w:val="nil"/>
              <w:bottom w:val="nil"/>
              <w:right w:val="nil"/>
            </w:tcBorders>
            <w:tcMar>
              <w:top w:w="75" w:type="dxa"/>
              <w:left w:w="75" w:type="dxa"/>
              <w:bottom w:w="75" w:type="dxa"/>
              <w:right w:w="75" w:type="dxa"/>
            </w:tcMar>
            <w:vAlign w:val="center"/>
            <w:hideMark/>
          </w:tcPr>
          <w:p w:rsidR="00CE680C" w:rsidRPr="007D2E63" w:rsidRDefault="00CE680C" w:rsidP="00CE680C">
            <w:pPr>
              <w:spacing w:after="0" w:line="240" w:lineRule="auto"/>
              <w:jc w:val="center"/>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4</w:t>
            </w:r>
          </w:p>
        </w:tc>
        <w:tc>
          <w:tcPr>
            <w:tcW w:w="400" w:type="pct"/>
            <w:tcBorders>
              <w:top w:val="nil"/>
              <w:left w:val="nil"/>
              <w:bottom w:val="nil"/>
              <w:right w:val="nil"/>
            </w:tcBorders>
            <w:tcMar>
              <w:top w:w="75" w:type="dxa"/>
              <w:left w:w="75" w:type="dxa"/>
              <w:bottom w:w="75" w:type="dxa"/>
              <w:right w:w="75" w:type="dxa"/>
            </w:tcMar>
            <w:vAlign w:val="center"/>
            <w:hideMark/>
          </w:tcPr>
          <w:p w:rsidR="00CE680C" w:rsidRPr="007D2E63" w:rsidRDefault="00CE680C" w:rsidP="00CE680C">
            <w:pPr>
              <w:spacing w:after="0" w:line="240" w:lineRule="auto"/>
              <w:jc w:val="center"/>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2</w:t>
            </w:r>
          </w:p>
        </w:tc>
        <w:tc>
          <w:tcPr>
            <w:tcW w:w="450" w:type="pct"/>
            <w:tcBorders>
              <w:top w:val="nil"/>
              <w:left w:val="nil"/>
              <w:bottom w:val="nil"/>
              <w:right w:val="nil"/>
            </w:tcBorders>
            <w:tcMar>
              <w:top w:w="75" w:type="dxa"/>
              <w:left w:w="75" w:type="dxa"/>
              <w:bottom w:w="75" w:type="dxa"/>
              <w:right w:w="75" w:type="dxa"/>
            </w:tcMar>
            <w:vAlign w:val="center"/>
            <w:hideMark/>
          </w:tcPr>
          <w:p w:rsidR="00CE680C" w:rsidRPr="007D2E63" w:rsidRDefault="00CE680C" w:rsidP="00CE680C">
            <w:pPr>
              <w:spacing w:after="0" w:line="240" w:lineRule="auto"/>
              <w:jc w:val="center"/>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w:t>
            </w:r>
          </w:p>
        </w:tc>
        <w:tc>
          <w:tcPr>
            <w:tcW w:w="400" w:type="pct"/>
            <w:tcBorders>
              <w:top w:val="nil"/>
              <w:left w:val="nil"/>
              <w:bottom w:val="nil"/>
              <w:right w:val="nil"/>
            </w:tcBorders>
            <w:tcMar>
              <w:top w:w="75" w:type="dxa"/>
              <w:left w:w="75" w:type="dxa"/>
              <w:bottom w:w="75" w:type="dxa"/>
              <w:right w:w="75" w:type="dxa"/>
            </w:tcMar>
            <w:vAlign w:val="center"/>
            <w:hideMark/>
          </w:tcPr>
          <w:p w:rsidR="00CE680C" w:rsidRPr="007D2E63" w:rsidRDefault="00CE680C" w:rsidP="00CE680C">
            <w:pPr>
              <w:spacing w:after="0" w:line="240" w:lineRule="auto"/>
              <w:jc w:val="center"/>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w:t>
            </w:r>
          </w:p>
        </w:tc>
        <w:tc>
          <w:tcPr>
            <w:tcW w:w="350" w:type="pct"/>
            <w:tcBorders>
              <w:top w:val="nil"/>
              <w:left w:val="nil"/>
              <w:bottom w:val="nil"/>
              <w:right w:val="nil"/>
            </w:tcBorders>
            <w:tcMar>
              <w:top w:w="75" w:type="dxa"/>
              <w:left w:w="75" w:type="dxa"/>
              <w:bottom w:w="75" w:type="dxa"/>
              <w:right w:w="75" w:type="dxa"/>
            </w:tcMar>
            <w:vAlign w:val="center"/>
            <w:hideMark/>
          </w:tcPr>
          <w:p w:rsidR="00CE680C" w:rsidRPr="007D2E63" w:rsidRDefault="00CE680C" w:rsidP="00CE680C">
            <w:pPr>
              <w:spacing w:after="0" w:line="240" w:lineRule="auto"/>
              <w:jc w:val="center"/>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w:t>
            </w:r>
          </w:p>
        </w:tc>
        <w:tc>
          <w:tcPr>
            <w:tcW w:w="400" w:type="pct"/>
            <w:tcBorders>
              <w:top w:val="nil"/>
              <w:left w:val="nil"/>
              <w:bottom w:val="nil"/>
              <w:right w:val="nil"/>
            </w:tcBorders>
            <w:tcMar>
              <w:top w:w="75" w:type="dxa"/>
              <w:left w:w="75" w:type="dxa"/>
              <w:bottom w:w="75" w:type="dxa"/>
              <w:right w:w="75" w:type="dxa"/>
            </w:tcMar>
            <w:vAlign w:val="center"/>
            <w:hideMark/>
          </w:tcPr>
          <w:p w:rsidR="00CE680C" w:rsidRPr="007D2E63" w:rsidRDefault="00CE680C" w:rsidP="00CE680C">
            <w:pPr>
              <w:spacing w:after="0" w:line="240" w:lineRule="auto"/>
              <w:jc w:val="center"/>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w:t>
            </w:r>
          </w:p>
        </w:tc>
        <w:tc>
          <w:tcPr>
            <w:tcW w:w="350" w:type="pct"/>
            <w:tcBorders>
              <w:top w:val="nil"/>
              <w:left w:val="nil"/>
              <w:bottom w:val="nil"/>
              <w:right w:val="nil"/>
            </w:tcBorders>
            <w:tcMar>
              <w:top w:w="75" w:type="dxa"/>
              <w:left w:w="75" w:type="dxa"/>
              <w:bottom w:w="75" w:type="dxa"/>
              <w:right w:w="75" w:type="dxa"/>
            </w:tcMar>
            <w:vAlign w:val="center"/>
            <w:hideMark/>
          </w:tcPr>
          <w:p w:rsidR="00CE680C" w:rsidRPr="007D2E63" w:rsidRDefault="00CE680C" w:rsidP="00CE680C">
            <w:pPr>
              <w:spacing w:after="0" w:line="240" w:lineRule="auto"/>
              <w:jc w:val="center"/>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2</w:t>
            </w:r>
          </w:p>
        </w:tc>
        <w:tc>
          <w:tcPr>
            <w:tcW w:w="400" w:type="pct"/>
            <w:tcBorders>
              <w:top w:val="nil"/>
              <w:left w:val="nil"/>
              <w:bottom w:val="nil"/>
              <w:right w:val="nil"/>
            </w:tcBorders>
            <w:tcMar>
              <w:top w:w="75" w:type="dxa"/>
              <w:left w:w="75" w:type="dxa"/>
              <w:bottom w:w="75" w:type="dxa"/>
              <w:right w:w="75" w:type="dxa"/>
            </w:tcMar>
            <w:vAlign w:val="center"/>
            <w:hideMark/>
          </w:tcPr>
          <w:p w:rsidR="00CE680C" w:rsidRPr="007D2E63" w:rsidRDefault="00CE680C" w:rsidP="00CE680C">
            <w:pPr>
              <w:spacing w:after="0" w:line="240" w:lineRule="auto"/>
              <w:jc w:val="center"/>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1</w:t>
            </w:r>
          </w:p>
        </w:tc>
        <w:tc>
          <w:tcPr>
            <w:tcW w:w="350" w:type="pct"/>
            <w:tcBorders>
              <w:top w:val="nil"/>
              <w:left w:val="nil"/>
              <w:bottom w:val="nil"/>
              <w:right w:val="nil"/>
            </w:tcBorders>
            <w:tcMar>
              <w:top w:w="75" w:type="dxa"/>
              <w:left w:w="75" w:type="dxa"/>
              <w:bottom w:w="75" w:type="dxa"/>
              <w:right w:w="75" w:type="dxa"/>
            </w:tcMar>
            <w:vAlign w:val="center"/>
            <w:hideMark/>
          </w:tcPr>
          <w:p w:rsidR="00CE680C" w:rsidRPr="007D2E63" w:rsidRDefault="00CE680C" w:rsidP="00CE680C">
            <w:pPr>
              <w:spacing w:after="0" w:line="240" w:lineRule="auto"/>
              <w:jc w:val="center"/>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3</w:t>
            </w:r>
          </w:p>
        </w:tc>
        <w:tc>
          <w:tcPr>
            <w:tcW w:w="400" w:type="pct"/>
            <w:tcBorders>
              <w:top w:val="nil"/>
              <w:left w:val="nil"/>
              <w:bottom w:val="nil"/>
              <w:right w:val="nil"/>
            </w:tcBorders>
            <w:tcMar>
              <w:top w:w="75" w:type="dxa"/>
              <w:left w:w="75" w:type="dxa"/>
              <w:bottom w:w="75" w:type="dxa"/>
              <w:right w:w="75" w:type="dxa"/>
            </w:tcMar>
            <w:vAlign w:val="center"/>
            <w:hideMark/>
          </w:tcPr>
          <w:p w:rsidR="00CE680C" w:rsidRPr="007D2E63" w:rsidRDefault="00CE680C" w:rsidP="007D2E63">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3</w:t>
            </w:r>
          </w:p>
        </w:tc>
      </w:tr>
      <w:tr w:rsidR="00CE680C" w:rsidRPr="007D2E63" w:rsidTr="00CE680C">
        <w:tc>
          <w:tcPr>
            <w:tcW w:w="9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Химия</w:t>
            </w:r>
          </w:p>
        </w:tc>
        <w:tc>
          <w:tcPr>
            <w:tcW w:w="300" w:type="pct"/>
            <w:tcBorders>
              <w:top w:val="nil"/>
              <w:left w:val="nil"/>
              <w:bottom w:val="nil"/>
              <w:right w:val="nil"/>
            </w:tcBorders>
            <w:tcMar>
              <w:top w:w="75" w:type="dxa"/>
              <w:left w:w="75" w:type="dxa"/>
              <w:bottom w:w="75" w:type="dxa"/>
              <w:right w:w="75" w:type="dxa"/>
            </w:tcMar>
            <w:vAlign w:val="center"/>
            <w:hideMark/>
          </w:tcPr>
          <w:p w:rsidR="00CE680C" w:rsidRPr="007D2E63" w:rsidRDefault="00CE680C" w:rsidP="00CE680C">
            <w:pPr>
              <w:spacing w:after="0" w:line="240" w:lineRule="auto"/>
              <w:jc w:val="center"/>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4</w:t>
            </w:r>
          </w:p>
        </w:tc>
        <w:tc>
          <w:tcPr>
            <w:tcW w:w="400" w:type="pct"/>
            <w:tcBorders>
              <w:top w:val="nil"/>
              <w:left w:val="nil"/>
              <w:bottom w:val="nil"/>
              <w:right w:val="nil"/>
            </w:tcBorders>
            <w:tcMar>
              <w:top w:w="75" w:type="dxa"/>
              <w:left w:w="75" w:type="dxa"/>
              <w:bottom w:w="75" w:type="dxa"/>
              <w:right w:w="75" w:type="dxa"/>
            </w:tcMar>
            <w:vAlign w:val="center"/>
            <w:hideMark/>
          </w:tcPr>
          <w:p w:rsidR="00CE680C" w:rsidRPr="007D2E63" w:rsidRDefault="00CE680C" w:rsidP="00CE680C">
            <w:pPr>
              <w:spacing w:after="0" w:line="240" w:lineRule="auto"/>
              <w:jc w:val="center"/>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w:t>
            </w:r>
          </w:p>
        </w:tc>
        <w:tc>
          <w:tcPr>
            <w:tcW w:w="450" w:type="pct"/>
            <w:tcBorders>
              <w:top w:val="nil"/>
              <w:left w:val="nil"/>
              <w:bottom w:val="nil"/>
              <w:right w:val="nil"/>
            </w:tcBorders>
            <w:tcMar>
              <w:top w:w="75" w:type="dxa"/>
              <w:left w:w="75" w:type="dxa"/>
              <w:bottom w:w="75" w:type="dxa"/>
              <w:right w:w="75" w:type="dxa"/>
            </w:tcMar>
            <w:vAlign w:val="center"/>
            <w:hideMark/>
          </w:tcPr>
          <w:p w:rsidR="00CE680C" w:rsidRPr="007D2E63" w:rsidRDefault="00CE680C" w:rsidP="00CE680C">
            <w:pPr>
              <w:spacing w:after="0" w:line="240" w:lineRule="auto"/>
              <w:jc w:val="center"/>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w:t>
            </w:r>
          </w:p>
        </w:tc>
        <w:tc>
          <w:tcPr>
            <w:tcW w:w="400" w:type="pct"/>
            <w:tcBorders>
              <w:top w:val="nil"/>
              <w:left w:val="nil"/>
              <w:bottom w:val="nil"/>
              <w:right w:val="nil"/>
            </w:tcBorders>
            <w:tcMar>
              <w:top w:w="75" w:type="dxa"/>
              <w:left w:w="75" w:type="dxa"/>
              <w:bottom w:w="75" w:type="dxa"/>
              <w:right w:w="75" w:type="dxa"/>
            </w:tcMar>
            <w:vAlign w:val="center"/>
            <w:hideMark/>
          </w:tcPr>
          <w:p w:rsidR="00CE680C" w:rsidRPr="007D2E63" w:rsidRDefault="00CE680C" w:rsidP="00CE680C">
            <w:pPr>
              <w:spacing w:after="0" w:line="240" w:lineRule="auto"/>
              <w:jc w:val="center"/>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w:t>
            </w:r>
          </w:p>
        </w:tc>
        <w:tc>
          <w:tcPr>
            <w:tcW w:w="350" w:type="pct"/>
            <w:tcBorders>
              <w:top w:val="nil"/>
              <w:left w:val="nil"/>
              <w:bottom w:val="nil"/>
              <w:right w:val="nil"/>
            </w:tcBorders>
            <w:tcMar>
              <w:top w:w="75" w:type="dxa"/>
              <w:left w:w="75" w:type="dxa"/>
              <w:bottom w:w="75" w:type="dxa"/>
              <w:right w:w="75" w:type="dxa"/>
            </w:tcMar>
            <w:vAlign w:val="center"/>
            <w:hideMark/>
          </w:tcPr>
          <w:p w:rsidR="00CE680C" w:rsidRPr="007D2E63" w:rsidRDefault="00CE680C" w:rsidP="00CE680C">
            <w:pPr>
              <w:spacing w:after="0" w:line="240" w:lineRule="auto"/>
              <w:jc w:val="center"/>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w:t>
            </w:r>
          </w:p>
        </w:tc>
        <w:tc>
          <w:tcPr>
            <w:tcW w:w="400" w:type="pct"/>
            <w:tcBorders>
              <w:top w:val="nil"/>
              <w:left w:val="nil"/>
              <w:bottom w:val="nil"/>
              <w:right w:val="nil"/>
            </w:tcBorders>
            <w:tcMar>
              <w:top w:w="75" w:type="dxa"/>
              <w:left w:w="75" w:type="dxa"/>
              <w:bottom w:w="75" w:type="dxa"/>
              <w:right w:w="75" w:type="dxa"/>
            </w:tcMar>
            <w:vAlign w:val="center"/>
            <w:hideMark/>
          </w:tcPr>
          <w:p w:rsidR="00CE680C" w:rsidRPr="007D2E63" w:rsidRDefault="00CE680C" w:rsidP="00CE680C">
            <w:pPr>
              <w:spacing w:after="0" w:line="240" w:lineRule="auto"/>
              <w:jc w:val="center"/>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w:t>
            </w:r>
          </w:p>
        </w:tc>
        <w:tc>
          <w:tcPr>
            <w:tcW w:w="350" w:type="pct"/>
            <w:tcBorders>
              <w:top w:val="nil"/>
              <w:left w:val="nil"/>
              <w:bottom w:val="nil"/>
              <w:right w:val="nil"/>
            </w:tcBorders>
            <w:tcMar>
              <w:top w:w="75" w:type="dxa"/>
              <w:left w:w="75" w:type="dxa"/>
              <w:bottom w:w="75" w:type="dxa"/>
              <w:right w:w="75" w:type="dxa"/>
            </w:tcMar>
            <w:vAlign w:val="center"/>
            <w:hideMark/>
          </w:tcPr>
          <w:p w:rsidR="00CE680C" w:rsidRPr="007D2E63" w:rsidRDefault="00CE680C" w:rsidP="00CE680C">
            <w:pPr>
              <w:spacing w:after="0" w:line="240" w:lineRule="auto"/>
              <w:jc w:val="center"/>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w:t>
            </w:r>
          </w:p>
        </w:tc>
        <w:tc>
          <w:tcPr>
            <w:tcW w:w="400" w:type="pct"/>
            <w:tcBorders>
              <w:top w:val="nil"/>
              <w:left w:val="nil"/>
              <w:bottom w:val="nil"/>
              <w:right w:val="nil"/>
            </w:tcBorders>
            <w:tcMar>
              <w:top w:w="75" w:type="dxa"/>
              <w:left w:w="75" w:type="dxa"/>
              <w:bottom w:w="75" w:type="dxa"/>
              <w:right w:w="75" w:type="dxa"/>
            </w:tcMar>
            <w:vAlign w:val="center"/>
            <w:hideMark/>
          </w:tcPr>
          <w:p w:rsidR="00CE680C" w:rsidRPr="007D2E63" w:rsidRDefault="00CE680C" w:rsidP="00CE680C">
            <w:pPr>
              <w:spacing w:after="0" w:line="240" w:lineRule="auto"/>
              <w:jc w:val="center"/>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w:t>
            </w:r>
          </w:p>
        </w:tc>
        <w:tc>
          <w:tcPr>
            <w:tcW w:w="350" w:type="pct"/>
            <w:tcBorders>
              <w:top w:val="nil"/>
              <w:left w:val="nil"/>
              <w:bottom w:val="nil"/>
              <w:right w:val="nil"/>
            </w:tcBorders>
            <w:tcMar>
              <w:top w:w="75" w:type="dxa"/>
              <w:left w:w="75" w:type="dxa"/>
              <w:bottom w:w="75" w:type="dxa"/>
              <w:right w:w="75" w:type="dxa"/>
            </w:tcMar>
            <w:vAlign w:val="center"/>
            <w:hideMark/>
          </w:tcPr>
          <w:p w:rsidR="00CE680C" w:rsidRPr="007D2E63" w:rsidRDefault="00CE680C" w:rsidP="00CE680C">
            <w:pPr>
              <w:spacing w:after="0" w:line="240" w:lineRule="auto"/>
              <w:jc w:val="center"/>
              <w:rPr>
                <w:rFonts w:ascii="Times New Roman" w:eastAsia="Times New Roman" w:hAnsi="Times New Roman" w:cs="Times New Roman"/>
                <w:sz w:val="18"/>
                <w:szCs w:val="18"/>
                <w:lang w:eastAsia="ru-RU"/>
              </w:rPr>
            </w:pPr>
          </w:p>
        </w:tc>
        <w:tc>
          <w:tcPr>
            <w:tcW w:w="400" w:type="pct"/>
            <w:tcBorders>
              <w:top w:val="nil"/>
              <w:left w:val="nil"/>
              <w:bottom w:val="nil"/>
              <w:right w:val="nil"/>
            </w:tcBorders>
            <w:tcMar>
              <w:top w:w="75" w:type="dxa"/>
              <w:left w:w="75" w:type="dxa"/>
              <w:bottom w:w="75" w:type="dxa"/>
              <w:right w:w="75" w:type="dxa"/>
            </w:tcMar>
            <w:vAlign w:val="center"/>
            <w:hideMark/>
          </w:tcPr>
          <w:p w:rsidR="00CE680C" w:rsidRPr="007D2E63" w:rsidRDefault="00CE680C" w:rsidP="00CE680C">
            <w:pPr>
              <w:spacing w:after="0" w:line="240" w:lineRule="auto"/>
              <w:jc w:val="center"/>
              <w:rPr>
                <w:rFonts w:ascii="Times New Roman" w:eastAsia="Times New Roman" w:hAnsi="Times New Roman" w:cs="Times New Roman"/>
                <w:sz w:val="18"/>
                <w:szCs w:val="18"/>
                <w:lang w:eastAsia="ru-RU"/>
              </w:rPr>
            </w:pPr>
          </w:p>
        </w:tc>
      </w:tr>
    </w:tbl>
    <w:p w:rsidR="00CE680C" w:rsidRPr="007D2E63" w:rsidRDefault="00CE680C" w:rsidP="00CE680C">
      <w:pPr>
        <w:shd w:val="clear" w:color="auto" w:fill="FFFFFF"/>
        <w:spacing w:after="0" w:line="240" w:lineRule="auto"/>
        <w:jc w:val="both"/>
        <w:rPr>
          <w:rFonts w:ascii="Times New Roman" w:eastAsia="Times New Roman" w:hAnsi="Times New Roman" w:cs="Times New Roman"/>
          <w:color w:val="666666"/>
          <w:sz w:val="18"/>
          <w:szCs w:val="18"/>
          <w:lang w:eastAsia="ru-RU"/>
        </w:rPr>
      </w:pPr>
      <w:r w:rsidRPr="007D2E63">
        <w:rPr>
          <w:rFonts w:ascii="Times New Roman" w:eastAsia="Times New Roman" w:hAnsi="Times New Roman" w:cs="Times New Roman"/>
          <w:color w:val="666666"/>
          <w:sz w:val="24"/>
          <w:szCs w:val="24"/>
          <w:bdr w:val="none" w:sz="0" w:space="0" w:color="auto" w:frame="1"/>
          <w:lang w:eastAsia="ru-RU"/>
        </w:rPr>
        <w:t>В школе ежегодно проходит научно-практическая конференция. Очень серьёзно и ответственно к подготовке участников относятся: Сатлаева М.Н., Здвижкова Р.В., Завитова Е.Г., Апарина Е.В. их воспитанники постоянно становятся победителями. Конференция показала, что обучающиеся творчески относятся к проведению исследований, владеют современными ИКТ технологиями, умеют презентовать свои проекты. В тоже время ежегодно уменьшается количество участников. Особенно малочисленным был День проектов, а ведь это - подведение итогов внеурочной деятельности.</w:t>
      </w:r>
    </w:p>
    <w:p w:rsidR="00CE680C" w:rsidRPr="007D2E63" w:rsidRDefault="00CE680C" w:rsidP="00CE680C">
      <w:pPr>
        <w:shd w:val="clear" w:color="auto" w:fill="FFFFFF"/>
        <w:spacing w:after="0" w:line="240" w:lineRule="auto"/>
        <w:jc w:val="both"/>
        <w:rPr>
          <w:rFonts w:ascii="Times New Roman" w:eastAsia="Times New Roman" w:hAnsi="Times New Roman" w:cs="Times New Roman"/>
          <w:color w:val="666666"/>
          <w:sz w:val="18"/>
          <w:szCs w:val="18"/>
          <w:lang w:eastAsia="ru-RU"/>
        </w:rPr>
      </w:pPr>
      <w:r w:rsidRPr="007D2E63">
        <w:rPr>
          <w:rFonts w:ascii="Times New Roman" w:eastAsia="Times New Roman" w:hAnsi="Times New Roman" w:cs="Times New Roman"/>
          <w:color w:val="666666"/>
          <w:sz w:val="24"/>
          <w:szCs w:val="24"/>
          <w:bdr w:val="none" w:sz="0" w:space="0" w:color="auto" w:frame="1"/>
          <w:lang w:eastAsia="ru-RU"/>
        </w:rPr>
        <w:t>Учителя школы в своей работе используют элементы современных технологий (проблемного обучения, дифференцированного обучения, группового и др.), связанных с личностно – ориентированным подходом к обучению и воспитанию обучающихся.</w:t>
      </w:r>
    </w:p>
    <w:p w:rsidR="00CE680C" w:rsidRPr="007D2E63" w:rsidRDefault="00CE680C" w:rsidP="00CE680C">
      <w:pPr>
        <w:shd w:val="clear" w:color="auto" w:fill="FFFFFF"/>
        <w:spacing w:after="0" w:line="240" w:lineRule="auto"/>
        <w:jc w:val="both"/>
        <w:rPr>
          <w:rFonts w:ascii="Times New Roman" w:eastAsia="Times New Roman" w:hAnsi="Times New Roman" w:cs="Times New Roman"/>
          <w:color w:val="666666"/>
          <w:sz w:val="18"/>
          <w:szCs w:val="18"/>
          <w:lang w:eastAsia="ru-RU"/>
        </w:rPr>
      </w:pPr>
      <w:r w:rsidRPr="007D2E63">
        <w:rPr>
          <w:rFonts w:ascii="Times New Roman" w:eastAsia="Times New Roman" w:hAnsi="Times New Roman" w:cs="Times New Roman"/>
          <w:color w:val="666666"/>
          <w:sz w:val="24"/>
          <w:szCs w:val="24"/>
          <w:bdr w:val="none" w:sz="0" w:space="0" w:color="auto" w:frame="1"/>
          <w:lang w:eastAsia="ru-RU"/>
        </w:rPr>
        <w:t>Отмечается положительная динамика по применению ИКТ. Во всех кабинетах школы имеются АРМ, большинство педагогов активно используют ИКТ как на уроках, так и во внеурочное время. В своей работе они используют программы – тренажеры, демонстрационные программы, информационно – справочные, презентации, ресурсы интернета. Уроки с использованием информационных технологий оживляют учебный процесс, повышают мотивацию обучения.</w:t>
      </w:r>
    </w:p>
    <w:p w:rsidR="00CE680C" w:rsidRPr="007D2E63" w:rsidRDefault="00CE680C" w:rsidP="00CE680C">
      <w:pPr>
        <w:shd w:val="clear" w:color="auto" w:fill="FFFFFF"/>
        <w:spacing w:after="0" w:line="240" w:lineRule="auto"/>
        <w:jc w:val="both"/>
        <w:rPr>
          <w:rFonts w:ascii="Times New Roman" w:eastAsia="Times New Roman" w:hAnsi="Times New Roman" w:cs="Times New Roman"/>
          <w:color w:val="666666"/>
          <w:sz w:val="18"/>
          <w:szCs w:val="18"/>
          <w:lang w:eastAsia="ru-RU"/>
        </w:rPr>
      </w:pPr>
      <w:r w:rsidRPr="007D2E63">
        <w:rPr>
          <w:rFonts w:ascii="Times New Roman" w:eastAsia="Times New Roman" w:hAnsi="Times New Roman" w:cs="Times New Roman"/>
          <w:color w:val="666666"/>
          <w:sz w:val="24"/>
          <w:szCs w:val="24"/>
          <w:bdr w:val="none" w:sz="0" w:space="0" w:color="auto" w:frame="1"/>
          <w:lang w:eastAsia="ru-RU"/>
        </w:rPr>
        <w:t>Администрация школы посещала уроки в рабочем порядке по плану ВУК. Итоги контроля отражаются в протоколах педсоветов, справках.</w:t>
      </w:r>
    </w:p>
    <w:p w:rsidR="00CE680C" w:rsidRPr="007D2E63" w:rsidRDefault="00CE680C" w:rsidP="00CE680C">
      <w:pPr>
        <w:shd w:val="clear" w:color="auto" w:fill="FFFFFF"/>
        <w:spacing w:after="0" w:line="240" w:lineRule="auto"/>
        <w:rPr>
          <w:rFonts w:ascii="Times New Roman" w:eastAsia="Times New Roman" w:hAnsi="Times New Roman" w:cs="Times New Roman"/>
          <w:color w:val="666666"/>
          <w:sz w:val="18"/>
          <w:szCs w:val="18"/>
          <w:lang w:eastAsia="ru-RU"/>
        </w:rPr>
      </w:pPr>
      <w:r w:rsidRPr="007D2E63">
        <w:rPr>
          <w:rFonts w:ascii="Times New Roman" w:eastAsia="Times New Roman" w:hAnsi="Times New Roman" w:cs="Times New Roman"/>
          <w:color w:val="666666"/>
          <w:sz w:val="24"/>
          <w:szCs w:val="24"/>
          <w:bdr w:val="none" w:sz="0" w:space="0" w:color="auto" w:frame="1"/>
          <w:lang w:eastAsia="ru-RU"/>
        </w:rPr>
        <w:t>Основными элементами контроля учебного процесса являются:</w:t>
      </w:r>
    </w:p>
    <w:p w:rsidR="00CE680C" w:rsidRPr="007D2E63" w:rsidRDefault="00CE680C" w:rsidP="00CE680C">
      <w:pPr>
        <w:numPr>
          <w:ilvl w:val="0"/>
          <w:numId w:val="5"/>
        </w:numPr>
        <w:shd w:val="clear" w:color="auto" w:fill="FFFFFF"/>
        <w:spacing w:after="0" w:line="288" w:lineRule="atLeast"/>
        <w:ind w:left="240"/>
        <w:rPr>
          <w:rFonts w:ascii="Times New Roman" w:eastAsia="Times New Roman" w:hAnsi="Times New Roman" w:cs="Times New Roman"/>
          <w:color w:val="666666"/>
          <w:sz w:val="18"/>
          <w:szCs w:val="18"/>
          <w:lang w:eastAsia="ru-RU"/>
        </w:rPr>
      </w:pPr>
      <w:r w:rsidRPr="007D2E63">
        <w:rPr>
          <w:rFonts w:ascii="Times New Roman" w:eastAsia="Times New Roman" w:hAnsi="Times New Roman" w:cs="Times New Roman"/>
          <w:color w:val="666666"/>
          <w:sz w:val="24"/>
          <w:szCs w:val="24"/>
          <w:bdr w:val="none" w:sz="0" w:space="0" w:color="auto" w:frame="1"/>
          <w:lang w:eastAsia="ru-RU"/>
        </w:rPr>
        <w:t>контроль за ведение документации;</w:t>
      </w:r>
    </w:p>
    <w:p w:rsidR="00CE680C" w:rsidRPr="007D2E63" w:rsidRDefault="00CE680C" w:rsidP="00CE680C">
      <w:pPr>
        <w:numPr>
          <w:ilvl w:val="0"/>
          <w:numId w:val="5"/>
        </w:numPr>
        <w:shd w:val="clear" w:color="auto" w:fill="FFFFFF"/>
        <w:spacing w:after="0" w:line="288" w:lineRule="atLeast"/>
        <w:ind w:left="240"/>
        <w:rPr>
          <w:rFonts w:ascii="Times New Roman" w:eastAsia="Times New Roman" w:hAnsi="Times New Roman" w:cs="Times New Roman"/>
          <w:color w:val="666666"/>
          <w:sz w:val="18"/>
          <w:szCs w:val="18"/>
          <w:lang w:eastAsia="ru-RU"/>
        </w:rPr>
      </w:pPr>
      <w:r w:rsidRPr="007D2E63">
        <w:rPr>
          <w:rFonts w:ascii="Times New Roman" w:eastAsia="Times New Roman" w:hAnsi="Times New Roman" w:cs="Times New Roman"/>
          <w:color w:val="666666"/>
          <w:sz w:val="24"/>
          <w:szCs w:val="24"/>
          <w:bdr w:val="none" w:sz="0" w:space="0" w:color="auto" w:frame="1"/>
          <w:lang w:eastAsia="ru-RU"/>
        </w:rPr>
        <w:t>контроль за качеством ЗУНов;</w:t>
      </w:r>
    </w:p>
    <w:p w:rsidR="00CE680C" w:rsidRPr="007D2E63" w:rsidRDefault="00CE680C" w:rsidP="00CE680C">
      <w:pPr>
        <w:numPr>
          <w:ilvl w:val="0"/>
          <w:numId w:val="5"/>
        </w:numPr>
        <w:shd w:val="clear" w:color="auto" w:fill="FFFFFF"/>
        <w:spacing w:after="0" w:line="288" w:lineRule="atLeast"/>
        <w:ind w:left="240"/>
        <w:rPr>
          <w:rFonts w:ascii="Times New Roman" w:eastAsia="Times New Roman" w:hAnsi="Times New Roman" w:cs="Times New Roman"/>
          <w:color w:val="666666"/>
          <w:sz w:val="18"/>
          <w:szCs w:val="18"/>
          <w:lang w:eastAsia="ru-RU"/>
        </w:rPr>
      </w:pPr>
      <w:r w:rsidRPr="007D2E63">
        <w:rPr>
          <w:rFonts w:ascii="Times New Roman" w:eastAsia="Times New Roman" w:hAnsi="Times New Roman" w:cs="Times New Roman"/>
          <w:color w:val="666666"/>
          <w:sz w:val="24"/>
          <w:szCs w:val="24"/>
          <w:bdr w:val="none" w:sz="0" w:space="0" w:color="auto" w:frame="1"/>
          <w:lang w:eastAsia="ru-RU"/>
        </w:rPr>
        <w:t>контроль за преподаванием;</w:t>
      </w:r>
    </w:p>
    <w:p w:rsidR="00CE680C" w:rsidRPr="007D2E63" w:rsidRDefault="00CE680C" w:rsidP="00CE680C">
      <w:pPr>
        <w:numPr>
          <w:ilvl w:val="0"/>
          <w:numId w:val="5"/>
        </w:numPr>
        <w:shd w:val="clear" w:color="auto" w:fill="FFFFFF"/>
        <w:spacing w:after="0" w:line="288" w:lineRule="atLeast"/>
        <w:ind w:left="240"/>
        <w:rPr>
          <w:rFonts w:ascii="Times New Roman" w:eastAsia="Times New Roman" w:hAnsi="Times New Roman" w:cs="Times New Roman"/>
          <w:color w:val="666666"/>
          <w:sz w:val="18"/>
          <w:szCs w:val="18"/>
          <w:lang w:eastAsia="ru-RU"/>
        </w:rPr>
      </w:pPr>
      <w:r w:rsidRPr="007D2E63">
        <w:rPr>
          <w:rFonts w:ascii="Times New Roman" w:eastAsia="Times New Roman" w:hAnsi="Times New Roman" w:cs="Times New Roman"/>
          <w:color w:val="666666"/>
          <w:sz w:val="24"/>
          <w:szCs w:val="24"/>
          <w:bdr w:val="none" w:sz="0" w:space="0" w:color="auto" w:frame="1"/>
          <w:lang w:eastAsia="ru-RU"/>
        </w:rPr>
        <w:t>контроль за объемами выполнения учебных программ;</w:t>
      </w:r>
    </w:p>
    <w:p w:rsidR="00CE680C" w:rsidRPr="007D2E63" w:rsidRDefault="00CE680C" w:rsidP="00CE680C">
      <w:pPr>
        <w:numPr>
          <w:ilvl w:val="0"/>
          <w:numId w:val="5"/>
        </w:numPr>
        <w:shd w:val="clear" w:color="auto" w:fill="FFFFFF"/>
        <w:spacing w:after="0" w:line="288" w:lineRule="atLeast"/>
        <w:ind w:left="240"/>
        <w:rPr>
          <w:rFonts w:ascii="Times New Roman" w:eastAsia="Times New Roman" w:hAnsi="Times New Roman" w:cs="Times New Roman"/>
          <w:color w:val="666666"/>
          <w:sz w:val="18"/>
          <w:szCs w:val="18"/>
          <w:lang w:eastAsia="ru-RU"/>
        </w:rPr>
      </w:pPr>
      <w:r w:rsidRPr="007D2E63">
        <w:rPr>
          <w:rFonts w:ascii="Times New Roman" w:eastAsia="Times New Roman" w:hAnsi="Times New Roman" w:cs="Times New Roman"/>
          <w:color w:val="666666"/>
          <w:sz w:val="24"/>
          <w:szCs w:val="24"/>
          <w:bdr w:val="none" w:sz="0" w:space="0" w:color="auto" w:frame="1"/>
          <w:lang w:eastAsia="ru-RU"/>
        </w:rPr>
        <w:t>контроль за подготовкой к аттестации;</w:t>
      </w:r>
    </w:p>
    <w:p w:rsidR="00CE680C" w:rsidRPr="007D2E63" w:rsidRDefault="00CE680C" w:rsidP="00CE680C">
      <w:pPr>
        <w:numPr>
          <w:ilvl w:val="0"/>
          <w:numId w:val="5"/>
        </w:numPr>
        <w:shd w:val="clear" w:color="auto" w:fill="FFFFFF"/>
        <w:spacing w:after="0" w:line="288" w:lineRule="atLeast"/>
        <w:ind w:left="240"/>
        <w:rPr>
          <w:rFonts w:ascii="Times New Roman" w:eastAsia="Times New Roman" w:hAnsi="Times New Roman" w:cs="Times New Roman"/>
          <w:color w:val="666666"/>
          <w:sz w:val="18"/>
          <w:szCs w:val="18"/>
          <w:lang w:eastAsia="ru-RU"/>
        </w:rPr>
      </w:pPr>
      <w:r w:rsidRPr="007D2E63">
        <w:rPr>
          <w:rFonts w:ascii="Times New Roman" w:eastAsia="Times New Roman" w:hAnsi="Times New Roman" w:cs="Times New Roman"/>
          <w:color w:val="666666"/>
          <w:sz w:val="24"/>
          <w:szCs w:val="24"/>
          <w:bdr w:val="none" w:sz="0" w:space="0" w:color="auto" w:frame="1"/>
          <w:lang w:eastAsia="ru-RU"/>
        </w:rPr>
        <w:t>контроль за посещаемостью обучающихся;</w:t>
      </w:r>
    </w:p>
    <w:p w:rsidR="00CE680C" w:rsidRPr="007D2E63" w:rsidRDefault="00CE680C" w:rsidP="00CE680C">
      <w:pPr>
        <w:numPr>
          <w:ilvl w:val="0"/>
          <w:numId w:val="5"/>
        </w:numPr>
        <w:shd w:val="clear" w:color="auto" w:fill="FFFFFF"/>
        <w:spacing w:after="0" w:line="288" w:lineRule="atLeast"/>
        <w:ind w:left="240"/>
        <w:rPr>
          <w:rFonts w:ascii="Times New Roman" w:eastAsia="Times New Roman" w:hAnsi="Times New Roman" w:cs="Times New Roman"/>
          <w:color w:val="666666"/>
          <w:sz w:val="18"/>
          <w:szCs w:val="18"/>
          <w:lang w:eastAsia="ru-RU"/>
        </w:rPr>
      </w:pPr>
      <w:r w:rsidRPr="007D2E63">
        <w:rPr>
          <w:rFonts w:ascii="Times New Roman" w:eastAsia="Times New Roman" w:hAnsi="Times New Roman" w:cs="Times New Roman"/>
          <w:color w:val="666666"/>
          <w:sz w:val="24"/>
          <w:szCs w:val="24"/>
          <w:bdr w:val="none" w:sz="0" w:space="0" w:color="auto" w:frame="1"/>
          <w:lang w:eastAsia="ru-RU"/>
        </w:rPr>
        <w:t>контроль за реализацией введением ФГОС в НОО, ООО</w:t>
      </w:r>
    </w:p>
    <w:p w:rsidR="00CE680C" w:rsidRPr="007D2E63" w:rsidRDefault="00CE680C" w:rsidP="00CE680C">
      <w:pPr>
        <w:shd w:val="clear" w:color="auto" w:fill="FFFFFF"/>
        <w:spacing w:after="0" w:line="240" w:lineRule="auto"/>
        <w:rPr>
          <w:rFonts w:ascii="Times New Roman" w:eastAsia="Times New Roman" w:hAnsi="Times New Roman" w:cs="Times New Roman"/>
          <w:color w:val="666666"/>
          <w:sz w:val="18"/>
          <w:szCs w:val="18"/>
          <w:lang w:eastAsia="ru-RU"/>
        </w:rPr>
      </w:pPr>
      <w:r w:rsidRPr="007D2E63">
        <w:rPr>
          <w:rFonts w:ascii="Times New Roman" w:eastAsia="Times New Roman" w:hAnsi="Times New Roman" w:cs="Times New Roman"/>
          <w:color w:val="666666"/>
          <w:sz w:val="24"/>
          <w:szCs w:val="24"/>
          <w:bdr w:val="none" w:sz="0" w:space="0" w:color="auto" w:frame="1"/>
          <w:lang w:eastAsia="ru-RU"/>
        </w:rPr>
        <w:t>Применяемые методы контроля:</w:t>
      </w:r>
    </w:p>
    <w:p w:rsidR="00CE680C" w:rsidRPr="007D2E63" w:rsidRDefault="00CE680C" w:rsidP="00CE680C">
      <w:pPr>
        <w:numPr>
          <w:ilvl w:val="0"/>
          <w:numId w:val="6"/>
        </w:numPr>
        <w:shd w:val="clear" w:color="auto" w:fill="FFFFFF"/>
        <w:spacing w:after="0" w:line="288" w:lineRule="atLeast"/>
        <w:ind w:left="240"/>
        <w:rPr>
          <w:rFonts w:ascii="Times New Roman" w:eastAsia="Times New Roman" w:hAnsi="Times New Roman" w:cs="Times New Roman"/>
          <w:color w:val="666666"/>
          <w:sz w:val="18"/>
          <w:szCs w:val="18"/>
          <w:lang w:eastAsia="ru-RU"/>
        </w:rPr>
      </w:pPr>
      <w:r w:rsidRPr="007D2E63">
        <w:rPr>
          <w:rFonts w:ascii="Times New Roman" w:eastAsia="Times New Roman" w:hAnsi="Times New Roman" w:cs="Times New Roman"/>
          <w:color w:val="666666"/>
          <w:sz w:val="24"/>
          <w:szCs w:val="24"/>
          <w:bdr w:val="none" w:sz="0" w:space="0" w:color="auto" w:frame="1"/>
          <w:lang w:eastAsia="ru-RU"/>
        </w:rPr>
        <w:t>посещение уроков, занятий;</w:t>
      </w:r>
    </w:p>
    <w:p w:rsidR="00CE680C" w:rsidRPr="007D2E63" w:rsidRDefault="00CE680C" w:rsidP="00CE680C">
      <w:pPr>
        <w:numPr>
          <w:ilvl w:val="0"/>
          <w:numId w:val="6"/>
        </w:numPr>
        <w:shd w:val="clear" w:color="auto" w:fill="FFFFFF"/>
        <w:spacing w:after="0" w:line="288" w:lineRule="atLeast"/>
        <w:ind w:left="240"/>
        <w:rPr>
          <w:rFonts w:ascii="Times New Roman" w:eastAsia="Times New Roman" w:hAnsi="Times New Roman" w:cs="Times New Roman"/>
          <w:color w:val="666666"/>
          <w:sz w:val="18"/>
          <w:szCs w:val="18"/>
          <w:lang w:eastAsia="ru-RU"/>
        </w:rPr>
      </w:pPr>
      <w:r w:rsidRPr="007D2E63">
        <w:rPr>
          <w:rFonts w:ascii="Times New Roman" w:eastAsia="Times New Roman" w:hAnsi="Times New Roman" w:cs="Times New Roman"/>
          <w:color w:val="666666"/>
          <w:sz w:val="24"/>
          <w:szCs w:val="24"/>
          <w:bdr w:val="none" w:sz="0" w:space="0" w:color="auto" w:frame="1"/>
          <w:lang w:eastAsia="ru-RU"/>
        </w:rPr>
        <w:t>срезы знаний;</w:t>
      </w:r>
    </w:p>
    <w:p w:rsidR="00CE680C" w:rsidRPr="007D2E63" w:rsidRDefault="00CE680C" w:rsidP="00CE680C">
      <w:pPr>
        <w:numPr>
          <w:ilvl w:val="0"/>
          <w:numId w:val="6"/>
        </w:numPr>
        <w:shd w:val="clear" w:color="auto" w:fill="FFFFFF"/>
        <w:spacing w:after="0" w:line="288" w:lineRule="atLeast"/>
        <w:ind w:left="240"/>
        <w:rPr>
          <w:rFonts w:ascii="Times New Roman" w:eastAsia="Times New Roman" w:hAnsi="Times New Roman" w:cs="Times New Roman"/>
          <w:color w:val="666666"/>
          <w:sz w:val="18"/>
          <w:szCs w:val="18"/>
          <w:lang w:eastAsia="ru-RU"/>
        </w:rPr>
      </w:pPr>
      <w:r w:rsidRPr="007D2E63">
        <w:rPr>
          <w:rFonts w:ascii="Times New Roman" w:eastAsia="Times New Roman" w:hAnsi="Times New Roman" w:cs="Times New Roman"/>
          <w:color w:val="666666"/>
          <w:sz w:val="24"/>
          <w:szCs w:val="24"/>
          <w:bdr w:val="none" w:sz="0" w:space="0" w:color="auto" w:frame="1"/>
          <w:lang w:eastAsia="ru-RU"/>
        </w:rPr>
        <w:t>анкетирование;</w:t>
      </w:r>
    </w:p>
    <w:p w:rsidR="00CE680C" w:rsidRPr="007D2E63" w:rsidRDefault="00CE680C" w:rsidP="00CE680C">
      <w:pPr>
        <w:numPr>
          <w:ilvl w:val="0"/>
          <w:numId w:val="6"/>
        </w:numPr>
        <w:shd w:val="clear" w:color="auto" w:fill="FFFFFF"/>
        <w:spacing w:after="0" w:line="288" w:lineRule="atLeast"/>
        <w:ind w:left="240"/>
        <w:rPr>
          <w:rFonts w:ascii="Times New Roman" w:eastAsia="Times New Roman" w:hAnsi="Times New Roman" w:cs="Times New Roman"/>
          <w:color w:val="666666"/>
          <w:sz w:val="18"/>
          <w:szCs w:val="18"/>
          <w:lang w:eastAsia="ru-RU"/>
        </w:rPr>
      </w:pPr>
      <w:r w:rsidRPr="007D2E63">
        <w:rPr>
          <w:rFonts w:ascii="Times New Roman" w:eastAsia="Times New Roman" w:hAnsi="Times New Roman" w:cs="Times New Roman"/>
          <w:color w:val="666666"/>
          <w:sz w:val="24"/>
          <w:szCs w:val="24"/>
          <w:bdr w:val="none" w:sz="0" w:space="0" w:color="auto" w:frame="1"/>
          <w:lang w:eastAsia="ru-RU"/>
        </w:rPr>
        <w:lastRenderedPageBreak/>
        <w:t>изучение и экспертиза документации.</w:t>
      </w:r>
    </w:p>
    <w:p w:rsidR="00CE680C" w:rsidRPr="007D2E63" w:rsidRDefault="00CE680C" w:rsidP="00CE680C">
      <w:pPr>
        <w:shd w:val="clear" w:color="auto" w:fill="FFFFFF"/>
        <w:spacing w:after="0" w:line="240" w:lineRule="auto"/>
        <w:rPr>
          <w:rFonts w:ascii="Times New Roman" w:eastAsia="Times New Roman" w:hAnsi="Times New Roman" w:cs="Times New Roman"/>
          <w:color w:val="666666"/>
          <w:sz w:val="18"/>
          <w:szCs w:val="18"/>
          <w:lang w:eastAsia="ru-RU"/>
        </w:rPr>
      </w:pPr>
      <w:r w:rsidRPr="007D2E63">
        <w:rPr>
          <w:rFonts w:ascii="Times New Roman" w:eastAsia="Times New Roman" w:hAnsi="Times New Roman" w:cs="Times New Roman"/>
          <w:color w:val="666666"/>
          <w:sz w:val="24"/>
          <w:szCs w:val="24"/>
          <w:bdr w:val="none" w:sz="0" w:space="0" w:color="auto" w:frame="1"/>
          <w:lang w:eastAsia="ru-RU"/>
        </w:rPr>
        <w:t>Основные цели посещения уроков:</w:t>
      </w:r>
    </w:p>
    <w:p w:rsidR="00CE680C" w:rsidRPr="007D2E63" w:rsidRDefault="00CE680C" w:rsidP="00CE680C">
      <w:pPr>
        <w:numPr>
          <w:ilvl w:val="0"/>
          <w:numId w:val="7"/>
        </w:numPr>
        <w:shd w:val="clear" w:color="auto" w:fill="FFFFFF"/>
        <w:spacing w:after="0" w:line="288" w:lineRule="atLeast"/>
        <w:ind w:left="240"/>
        <w:rPr>
          <w:rFonts w:ascii="Times New Roman" w:eastAsia="Times New Roman" w:hAnsi="Times New Roman" w:cs="Times New Roman"/>
          <w:color w:val="666666"/>
          <w:sz w:val="18"/>
          <w:szCs w:val="18"/>
          <w:lang w:eastAsia="ru-RU"/>
        </w:rPr>
      </w:pPr>
      <w:r w:rsidRPr="007D2E63">
        <w:rPr>
          <w:rFonts w:ascii="Times New Roman" w:eastAsia="Times New Roman" w:hAnsi="Times New Roman" w:cs="Times New Roman"/>
          <w:color w:val="666666"/>
          <w:sz w:val="24"/>
          <w:szCs w:val="24"/>
          <w:bdr w:val="none" w:sz="0" w:space="0" w:color="auto" w:frame="1"/>
          <w:lang w:eastAsia="ru-RU"/>
        </w:rPr>
        <w:t>владение программным материалом и методикой обучения;</w:t>
      </w:r>
    </w:p>
    <w:p w:rsidR="00CE680C" w:rsidRPr="007D2E63" w:rsidRDefault="00CE680C" w:rsidP="00CE680C">
      <w:pPr>
        <w:numPr>
          <w:ilvl w:val="0"/>
          <w:numId w:val="7"/>
        </w:numPr>
        <w:shd w:val="clear" w:color="auto" w:fill="FFFFFF"/>
        <w:spacing w:after="0" w:line="288" w:lineRule="atLeast"/>
        <w:ind w:left="240"/>
        <w:rPr>
          <w:rFonts w:ascii="Times New Roman" w:eastAsia="Times New Roman" w:hAnsi="Times New Roman" w:cs="Times New Roman"/>
          <w:color w:val="666666"/>
          <w:sz w:val="18"/>
          <w:szCs w:val="18"/>
          <w:lang w:eastAsia="ru-RU"/>
        </w:rPr>
      </w:pPr>
      <w:r w:rsidRPr="007D2E63">
        <w:rPr>
          <w:rFonts w:ascii="Times New Roman" w:eastAsia="Times New Roman" w:hAnsi="Times New Roman" w:cs="Times New Roman"/>
          <w:color w:val="666666"/>
          <w:sz w:val="24"/>
          <w:szCs w:val="24"/>
          <w:bdr w:val="none" w:sz="0" w:space="0" w:color="auto" w:frame="1"/>
          <w:lang w:eastAsia="ru-RU"/>
        </w:rPr>
        <w:t>классно – обобщающий контроль;</w:t>
      </w:r>
    </w:p>
    <w:p w:rsidR="00CE680C" w:rsidRPr="007D2E63" w:rsidRDefault="00CE680C" w:rsidP="00CE680C">
      <w:pPr>
        <w:numPr>
          <w:ilvl w:val="0"/>
          <w:numId w:val="7"/>
        </w:numPr>
        <w:shd w:val="clear" w:color="auto" w:fill="FFFFFF"/>
        <w:spacing w:after="0" w:line="288" w:lineRule="atLeast"/>
        <w:ind w:left="240"/>
        <w:rPr>
          <w:rFonts w:ascii="Times New Roman" w:eastAsia="Times New Roman" w:hAnsi="Times New Roman" w:cs="Times New Roman"/>
          <w:color w:val="666666"/>
          <w:sz w:val="18"/>
          <w:szCs w:val="18"/>
          <w:lang w:eastAsia="ru-RU"/>
        </w:rPr>
      </w:pPr>
      <w:r w:rsidRPr="007D2E63">
        <w:rPr>
          <w:rFonts w:ascii="Times New Roman" w:eastAsia="Times New Roman" w:hAnsi="Times New Roman" w:cs="Times New Roman"/>
          <w:color w:val="666666"/>
          <w:sz w:val="24"/>
          <w:szCs w:val="24"/>
          <w:bdr w:val="none" w:sz="0" w:space="0" w:color="auto" w:frame="1"/>
          <w:lang w:eastAsia="ru-RU"/>
        </w:rPr>
        <w:t>преемственность;</w:t>
      </w:r>
    </w:p>
    <w:p w:rsidR="00CE680C" w:rsidRPr="007D2E63" w:rsidRDefault="00CE680C" w:rsidP="00CE680C">
      <w:pPr>
        <w:numPr>
          <w:ilvl w:val="0"/>
          <w:numId w:val="7"/>
        </w:numPr>
        <w:shd w:val="clear" w:color="auto" w:fill="FFFFFF"/>
        <w:spacing w:after="0" w:line="288" w:lineRule="atLeast"/>
        <w:ind w:left="240"/>
        <w:rPr>
          <w:rFonts w:ascii="Times New Roman" w:eastAsia="Times New Roman" w:hAnsi="Times New Roman" w:cs="Times New Roman"/>
          <w:color w:val="666666"/>
          <w:sz w:val="18"/>
          <w:szCs w:val="18"/>
          <w:lang w:eastAsia="ru-RU"/>
        </w:rPr>
      </w:pPr>
      <w:r w:rsidRPr="007D2E63">
        <w:rPr>
          <w:rFonts w:ascii="Times New Roman" w:eastAsia="Times New Roman" w:hAnsi="Times New Roman" w:cs="Times New Roman"/>
          <w:color w:val="666666"/>
          <w:sz w:val="24"/>
          <w:szCs w:val="24"/>
          <w:bdr w:val="none" w:sz="0" w:space="0" w:color="auto" w:frame="1"/>
          <w:lang w:eastAsia="ru-RU"/>
        </w:rPr>
        <w:t>изучение продуктивности педагогической деятельности педагогов.</w:t>
      </w:r>
    </w:p>
    <w:p w:rsidR="00CE680C" w:rsidRPr="007D2E63" w:rsidRDefault="00CE680C" w:rsidP="00CE680C">
      <w:pPr>
        <w:shd w:val="clear" w:color="auto" w:fill="FFFFFF"/>
        <w:spacing w:after="0" w:line="240" w:lineRule="auto"/>
        <w:rPr>
          <w:rFonts w:ascii="Times New Roman" w:eastAsia="Times New Roman" w:hAnsi="Times New Roman" w:cs="Times New Roman"/>
          <w:color w:val="666666"/>
          <w:sz w:val="18"/>
          <w:szCs w:val="18"/>
          <w:lang w:eastAsia="ru-RU"/>
        </w:rPr>
      </w:pPr>
      <w:r w:rsidRPr="007D2E63">
        <w:rPr>
          <w:rFonts w:ascii="Times New Roman" w:eastAsia="Times New Roman" w:hAnsi="Times New Roman" w:cs="Times New Roman"/>
          <w:color w:val="666666"/>
          <w:sz w:val="24"/>
          <w:szCs w:val="24"/>
          <w:bdr w:val="none" w:sz="0" w:space="0" w:color="auto" w:frame="1"/>
          <w:lang w:eastAsia="ru-RU"/>
        </w:rPr>
        <w:t>Вывод: основные направления контроля и тематики посещений уроков выбраны эффективно, что улучшило качество преподавания уроков, отбор необходимых форм и методов, применяемых учителем на уроке. В целом уроки поставлены методически верно, разнообразны.</w:t>
      </w:r>
    </w:p>
    <w:p w:rsidR="00CE680C" w:rsidRPr="007D2E63" w:rsidRDefault="00CE680C" w:rsidP="00CE680C">
      <w:pPr>
        <w:shd w:val="clear" w:color="auto" w:fill="FFFFFF"/>
        <w:spacing w:after="0" w:line="240" w:lineRule="auto"/>
        <w:rPr>
          <w:rFonts w:ascii="Times New Roman" w:eastAsia="Times New Roman" w:hAnsi="Times New Roman" w:cs="Times New Roman"/>
          <w:color w:val="666666"/>
          <w:sz w:val="18"/>
          <w:szCs w:val="18"/>
          <w:lang w:eastAsia="ru-RU"/>
        </w:rPr>
      </w:pPr>
      <w:r w:rsidRPr="007D2E63">
        <w:rPr>
          <w:rFonts w:ascii="Times New Roman" w:eastAsia="Times New Roman" w:hAnsi="Times New Roman" w:cs="Times New Roman"/>
          <w:color w:val="666666"/>
          <w:sz w:val="24"/>
          <w:szCs w:val="24"/>
          <w:bdr w:val="none" w:sz="0" w:space="0" w:color="auto" w:frame="1"/>
          <w:lang w:eastAsia="ru-RU"/>
        </w:rPr>
        <w:t>С введением ФГОС наблюдаются положительные изменения в методике преподавания уроки, которые все больше соответствуют требованиям системно – деятельностного подхода.</w:t>
      </w:r>
    </w:p>
    <w:p w:rsidR="00CE680C" w:rsidRPr="007D2E63" w:rsidRDefault="00CE680C" w:rsidP="00CE680C">
      <w:pPr>
        <w:shd w:val="clear" w:color="auto" w:fill="FFFFFF"/>
        <w:spacing w:after="0" w:line="240" w:lineRule="auto"/>
        <w:rPr>
          <w:rFonts w:ascii="Times New Roman" w:eastAsia="Times New Roman" w:hAnsi="Times New Roman" w:cs="Times New Roman"/>
          <w:color w:val="666666"/>
          <w:sz w:val="18"/>
          <w:szCs w:val="18"/>
          <w:lang w:eastAsia="ru-RU"/>
        </w:rPr>
      </w:pPr>
      <w:r w:rsidRPr="007D2E63">
        <w:rPr>
          <w:rFonts w:ascii="Times New Roman" w:eastAsia="Times New Roman" w:hAnsi="Times New Roman" w:cs="Times New Roman"/>
          <w:color w:val="666666"/>
          <w:sz w:val="24"/>
          <w:szCs w:val="24"/>
          <w:bdr w:val="none" w:sz="0" w:space="0" w:color="auto" w:frame="1"/>
          <w:lang w:eastAsia="ru-RU"/>
        </w:rPr>
        <w:t>Учителям предметникам необходимо:</w:t>
      </w:r>
    </w:p>
    <w:p w:rsidR="00CE680C" w:rsidRPr="007D2E63" w:rsidRDefault="00CE680C" w:rsidP="00CE680C">
      <w:pPr>
        <w:numPr>
          <w:ilvl w:val="0"/>
          <w:numId w:val="8"/>
        </w:numPr>
        <w:shd w:val="clear" w:color="auto" w:fill="FFFFFF"/>
        <w:spacing w:after="0" w:line="288" w:lineRule="atLeast"/>
        <w:ind w:left="240"/>
        <w:rPr>
          <w:rFonts w:ascii="Times New Roman" w:eastAsia="Times New Roman" w:hAnsi="Times New Roman" w:cs="Times New Roman"/>
          <w:color w:val="666666"/>
          <w:sz w:val="18"/>
          <w:szCs w:val="18"/>
          <w:lang w:eastAsia="ru-RU"/>
        </w:rPr>
      </w:pPr>
      <w:r w:rsidRPr="007D2E63">
        <w:rPr>
          <w:rFonts w:ascii="Times New Roman" w:eastAsia="Times New Roman" w:hAnsi="Times New Roman" w:cs="Times New Roman"/>
          <w:color w:val="666666"/>
          <w:sz w:val="24"/>
          <w:szCs w:val="24"/>
          <w:bdr w:val="none" w:sz="0" w:space="0" w:color="auto" w:frame="1"/>
          <w:lang w:eastAsia="ru-RU"/>
        </w:rPr>
        <w:t>внедрять разноуровневое обучение;</w:t>
      </w:r>
    </w:p>
    <w:p w:rsidR="00CE680C" w:rsidRPr="007D2E63" w:rsidRDefault="00CE680C" w:rsidP="00CE680C">
      <w:pPr>
        <w:numPr>
          <w:ilvl w:val="0"/>
          <w:numId w:val="8"/>
        </w:numPr>
        <w:shd w:val="clear" w:color="auto" w:fill="FFFFFF"/>
        <w:spacing w:after="0" w:line="288" w:lineRule="atLeast"/>
        <w:ind w:left="240"/>
        <w:rPr>
          <w:rFonts w:ascii="Times New Roman" w:eastAsia="Times New Roman" w:hAnsi="Times New Roman" w:cs="Times New Roman"/>
          <w:color w:val="666666"/>
          <w:sz w:val="18"/>
          <w:szCs w:val="18"/>
          <w:lang w:eastAsia="ru-RU"/>
        </w:rPr>
      </w:pPr>
      <w:r w:rsidRPr="007D2E63">
        <w:rPr>
          <w:rFonts w:ascii="Times New Roman" w:eastAsia="Times New Roman" w:hAnsi="Times New Roman" w:cs="Times New Roman"/>
          <w:color w:val="666666"/>
          <w:sz w:val="24"/>
          <w:szCs w:val="24"/>
          <w:bdr w:val="none" w:sz="0" w:space="0" w:color="auto" w:frame="1"/>
          <w:lang w:eastAsia="ru-RU"/>
        </w:rPr>
        <w:t>активно внедрять в учебный процесс личностно – ориентированные, здоровьесберегающие, информационные технологии.</w:t>
      </w:r>
    </w:p>
    <w:p w:rsidR="00CE680C" w:rsidRPr="007D2E63" w:rsidRDefault="00CE680C" w:rsidP="00CE680C">
      <w:pPr>
        <w:shd w:val="clear" w:color="auto" w:fill="FFFFFF"/>
        <w:spacing w:after="0" w:line="240" w:lineRule="auto"/>
        <w:jc w:val="both"/>
        <w:rPr>
          <w:rFonts w:ascii="Times New Roman" w:eastAsia="Times New Roman" w:hAnsi="Times New Roman" w:cs="Times New Roman"/>
          <w:color w:val="666666"/>
          <w:sz w:val="18"/>
          <w:szCs w:val="18"/>
          <w:lang w:eastAsia="ru-RU"/>
        </w:rPr>
      </w:pPr>
      <w:r w:rsidRPr="007D2E63">
        <w:rPr>
          <w:rFonts w:ascii="Times New Roman" w:eastAsia="Times New Roman" w:hAnsi="Times New Roman" w:cs="Times New Roman"/>
          <w:color w:val="666666"/>
          <w:sz w:val="24"/>
          <w:szCs w:val="24"/>
          <w:bdr w:val="none" w:sz="0" w:space="0" w:color="auto" w:frame="1"/>
          <w:lang w:eastAsia="ru-RU"/>
        </w:rPr>
        <w:t>Подготовка к итоговой аттестации проходила в течение года по утвержденному плану. Администрацией школы были проведены собрания, на которых родители и обучающиеся были ознакомлены с процедурой проведения ЕГЭ и ОГЭ, требованиями к участникам, оформлен «Уголок выпускника», осуществлялся постоянный контроль за посещением консультаций. Ответственно вели подготовку педагоги: Березикова Н.И., Завитова Е.Г., Лыскова И.И., Скородулина Е.Г. Проведены пробные экзамены в 9,11 классах. Результаты проанализированы на методических объединениях.</w:t>
      </w:r>
    </w:p>
    <w:p w:rsidR="00CE680C" w:rsidRPr="007D2E63" w:rsidRDefault="00CE680C" w:rsidP="00CE680C">
      <w:pPr>
        <w:shd w:val="clear" w:color="auto" w:fill="FFFFFF"/>
        <w:spacing w:after="0" w:line="240" w:lineRule="auto"/>
        <w:jc w:val="both"/>
        <w:rPr>
          <w:rFonts w:ascii="Times New Roman" w:eastAsia="Times New Roman" w:hAnsi="Times New Roman" w:cs="Times New Roman"/>
          <w:color w:val="666666"/>
          <w:sz w:val="18"/>
          <w:szCs w:val="18"/>
          <w:lang w:eastAsia="ru-RU"/>
        </w:rPr>
      </w:pPr>
      <w:r w:rsidRPr="007D2E63">
        <w:rPr>
          <w:rFonts w:ascii="Times New Roman" w:eastAsia="Times New Roman" w:hAnsi="Times New Roman" w:cs="Times New Roman"/>
          <w:color w:val="666666"/>
          <w:sz w:val="24"/>
          <w:szCs w:val="24"/>
          <w:bdr w:val="none" w:sz="0" w:space="0" w:color="auto" w:frame="1"/>
          <w:lang w:eastAsia="ru-RU"/>
        </w:rPr>
        <w:t>В 2015 – 2016 учебном году обучающиеся 9 класса показали хорошие результаты при сдаче ОГЭ по русскому языку (учитель Лыскова И.И.) качество знаний 76%, успеваемость – 94%; по химии (учитель Нагайцева Л.В.) качество знаний составило 100%; по обществознанию (учитель Скородулина Е.Г.) качество знаний – 60% при 100% успеваемости, по физике – 67% качество, 100% успеваемость.</w:t>
      </w:r>
    </w:p>
    <w:p w:rsidR="00CE680C" w:rsidRPr="007D2E63" w:rsidRDefault="00CE680C" w:rsidP="00CE680C">
      <w:pPr>
        <w:shd w:val="clear" w:color="auto" w:fill="FFFFFF"/>
        <w:spacing w:after="0" w:line="240" w:lineRule="auto"/>
        <w:rPr>
          <w:rFonts w:ascii="Times New Roman" w:eastAsia="Times New Roman" w:hAnsi="Times New Roman" w:cs="Times New Roman"/>
          <w:color w:val="666666"/>
          <w:sz w:val="18"/>
          <w:szCs w:val="18"/>
          <w:lang w:eastAsia="ru-RU"/>
        </w:rPr>
      </w:pPr>
      <w:r w:rsidRPr="007D2E63">
        <w:rPr>
          <w:rFonts w:ascii="Times New Roman" w:eastAsia="Times New Roman" w:hAnsi="Times New Roman" w:cs="Times New Roman"/>
          <w:color w:val="666666"/>
          <w:sz w:val="24"/>
          <w:szCs w:val="24"/>
          <w:bdr w:val="none" w:sz="0" w:space="0" w:color="auto" w:frame="1"/>
          <w:lang w:eastAsia="ru-RU"/>
        </w:rPr>
        <w:t>Хуже результаты по математике (учитель Березикова Н.И.) качество знаний 41%, успеваемость 76%; истории (учитель Федяева А.В.) –из 5 сдававших все не подтвердили годовые оценки, качество знаний 0% при успеваемости 60%; по биологии (учитель Чернышова Н.В.) средний балл составил 3,17 при 100% успеваемости, не подтвердили годовые оценки 5 обучающихся из 6; географии (учитель Нагайцева Л.В.) – качество знаний 50% при успеваемости 67% (не подтвердили годовые оценки 2 учащихся).</w:t>
      </w:r>
    </w:p>
    <w:p w:rsidR="00CE680C" w:rsidRPr="007D2E63" w:rsidRDefault="00CE680C" w:rsidP="00CE680C">
      <w:pPr>
        <w:shd w:val="clear" w:color="auto" w:fill="FFFFFF"/>
        <w:spacing w:after="0" w:line="240" w:lineRule="auto"/>
        <w:rPr>
          <w:rFonts w:ascii="Times New Roman" w:eastAsia="Times New Roman" w:hAnsi="Times New Roman" w:cs="Times New Roman"/>
          <w:color w:val="666666"/>
          <w:sz w:val="18"/>
          <w:szCs w:val="18"/>
          <w:lang w:eastAsia="ru-RU"/>
        </w:rPr>
      </w:pPr>
      <w:r w:rsidRPr="007D2E63">
        <w:rPr>
          <w:rFonts w:ascii="Times New Roman" w:eastAsia="Times New Roman" w:hAnsi="Times New Roman" w:cs="Times New Roman"/>
          <w:color w:val="666666"/>
          <w:sz w:val="24"/>
          <w:szCs w:val="24"/>
          <w:bdr w:val="none" w:sz="0" w:space="0" w:color="auto" w:frame="1"/>
          <w:lang w:eastAsia="ru-RU"/>
        </w:rPr>
        <w:t>            Результаты сдачи ЕГЭ:</w:t>
      </w:r>
    </w:p>
    <w:p w:rsidR="00CE680C" w:rsidRPr="007D2E63" w:rsidRDefault="00CE680C" w:rsidP="00CE680C">
      <w:pPr>
        <w:shd w:val="clear" w:color="auto" w:fill="FFFFFF"/>
        <w:spacing w:after="0" w:line="240" w:lineRule="auto"/>
        <w:jc w:val="both"/>
        <w:rPr>
          <w:rFonts w:ascii="Times New Roman" w:eastAsia="Times New Roman" w:hAnsi="Times New Roman" w:cs="Times New Roman"/>
          <w:color w:val="666666"/>
          <w:sz w:val="18"/>
          <w:szCs w:val="18"/>
          <w:lang w:eastAsia="ru-RU"/>
        </w:rPr>
      </w:pPr>
      <w:r w:rsidRPr="007D2E63">
        <w:rPr>
          <w:rFonts w:ascii="Times New Roman" w:eastAsia="Times New Roman" w:hAnsi="Times New Roman" w:cs="Times New Roman"/>
          <w:color w:val="666666"/>
          <w:sz w:val="24"/>
          <w:szCs w:val="24"/>
          <w:bdr w:val="none" w:sz="0" w:space="0" w:color="auto" w:frame="1"/>
          <w:lang w:eastAsia="ru-RU"/>
        </w:rPr>
        <w:t>Хорошие знания показали обучающиеся при сдаче русского языка (учитель Лыскова И.И.) – средний балл 60,6, математике (базовый уровень) учитель Березикова Н.И. – качество знаний 60%, 100% успеваемость; средний балл по профильной математике – 55, все сдававшие перешли порог. Не высокие результаты выпускники показали при сдаче обществознания (ср. балл 50), средний балл по истории составил всего 32 балла, что говорит о недостаточные подготовки обучающихся. Все выпускники 11 класса получили аттестаты.</w:t>
      </w:r>
    </w:p>
    <w:p w:rsidR="00CE680C" w:rsidRPr="007D2E63" w:rsidRDefault="00CE680C" w:rsidP="00CE680C">
      <w:pPr>
        <w:shd w:val="clear" w:color="auto" w:fill="FFFFFF"/>
        <w:spacing w:line="240" w:lineRule="auto"/>
        <w:rPr>
          <w:rFonts w:ascii="Times New Roman" w:eastAsia="Times New Roman" w:hAnsi="Times New Roman" w:cs="Times New Roman"/>
          <w:color w:val="666666"/>
          <w:sz w:val="18"/>
          <w:szCs w:val="18"/>
          <w:lang w:eastAsia="ru-RU"/>
        </w:rPr>
      </w:pPr>
      <w:r w:rsidRPr="007D2E63">
        <w:rPr>
          <w:rFonts w:ascii="Times New Roman" w:eastAsia="Times New Roman" w:hAnsi="Times New Roman" w:cs="Times New Roman"/>
          <w:color w:val="666666"/>
          <w:sz w:val="24"/>
          <w:szCs w:val="24"/>
          <w:bdr w:val="none" w:sz="0" w:space="0" w:color="auto" w:frame="1"/>
          <w:lang w:eastAsia="ru-RU"/>
        </w:rPr>
        <w:t>11 класс (среднее общее образование)</w:t>
      </w:r>
    </w:p>
    <w:tbl>
      <w:tblPr>
        <w:tblW w:w="17100" w:type="dxa"/>
        <w:tblCellMar>
          <w:left w:w="0" w:type="dxa"/>
          <w:right w:w="0" w:type="dxa"/>
        </w:tblCellMar>
        <w:tblLook w:val="04A0" w:firstRow="1" w:lastRow="0" w:firstColumn="1" w:lastColumn="0" w:noHBand="0" w:noVBand="1"/>
      </w:tblPr>
      <w:tblGrid>
        <w:gridCol w:w="890"/>
        <w:gridCol w:w="3208"/>
        <w:gridCol w:w="3386"/>
        <w:gridCol w:w="2315"/>
        <w:gridCol w:w="2315"/>
        <w:gridCol w:w="2493"/>
        <w:gridCol w:w="2493"/>
      </w:tblGrid>
      <w:tr w:rsidR="00CE680C" w:rsidRPr="007D2E63" w:rsidTr="00CE680C">
        <w:tc>
          <w:tcPr>
            <w:tcW w:w="2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 п/п</w:t>
            </w:r>
          </w:p>
        </w:tc>
        <w:tc>
          <w:tcPr>
            <w:tcW w:w="9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Предмет</w:t>
            </w:r>
          </w:p>
        </w:tc>
        <w:tc>
          <w:tcPr>
            <w:tcW w:w="9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ФИО учителя</w:t>
            </w:r>
          </w:p>
        </w:tc>
        <w:tc>
          <w:tcPr>
            <w:tcW w:w="6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Кол-во сдававших</w:t>
            </w:r>
          </w:p>
        </w:tc>
        <w:tc>
          <w:tcPr>
            <w:tcW w:w="6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Кол-во сдавших</w:t>
            </w:r>
          </w:p>
        </w:tc>
        <w:tc>
          <w:tcPr>
            <w:tcW w:w="7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Баллы макс/мин</w:t>
            </w:r>
          </w:p>
        </w:tc>
        <w:tc>
          <w:tcPr>
            <w:tcW w:w="7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Средний балл</w:t>
            </w:r>
          </w:p>
        </w:tc>
      </w:tr>
      <w:tr w:rsidR="00CE680C" w:rsidRPr="007D2E63" w:rsidTr="00CE680C">
        <w:tc>
          <w:tcPr>
            <w:tcW w:w="250" w:type="pct"/>
            <w:vMerge w:val="restar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1</w:t>
            </w:r>
          </w:p>
        </w:tc>
        <w:tc>
          <w:tcPr>
            <w:tcW w:w="9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Математика:</w:t>
            </w:r>
          </w:p>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1.Профильный уровень</w:t>
            </w:r>
          </w:p>
        </w:tc>
        <w:tc>
          <w:tcPr>
            <w:tcW w:w="9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Березикова Н.И.</w:t>
            </w:r>
          </w:p>
        </w:tc>
        <w:tc>
          <w:tcPr>
            <w:tcW w:w="6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4</w:t>
            </w:r>
          </w:p>
        </w:tc>
        <w:tc>
          <w:tcPr>
            <w:tcW w:w="6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4</w:t>
            </w:r>
          </w:p>
        </w:tc>
        <w:tc>
          <w:tcPr>
            <w:tcW w:w="7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70/27</w:t>
            </w:r>
          </w:p>
        </w:tc>
        <w:tc>
          <w:tcPr>
            <w:tcW w:w="7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55</w:t>
            </w:r>
          </w:p>
        </w:tc>
      </w:tr>
      <w:tr w:rsidR="00CE680C" w:rsidRPr="007D2E63" w:rsidTr="00CE680C">
        <w:tc>
          <w:tcPr>
            <w:tcW w:w="0" w:type="auto"/>
            <w:vMerge/>
            <w:tcBorders>
              <w:top w:val="nil"/>
              <w:left w:val="nil"/>
              <w:bottom w:val="nil"/>
              <w:right w:val="nil"/>
            </w:tcBorders>
            <w:vAlign w:val="cente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p>
        </w:tc>
        <w:tc>
          <w:tcPr>
            <w:tcW w:w="9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2.Базовый уровень</w:t>
            </w:r>
          </w:p>
        </w:tc>
        <w:tc>
          <w:tcPr>
            <w:tcW w:w="9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Березикова Н.И.</w:t>
            </w:r>
          </w:p>
        </w:tc>
        <w:tc>
          <w:tcPr>
            <w:tcW w:w="6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5</w:t>
            </w:r>
          </w:p>
        </w:tc>
        <w:tc>
          <w:tcPr>
            <w:tcW w:w="6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5</w:t>
            </w:r>
          </w:p>
        </w:tc>
        <w:tc>
          <w:tcPr>
            <w:tcW w:w="7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«5» - 1</w:t>
            </w:r>
          </w:p>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«4» - 2</w:t>
            </w:r>
          </w:p>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«3» - 2</w:t>
            </w:r>
          </w:p>
        </w:tc>
        <w:tc>
          <w:tcPr>
            <w:tcW w:w="7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4</w:t>
            </w:r>
          </w:p>
        </w:tc>
      </w:tr>
      <w:tr w:rsidR="00CE680C" w:rsidRPr="007D2E63" w:rsidTr="00CE680C">
        <w:tc>
          <w:tcPr>
            <w:tcW w:w="2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2</w:t>
            </w:r>
          </w:p>
        </w:tc>
        <w:tc>
          <w:tcPr>
            <w:tcW w:w="9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Русский язык </w:t>
            </w:r>
          </w:p>
        </w:tc>
        <w:tc>
          <w:tcPr>
            <w:tcW w:w="9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Лыскова И.И.</w:t>
            </w:r>
          </w:p>
        </w:tc>
        <w:tc>
          <w:tcPr>
            <w:tcW w:w="6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9</w:t>
            </w:r>
          </w:p>
        </w:tc>
        <w:tc>
          <w:tcPr>
            <w:tcW w:w="6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9</w:t>
            </w:r>
          </w:p>
        </w:tc>
        <w:tc>
          <w:tcPr>
            <w:tcW w:w="7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78/43</w:t>
            </w:r>
          </w:p>
        </w:tc>
        <w:tc>
          <w:tcPr>
            <w:tcW w:w="7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61</w:t>
            </w:r>
          </w:p>
        </w:tc>
      </w:tr>
      <w:tr w:rsidR="00CE680C" w:rsidRPr="007D2E63" w:rsidTr="00CE680C">
        <w:tc>
          <w:tcPr>
            <w:tcW w:w="2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3</w:t>
            </w:r>
          </w:p>
        </w:tc>
        <w:tc>
          <w:tcPr>
            <w:tcW w:w="9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Физика</w:t>
            </w:r>
          </w:p>
        </w:tc>
        <w:tc>
          <w:tcPr>
            <w:tcW w:w="9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Завитова Е.Г.</w:t>
            </w:r>
          </w:p>
        </w:tc>
        <w:tc>
          <w:tcPr>
            <w:tcW w:w="6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1</w:t>
            </w:r>
          </w:p>
        </w:tc>
        <w:tc>
          <w:tcPr>
            <w:tcW w:w="6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1</w:t>
            </w:r>
          </w:p>
        </w:tc>
        <w:tc>
          <w:tcPr>
            <w:tcW w:w="7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55</w:t>
            </w:r>
          </w:p>
        </w:tc>
        <w:tc>
          <w:tcPr>
            <w:tcW w:w="7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w:t>
            </w:r>
          </w:p>
        </w:tc>
      </w:tr>
      <w:tr w:rsidR="00CE680C" w:rsidRPr="007D2E63" w:rsidTr="00CE680C">
        <w:tc>
          <w:tcPr>
            <w:tcW w:w="2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4</w:t>
            </w:r>
          </w:p>
        </w:tc>
        <w:tc>
          <w:tcPr>
            <w:tcW w:w="9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Обществознание</w:t>
            </w:r>
          </w:p>
        </w:tc>
        <w:tc>
          <w:tcPr>
            <w:tcW w:w="9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Федяева А.В.</w:t>
            </w:r>
          </w:p>
        </w:tc>
        <w:tc>
          <w:tcPr>
            <w:tcW w:w="6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3</w:t>
            </w:r>
          </w:p>
        </w:tc>
        <w:tc>
          <w:tcPr>
            <w:tcW w:w="6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3</w:t>
            </w:r>
          </w:p>
        </w:tc>
        <w:tc>
          <w:tcPr>
            <w:tcW w:w="7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61/42</w:t>
            </w:r>
          </w:p>
        </w:tc>
        <w:tc>
          <w:tcPr>
            <w:tcW w:w="7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50</w:t>
            </w:r>
          </w:p>
        </w:tc>
      </w:tr>
      <w:tr w:rsidR="00CE680C" w:rsidRPr="007D2E63" w:rsidTr="00CE680C">
        <w:tc>
          <w:tcPr>
            <w:tcW w:w="2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5</w:t>
            </w:r>
          </w:p>
        </w:tc>
        <w:tc>
          <w:tcPr>
            <w:tcW w:w="9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История</w:t>
            </w:r>
          </w:p>
        </w:tc>
        <w:tc>
          <w:tcPr>
            <w:tcW w:w="9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Федяева А.В.</w:t>
            </w:r>
          </w:p>
        </w:tc>
        <w:tc>
          <w:tcPr>
            <w:tcW w:w="6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3</w:t>
            </w:r>
          </w:p>
        </w:tc>
        <w:tc>
          <w:tcPr>
            <w:tcW w:w="6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3</w:t>
            </w:r>
          </w:p>
        </w:tc>
        <w:tc>
          <w:tcPr>
            <w:tcW w:w="7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55/40</w:t>
            </w:r>
          </w:p>
        </w:tc>
        <w:tc>
          <w:tcPr>
            <w:tcW w:w="7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32</w:t>
            </w:r>
          </w:p>
        </w:tc>
      </w:tr>
    </w:tbl>
    <w:p w:rsidR="00CE680C" w:rsidRPr="007D2E63" w:rsidRDefault="00CE680C" w:rsidP="00CE680C">
      <w:pPr>
        <w:numPr>
          <w:ilvl w:val="0"/>
          <w:numId w:val="9"/>
        </w:numPr>
        <w:shd w:val="clear" w:color="auto" w:fill="FFFFFF"/>
        <w:spacing w:line="288" w:lineRule="atLeast"/>
        <w:ind w:left="240"/>
        <w:rPr>
          <w:rFonts w:ascii="Times New Roman" w:eastAsia="Times New Roman" w:hAnsi="Times New Roman" w:cs="Times New Roman"/>
          <w:color w:val="666666"/>
          <w:sz w:val="18"/>
          <w:szCs w:val="18"/>
          <w:lang w:eastAsia="ru-RU"/>
        </w:rPr>
      </w:pPr>
      <w:r w:rsidRPr="007D2E63">
        <w:rPr>
          <w:rFonts w:ascii="Times New Roman" w:eastAsia="Times New Roman" w:hAnsi="Times New Roman" w:cs="Times New Roman"/>
          <w:color w:val="666666"/>
          <w:sz w:val="24"/>
          <w:szCs w:val="24"/>
          <w:bdr w:val="none" w:sz="0" w:space="0" w:color="auto" w:frame="1"/>
          <w:lang w:eastAsia="ru-RU"/>
        </w:rPr>
        <w:t>9 класс (основное общее образование)</w:t>
      </w:r>
    </w:p>
    <w:tbl>
      <w:tblPr>
        <w:tblW w:w="17100" w:type="dxa"/>
        <w:tblCellMar>
          <w:left w:w="0" w:type="dxa"/>
          <w:right w:w="0" w:type="dxa"/>
        </w:tblCellMar>
        <w:tblLook w:val="04A0" w:firstRow="1" w:lastRow="0" w:firstColumn="1" w:lastColumn="0" w:noHBand="0" w:noVBand="1"/>
      </w:tblPr>
      <w:tblGrid>
        <w:gridCol w:w="1069"/>
        <w:gridCol w:w="2492"/>
        <w:gridCol w:w="3385"/>
        <w:gridCol w:w="2314"/>
        <w:gridCol w:w="1069"/>
        <w:gridCol w:w="1069"/>
        <w:gridCol w:w="1069"/>
        <w:gridCol w:w="1069"/>
        <w:gridCol w:w="1960"/>
        <w:gridCol w:w="1604"/>
      </w:tblGrid>
      <w:tr w:rsidR="00CE680C" w:rsidRPr="007D2E63" w:rsidTr="00CE680C">
        <w:tc>
          <w:tcPr>
            <w:tcW w:w="3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 п/п</w:t>
            </w:r>
          </w:p>
        </w:tc>
        <w:tc>
          <w:tcPr>
            <w:tcW w:w="7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Предмет</w:t>
            </w:r>
          </w:p>
        </w:tc>
        <w:tc>
          <w:tcPr>
            <w:tcW w:w="9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ФИО учителя</w:t>
            </w:r>
          </w:p>
        </w:tc>
        <w:tc>
          <w:tcPr>
            <w:tcW w:w="6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Кол-во</w:t>
            </w:r>
          </w:p>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сдававших</w:t>
            </w:r>
          </w:p>
        </w:tc>
        <w:tc>
          <w:tcPr>
            <w:tcW w:w="3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«5»</w:t>
            </w:r>
          </w:p>
        </w:tc>
        <w:tc>
          <w:tcPr>
            <w:tcW w:w="3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«4»</w:t>
            </w:r>
          </w:p>
        </w:tc>
        <w:tc>
          <w:tcPr>
            <w:tcW w:w="3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«3»</w:t>
            </w:r>
          </w:p>
        </w:tc>
        <w:tc>
          <w:tcPr>
            <w:tcW w:w="3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«2»</w:t>
            </w:r>
          </w:p>
        </w:tc>
        <w:tc>
          <w:tcPr>
            <w:tcW w:w="5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Кач-во знан. (%)</w:t>
            </w:r>
          </w:p>
        </w:tc>
        <w:tc>
          <w:tcPr>
            <w:tcW w:w="4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Успев.</w:t>
            </w:r>
          </w:p>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w:t>
            </w:r>
          </w:p>
        </w:tc>
      </w:tr>
      <w:tr w:rsidR="00CE680C" w:rsidRPr="007D2E63" w:rsidTr="00CE680C">
        <w:tc>
          <w:tcPr>
            <w:tcW w:w="3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1</w:t>
            </w:r>
          </w:p>
        </w:tc>
        <w:tc>
          <w:tcPr>
            <w:tcW w:w="7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математика</w:t>
            </w:r>
          </w:p>
        </w:tc>
        <w:tc>
          <w:tcPr>
            <w:tcW w:w="9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Березикова Н.И.</w:t>
            </w:r>
          </w:p>
        </w:tc>
        <w:tc>
          <w:tcPr>
            <w:tcW w:w="6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17</w:t>
            </w:r>
          </w:p>
        </w:tc>
        <w:tc>
          <w:tcPr>
            <w:tcW w:w="3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2</w:t>
            </w:r>
          </w:p>
        </w:tc>
        <w:tc>
          <w:tcPr>
            <w:tcW w:w="3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5</w:t>
            </w:r>
          </w:p>
        </w:tc>
        <w:tc>
          <w:tcPr>
            <w:tcW w:w="3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8</w:t>
            </w:r>
          </w:p>
        </w:tc>
        <w:tc>
          <w:tcPr>
            <w:tcW w:w="3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2</w:t>
            </w:r>
          </w:p>
        </w:tc>
        <w:tc>
          <w:tcPr>
            <w:tcW w:w="5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41,1</w:t>
            </w:r>
          </w:p>
        </w:tc>
        <w:tc>
          <w:tcPr>
            <w:tcW w:w="4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88,3</w:t>
            </w:r>
          </w:p>
        </w:tc>
      </w:tr>
      <w:tr w:rsidR="00CE680C" w:rsidRPr="007D2E63" w:rsidTr="00CE680C">
        <w:tc>
          <w:tcPr>
            <w:tcW w:w="3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2</w:t>
            </w:r>
          </w:p>
        </w:tc>
        <w:tc>
          <w:tcPr>
            <w:tcW w:w="7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русский язык</w:t>
            </w:r>
          </w:p>
        </w:tc>
        <w:tc>
          <w:tcPr>
            <w:tcW w:w="9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Лыскова И.И.</w:t>
            </w:r>
          </w:p>
        </w:tc>
        <w:tc>
          <w:tcPr>
            <w:tcW w:w="6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17</w:t>
            </w:r>
          </w:p>
        </w:tc>
        <w:tc>
          <w:tcPr>
            <w:tcW w:w="3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4</w:t>
            </w:r>
          </w:p>
        </w:tc>
        <w:tc>
          <w:tcPr>
            <w:tcW w:w="3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9</w:t>
            </w:r>
          </w:p>
        </w:tc>
        <w:tc>
          <w:tcPr>
            <w:tcW w:w="3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4</w:t>
            </w:r>
          </w:p>
        </w:tc>
        <w:tc>
          <w:tcPr>
            <w:tcW w:w="3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0</w:t>
            </w:r>
          </w:p>
        </w:tc>
        <w:tc>
          <w:tcPr>
            <w:tcW w:w="5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76,5</w:t>
            </w:r>
          </w:p>
        </w:tc>
        <w:tc>
          <w:tcPr>
            <w:tcW w:w="4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100</w:t>
            </w:r>
          </w:p>
        </w:tc>
      </w:tr>
      <w:tr w:rsidR="00CE680C" w:rsidRPr="007D2E63" w:rsidTr="00CE680C">
        <w:tc>
          <w:tcPr>
            <w:tcW w:w="3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3</w:t>
            </w:r>
          </w:p>
        </w:tc>
        <w:tc>
          <w:tcPr>
            <w:tcW w:w="7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География</w:t>
            </w:r>
          </w:p>
        </w:tc>
        <w:tc>
          <w:tcPr>
            <w:tcW w:w="9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Нагайцева Л.В.</w:t>
            </w:r>
          </w:p>
        </w:tc>
        <w:tc>
          <w:tcPr>
            <w:tcW w:w="6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5</w:t>
            </w:r>
          </w:p>
        </w:tc>
        <w:tc>
          <w:tcPr>
            <w:tcW w:w="3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0</w:t>
            </w:r>
          </w:p>
        </w:tc>
        <w:tc>
          <w:tcPr>
            <w:tcW w:w="3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2</w:t>
            </w:r>
          </w:p>
        </w:tc>
        <w:tc>
          <w:tcPr>
            <w:tcW w:w="3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1</w:t>
            </w:r>
          </w:p>
        </w:tc>
        <w:tc>
          <w:tcPr>
            <w:tcW w:w="3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2</w:t>
            </w:r>
          </w:p>
        </w:tc>
        <w:tc>
          <w:tcPr>
            <w:tcW w:w="5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p>
        </w:tc>
        <w:tc>
          <w:tcPr>
            <w:tcW w:w="4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p>
        </w:tc>
      </w:tr>
      <w:tr w:rsidR="00CE680C" w:rsidRPr="007D2E63" w:rsidTr="00CE680C">
        <w:tc>
          <w:tcPr>
            <w:tcW w:w="3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4</w:t>
            </w:r>
          </w:p>
        </w:tc>
        <w:tc>
          <w:tcPr>
            <w:tcW w:w="7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История</w:t>
            </w:r>
          </w:p>
        </w:tc>
        <w:tc>
          <w:tcPr>
            <w:tcW w:w="9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Федяева А.В.</w:t>
            </w:r>
          </w:p>
        </w:tc>
        <w:tc>
          <w:tcPr>
            <w:tcW w:w="6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4</w:t>
            </w:r>
          </w:p>
        </w:tc>
        <w:tc>
          <w:tcPr>
            <w:tcW w:w="3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0</w:t>
            </w:r>
          </w:p>
        </w:tc>
        <w:tc>
          <w:tcPr>
            <w:tcW w:w="3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0</w:t>
            </w:r>
          </w:p>
        </w:tc>
        <w:tc>
          <w:tcPr>
            <w:tcW w:w="3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2</w:t>
            </w:r>
          </w:p>
        </w:tc>
        <w:tc>
          <w:tcPr>
            <w:tcW w:w="3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2</w:t>
            </w:r>
          </w:p>
        </w:tc>
        <w:tc>
          <w:tcPr>
            <w:tcW w:w="5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p>
        </w:tc>
        <w:tc>
          <w:tcPr>
            <w:tcW w:w="4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p>
        </w:tc>
      </w:tr>
      <w:tr w:rsidR="00CE680C" w:rsidRPr="007D2E63" w:rsidTr="00CE680C">
        <w:tc>
          <w:tcPr>
            <w:tcW w:w="3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5</w:t>
            </w:r>
          </w:p>
        </w:tc>
        <w:tc>
          <w:tcPr>
            <w:tcW w:w="7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Биология</w:t>
            </w:r>
          </w:p>
        </w:tc>
        <w:tc>
          <w:tcPr>
            <w:tcW w:w="9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Чернышова Н.В.</w:t>
            </w:r>
          </w:p>
        </w:tc>
        <w:tc>
          <w:tcPr>
            <w:tcW w:w="6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6</w:t>
            </w:r>
          </w:p>
        </w:tc>
        <w:tc>
          <w:tcPr>
            <w:tcW w:w="3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0</w:t>
            </w:r>
          </w:p>
        </w:tc>
        <w:tc>
          <w:tcPr>
            <w:tcW w:w="3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1</w:t>
            </w:r>
          </w:p>
        </w:tc>
        <w:tc>
          <w:tcPr>
            <w:tcW w:w="3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5</w:t>
            </w:r>
          </w:p>
        </w:tc>
        <w:tc>
          <w:tcPr>
            <w:tcW w:w="3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0</w:t>
            </w:r>
          </w:p>
        </w:tc>
        <w:tc>
          <w:tcPr>
            <w:tcW w:w="5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p>
        </w:tc>
        <w:tc>
          <w:tcPr>
            <w:tcW w:w="4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p>
        </w:tc>
      </w:tr>
      <w:tr w:rsidR="00CE680C" w:rsidRPr="007D2E63" w:rsidTr="00CE680C">
        <w:tc>
          <w:tcPr>
            <w:tcW w:w="3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6</w:t>
            </w:r>
          </w:p>
        </w:tc>
        <w:tc>
          <w:tcPr>
            <w:tcW w:w="7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Физика</w:t>
            </w:r>
          </w:p>
        </w:tc>
        <w:tc>
          <w:tcPr>
            <w:tcW w:w="9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Завитова Е.Г.</w:t>
            </w:r>
          </w:p>
        </w:tc>
        <w:tc>
          <w:tcPr>
            <w:tcW w:w="6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6</w:t>
            </w:r>
          </w:p>
        </w:tc>
        <w:tc>
          <w:tcPr>
            <w:tcW w:w="3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1</w:t>
            </w:r>
          </w:p>
        </w:tc>
        <w:tc>
          <w:tcPr>
            <w:tcW w:w="3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3</w:t>
            </w:r>
          </w:p>
        </w:tc>
        <w:tc>
          <w:tcPr>
            <w:tcW w:w="3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2</w:t>
            </w:r>
          </w:p>
        </w:tc>
        <w:tc>
          <w:tcPr>
            <w:tcW w:w="3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0</w:t>
            </w:r>
          </w:p>
        </w:tc>
        <w:tc>
          <w:tcPr>
            <w:tcW w:w="5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p>
        </w:tc>
        <w:tc>
          <w:tcPr>
            <w:tcW w:w="4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p>
        </w:tc>
      </w:tr>
    </w:tbl>
    <w:p w:rsidR="00CE680C" w:rsidRPr="007D2E63" w:rsidRDefault="00CE680C" w:rsidP="00CE680C">
      <w:pPr>
        <w:shd w:val="clear" w:color="auto" w:fill="FFFFFF"/>
        <w:spacing w:after="0" w:line="240" w:lineRule="auto"/>
        <w:rPr>
          <w:rFonts w:ascii="Times New Roman" w:eastAsia="Times New Roman" w:hAnsi="Times New Roman" w:cs="Times New Roman"/>
          <w:color w:val="666666"/>
          <w:sz w:val="18"/>
          <w:szCs w:val="18"/>
          <w:lang w:eastAsia="ru-RU"/>
        </w:rPr>
      </w:pPr>
      <w:r w:rsidRPr="007D2E63">
        <w:rPr>
          <w:rFonts w:ascii="Times New Roman" w:eastAsia="Times New Roman" w:hAnsi="Times New Roman" w:cs="Times New Roman"/>
          <w:b/>
          <w:bCs/>
          <w:color w:val="666666"/>
          <w:sz w:val="24"/>
          <w:szCs w:val="24"/>
          <w:bdr w:val="none" w:sz="0" w:space="0" w:color="auto" w:frame="1"/>
          <w:lang w:eastAsia="ru-RU"/>
        </w:rPr>
        <w:t>Выводы.</w:t>
      </w:r>
    </w:p>
    <w:p w:rsidR="00CE680C" w:rsidRPr="007D2E63" w:rsidRDefault="00CE680C" w:rsidP="00CE680C">
      <w:pPr>
        <w:shd w:val="clear" w:color="auto" w:fill="FFFFFF"/>
        <w:spacing w:after="0" w:line="240" w:lineRule="auto"/>
        <w:jc w:val="both"/>
        <w:rPr>
          <w:rFonts w:ascii="Times New Roman" w:eastAsia="Times New Roman" w:hAnsi="Times New Roman" w:cs="Times New Roman"/>
          <w:color w:val="666666"/>
          <w:sz w:val="18"/>
          <w:szCs w:val="18"/>
          <w:lang w:eastAsia="ru-RU"/>
        </w:rPr>
      </w:pPr>
      <w:r w:rsidRPr="007D2E63">
        <w:rPr>
          <w:rFonts w:ascii="Times New Roman" w:eastAsia="Times New Roman" w:hAnsi="Times New Roman" w:cs="Times New Roman"/>
          <w:color w:val="666666"/>
          <w:sz w:val="24"/>
          <w:szCs w:val="24"/>
          <w:bdr w:val="none" w:sz="0" w:space="0" w:color="auto" w:frame="1"/>
          <w:lang w:eastAsia="ru-RU"/>
        </w:rPr>
        <w:t>Анализ методической работы школы показал, что методическая тема школы соответствует основным задачам, стоящим перед образовательным учреждением.</w:t>
      </w:r>
    </w:p>
    <w:p w:rsidR="00CE680C" w:rsidRPr="007D2E63" w:rsidRDefault="00CE680C" w:rsidP="00CE680C">
      <w:pPr>
        <w:shd w:val="clear" w:color="auto" w:fill="FFFFFF"/>
        <w:spacing w:after="0" w:line="240" w:lineRule="auto"/>
        <w:jc w:val="both"/>
        <w:rPr>
          <w:rFonts w:ascii="Times New Roman" w:eastAsia="Times New Roman" w:hAnsi="Times New Roman" w:cs="Times New Roman"/>
          <w:color w:val="666666"/>
          <w:sz w:val="18"/>
          <w:szCs w:val="18"/>
          <w:lang w:eastAsia="ru-RU"/>
        </w:rPr>
      </w:pPr>
      <w:r w:rsidRPr="007D2E63">
        <w:rPr>
          <w:rFonts w:ascii="Times New Roman" w:eastAsia="Times New Roman" w:hAnsi="Times New Roman" w:cs="Times New Roman"/>
          <w:color w:val="666666"/>
          <w:sz w:val="24"/>
          <w:szCs w:val="24"/>
          <w:bdr w:val="none" w:sz="0" w:space="0" w:color="auto" w:frame="1"/>
          <w:lang w:eastAsia="ru-RU"/>
        </w:rPr>
        <w:t>Главное в методической работе – оказание реальной действенной помощи учителям. В нашей школе за этот учебный год поставленные задачи в основном реализованы. Методическая работа представляет относительно непрерывный, постоянный, повседневный процесс.</w:t>
      </w:r>
    </w:p>
    <w:p w:rsidR="00CE680C" w:rsidRPr="007D2E63" w:rsidRDefault="00CE680C" w:rsidP="00CE680C">
      <w:pPr>
        <w:numPr>
          <w:ilvl w:val="0"/>
          <w:numId w:val="10"/>
        </w:numPr>
        <w:shd w:val="clear" w:color="auto" w:fill="FFFFFF"/>
        <w:spacing w:after="0" w:line="288" w:lineRule="atLeast"/>
        <w:ind w:left="240"/>
        <w:jc w:val="both"/>
        <w:rPr>
          <w:rFonts w:ascii="Times New Roman" w:eastAsia="Times New Roman" w:hAnsi="Times New Roman" w:cs="Times New Roman"/>
          <w:color w:val="666666"/>
          <w:sz w:val="18"/>
          <w:szCs w:val="18"/>
          <w:lang w:eastAsia="ru-RU"/>
        </w:rPr>
      </w:pPr>
      <w:r w:rsidRPr="007D2E63">
        <w:rPr>
          <w:rFonts w:ascii="Times New Roman" w:eastAsia="Times New Roman" w:hAnsi="Times New Roman" w:cs="Times New Roman"/>
          <w:color w:val="666666"/>
          <w:sz w:val="24"/>
          <w:szCs w:val="24"/>
          <w:bdr w:val="none" w:sz="0" w:space="0" w:color="auto" w:frame="1"/>
          <w:lang w:eastAsia="ru-RU"/>
        </w:rPr>
        <w:t>Тематика заседаний методического совета, школьных методических объединений и педагогических советов отражает основные проблемные вопросы, которые стремится решать педагогический коллектив школы.</w:t>
      </w:r>
    </w:p>
    <w:p w:rsidR="00CE680C" w:rsidRPr="007D2E63" w:rsidRDefault="00CE680C" w:rsidP="00CE680C">
      <w:pPr>
        <w:numPr>
          <w:ilvl w:val="0"/>
          <w:numId w:val="10"/>
        </w:numPr>
        <w:shd w:val="clear" w:color="auto" w:fill="FFFFFF"/>
        <w:spacing w:after="0" w:line="288" w:lineRule="atLeast"/>
        <w:ind w:left="240"/>
        <w:jc w:val="both"/>
        <w:rPr>
          <w:rFonts w:ascii="Times New Roman" w:eastAsia="Times New Roman" w:hAnsi="Times New Roman" w:cs="Times New Roman"/>
          <w:color w:val="666666"/>
          <w:sz w:val="18"/>
          <w:szCs w:val="18"/>
          <w:lang w:eastAsia="ru-RU"/>
        </w:rPr>
      </w:pPr>
      <w:r w:rsidRPr="007D2E63">
        <w:rPr>
          <w:rFonts w:ascii="Times New Roman" w:eastAsia="Times New Roman" w:hAnsi="Times New Roman" w:cs="Times New Roman"/>
          <w:color w:val="666666"/>
          <w:sz w:val="24"/>
          <w:szCs w:val="24"/>
          <w:bdr w:val="none" w:sz="0" w:space="0" w:color="auto" w:frame="1"/>
          <w:lang w:eastAsia="ru-RU"/>
        </w:rPr>
        <w:t>Очевидна положительная динамика роста методического и профессионального мастерства учителей, о чем свидетельствуют следующие факты:</w:t>
      </w:r>
    </w:p>
    <w:p w:rsidR="00CE680C" w:rsidRPr="007D2E63" w:rsidRDefault="00CE680C" w:rsidP="00CE680C">
      <w:pPr>
        <w:numPr>
          <w:ilvl w:val="1"/>
          <w:numId w:val="10"/>
        </w:numPr>
        <w:shd w:val="clear" w:color="auto" w:fill="FFFFFF"/>
        <w:spacing w:after="0" w:line="288" w:lineRule="atLeast"/>
        <w:ind w:left="240"/>
        <w:jc w:val="both"/>
        <w:rPr>
          <w:rFonts w:ascii="Times New Roman" w:eastAsia="Times New Roman" w:hAnsi="Times New Roman" w:cs="Times New Roman"/>
          <w:color w:val="666666"/>
          <w:sz w:val="18"/>
          <w:szCs w:val="18"/>
          <w:lang w:eastAsia="ru-RU"/>
        </w:rPr>
      </w:pPr>
      <w:r w:rsidRPr="007D2E63">
        <w:rPr>
          <w:rFonts w:ascii="Times New Roman" w:eastAsia="Times New Roman" w:hAnsi="Times New Roman" w:cs="Times New Roman"/>
          <w:color w:val="666666"/>
          <w:sz w:val="24"/>
          <w:szCs w:val="24"/>
          <w:bdr w:val="none" w:sz="0" w:space="0" w:color="auto" w:frame="1"/>
          <w:lang w:eastAsia="ru-RU"/>
        </w:rPr>
        <w:t>выросло стремление учителей к творчеству, увеличилось число учителей, работающих в Интернете;</w:t>
      </w:r>
    </w:p>
    <w:p w:rsidR="00CE680C" w:rsidRPr="007D2E63" w:rsidRDefault="00CE680C" w:rsidP="00CE680C">
      <w:pPr>
        <w:numPr>
          <w:ilvl w:val="1"/>
          <w:numId w:val="10"/>
        </w:numPr>
        <w:shd w:val="clear" w:color="auto" w:fill="FFFFFF"/>
        <w:spacing w:after="0" w:line="288" w:lineRule="atLeast"/>
        <w:ind w:left="240"/>
        <w:jc w:val="both"/>
        <w:rPr>
          <w:rFonts w:ascii="Times New Roman" w:eastAsia="Times New Roman" w:hAnsi="Times New Roman" w:cs="Times New Roman"/>
          <w:color w:val="666666"/>
          <w:sz w:val="18"/>
          <w:szCs w:val="18"/>
          <w:lang w:eastAsia="ru-RU"/>
        </w:rPr>
      </w:pPr>
      <w:r w:rsidRPr="007D2E63">
        <w:rPr>
          <w:rFonts w:ascii="Times New Roman" w:eastAsia="Times New Roman" w:hAnsi="Times New Roman" w:cs="Times New Roman"/>
          <w:color w:val="666666"/>
          <w:sz w:val="24"/>
          <w:szCs w:val="24"/>
          <w:bdr w:val="none" w:sz="0" w:space="0" w:color="auto" w:frame="1"/>
          <w:lang w:eastAsia="ru-RU"/>
        </w:rPr>
        <w:t>повысился профессиональный уровень учительского коллектива;</w:t>
      </w:r>
    </w:p>
    <w:p w:rsidR="00CE680C" w:rsidRPr="007D2E63" w:rsidRDefault="00CE680C" w:rsidP="00CE680C">
      <w:pPr>
        <w:numPr>
          <w:ilvl w:val="1"/>
          <w:numId w:val="10"/>
        </w:numPr>
        <w:shd w:val="clear" w:color="auto" w:fill="FFFFFF"/>
        <w:spacing w:after="0" w:line="288" w:lineRule="atLeast"/>
        <w:ind w:left="240"/>
        <w:jc w:val="both"/>
        <w:rPr>
          <w:rFonts w:ascii="Times New Roman" w:eastAsia="Times New Roman" w:hAnsi="Times New Roman" w:cs="Times New Roman"/>
          <w:color w:val="666666"/>
          <w:sz w:val="18"/>
          <w:szCs w:val="18"/>
          <w:lang w:eastAsia="ru-RU"/>
        </w:rPr>
      </w:pPr>
      <w:r w:rsidRPr="007D2E63">
        <w:rPr>
          <w:rFonts w:ascii="Times New Roman" w:eastAsia="Times New Roman" w:hAnsi="Times New Roman" w:cs="Times New Roman"/>
          <w:color w:val="666666"/>
          <w:sz w:val="24"/>
          <w:szCs w:val="24"/>
          <w:bdr w:val="none" w:sz="0" w:space="0" w:color="auto" w:frame="1"/>
          <w:lang w:eastAsia="ru-RU"/>
        </w:rPr>
        <w:t>многие учителя прорабатывают для себя методику применения в практике преподавания новых педагогических технологий;</w:t>
      </w:r>
    </w:p>
    <w:p w:rsidR="00CE680C" w:rsidRPr="007D2E63" w:rsidRDefault="00CE680C" w:rsidP="00CE680C">
      <w:pPr>
        <w:numPr>
          <w:ilvl w:val="1"/>
          <w:numId w:val="10"/>
        </w:numPr>
        <w:shd w:val="clear" w:color="auto" w:fill="FFFFFF"/>
        <w:spacing w:after="0" w:line="288" w:lineRule="atLeast"/>
        <w:ind w:left="240"/>
        <w:jc w:val="both"/>
        <w:rPr>
          <w:rFonts w:ascii="Times New Roman" w:eastAsia="Times New Roman" w:hAnsi="Times New Roman" w:cs="Times New Roman"/>
          <w:color w:val="666666"/>
          <w:sz w:val="18"/>
          <w:szCs w:val="18"/>
          <w:lang w:eastAsia="ru-RU"/>
        </w:rPr>
      </w:pPr>
      <w:r w:rsidRPr="007D2E63">
        <w:rPr>
          <w:rFonts w:ascii="Times New Roman" w:eastAsia="Times New Roman" w:hAnsi="Times New Roman" w:cs="Times New Roman"/>
          <w:color w:val="666666"/>
          <w:sz w:val="24"/>
          <w:szCs w:val="24"/>
          <w:bdr w:val="none" w:sz="0" w:space="0" w:color="auto" w:frame="1"/>
          <w:lang w:eastAsia="ru-RU"/>
        </w:rPr>
        <w:t>учителя совершенствуют навык самоанализа своей профессиональной деятельности;</w:t>
      </w:r>
    </w:p>
    <w:p w:rsidR="00CE680C" w:rsidRPr="007D2E63" w:rsidRDefault="00CE680C" w:rsidP="00CE680C">
      <w:pPr>
        <w:numPr>
          <w:ilvl w:val="1"/>
          <w:numId w:val="10"/>
        </w:numPr>
        <w:shd w:val="clear" w:color="auto" w:fill="FFFFFF"/>
        <w:spacing w:after="0" w:line="288" w:lineRule="atLeast"/>
        <w:ind w:left="240"/>
        <w:jc w:val="both"/>
        <w:rPr>
          <w:rFonts w:ascii="Times New Roman" w:eastAsia="Times New Roman" w:hAnsi="Times New Roman" w:cs="Times New Roman"/>
          <w:color w:val="666666"/>
          <w:sz w:val="18"/>
          <w:szCs w:val="18"/>
          <w:lang w:eastAsia="ru-RU"/>
        </w:rPr>
      </w:pPr>
      <w:r w:rsidRPr="007D2E63">
        <w:rPr>
          <w:rFonts w:ascii="Times New Roman" w:eastAsia="Times New Roman" w:hAnsi="Times New Roman" w:cs="Times New Roman"/>
          <w:color w:val="666666"/>
          <w:sz w:val="24"/>
          <w:szCs w:val="24"/>
          <w:bdr w:val="none" w:sz="0" w:space="0" w:color="auto" w:frame="1"/>
          <w:lang w:eastAsia="ru-RU"/>
        </w:rPr>
        <w:lastRenderedPageBreak/>
        <w:t>пополняются методические копилки учителей.</w:t>
      </w:r>
    </w:p>
    <w:p w:rsidR="00CE680C" w:rsidRPr="007D2E63" w:rsidRDefault="00CE680C" w:rsidP="00CE680C">
      <w:pPr>
        <w:shd w:val="clear" w:color="auto" w:fill="FFFFFF"/>
        <w:spacing w:after="0" w:line="240" w:lineRule="auto"/>
        <w:jc w:val="both"/>
        <w:rPr>
          <w:rFonts w:ascii="Times New Roman" w:eastAsia="Times New Roman" w:hAnsi="Times New Roman" w:cs="Times New Roman"/>
          <w:color w:val="666666"/>
          <w:sz w:val="18"/>
          <w:szCs w:val="18"/>
          <w:lang w:eastAsia="ru-RU"/>
        </w:rPr>
      </w:pPr>
      <w:r w:rsidRPr="007D2E63">
        <w:rPr>
          <w:rFonts w:ascii="Times New Roman" w:eastAsia="Times New Roman" w:hAnsi="Times New Roman" w:cs="Times New Roman"/>
          <w:color w:val="666666"/>
          <w:sz w:val="24"/>
          <w:szCs w:val="24"/>
          <w:bdr w:val="none" w:sz="0" w:space="0" w:color="auto" w:frame="1"/>
          <w:lang w:eastAsia="ru-RU"/>
        </w:rPr>
        <w:t>В основном поставленные задачи методической работы на 2015-2016 учебный год выполнены.</w:t>
      </w:r>
    </w:p>
    <w:p w:rsidR="00CE680C" w:rsidRPr="007D2E63" w:rsidRDefault="00CE680C" w:rsidP="00CE680C">
      <w:pPr>
        <w:shd w:val="clear" w:color="auto" w:fill="FFFFFF"/>
        <w:spacing w:after="0" w:line="240" w:lineRule="auto"/>
        <w:jc w:val="both"/>
        <w:rPr>
          <w:rFonts w:ascii="Times New Roman" w:eastAsia="Times New Roman" w:hAnsi="Times New Roman" w:cs="Times New Roman"/>
          <w:color w:val="666666"/>
          <w:sz w:val="18"/>
          <w:szCs w:val="18"/>
          <w:lang w:eastAsia="ru-RU"/>
        </w:rPr>
      </w:pPr>
      <w:r w:rsidRPr="007D2E63">
        <w:rPr>
          <w:rFonts w:ascii="Times New Roman" w:eastAsia="Times New Roman" w:hAnsi="Times New Roman" w:cs="Times New Roman"/>
          <w:color w:val="666666"/>
          <w:sz w:val="24"/>
          <w:szCs w:val="24"/>
          <w:bdr w:val="none" w:sz="0" w:space="0" w:color="auto" w:frame="1"/>
          <w:lang w:eastAsia="ru-RU"/>
        </w:rPr>
        <w:t>Наряду с имеющимися положительными результатами в работе педагогического коллектива имеются недостатки:</w:t>
      </w:r>
    </w:p>
    <w:p w:rsidR="00CE680C" w:rsidRPr="007D2E63" w:rsidRDefault="00CE680C" w:rsidP="00CE680C">
      <w:pPr>
        <w:numPr>
          <w:ilvl w:val="0"/>
          <w:numId w:val="11"/>
        </w:numPr>
        <w:shd w:val="clear" w:color="auto" w:fill="FFFFFF"/>
        <w:spacing w:after="0" w:line="288" w:lineRule="atLeast"/>
        <w:ind w:left="240"/>
        <w:jc w:val="both"/>
        <w:rPr>
          <w:rFonts w:ascii="Times New Roman" w:eastAsia="Times New Roman" w:hAnsi="Times New Roman" w:cs="Times New Roman"/>
          <w:color w:val="666666"/>
          <w:sz w:val="18"/>
          <w:szCs w:val="18"/>
          <w:lang w:eastAsia="ru-RU"/>
        </w:rPr>
      </w:pPr>
      <w:r w:rsidRPr="007D2E63">
        <w:rPr>
          <w:rFonts w:ascii="Times New Roman" w:eastAsia="Times New Roman" w:hAnsi="Times New Roman" w:cs="Times New Roman"/>
          <w:color w:val="666666"/>
          <w:sz w:val="24"/>
          <w:szCs w:val="24"/>
          <w:bdr w:val="none" w:sz="0" w:space="0" w:color="auto" w:frame="1"/>
          <w:lang w:eastAsia="ru-RU"/>
        </w:rPr>
        <w:t>слабо налажена система взаимопосещений внутри МО, сократилось количество даваемых учителями открытых уроков;</w:t>
      </w:r>
    </w:p>
    <w:p w:rsidR="00CE680C" w:rsidRPr="007D2E63" w:rsidRDefault="00CE680C" w:rsidP="00CE680C">
      <w:pPr>
        <w:numPr>
          <w:ilvl w:val="0"/>
          <w:numId w:val="11"/>
        </w:numPr>
        <w:shd w:val="clear" w:color="auto" w:fill="FFFFFF"/>
        <w:spacing w:after="0" w:line="288" w:lineRule="atLeast"/>
        <w:ind w:left="240"/>
        <w:jc w:val="both"/>
        <w:rPr>
          <w:rFonts w:ascii="Times New Roman" w:eastAsia="Times New Roman" w:hAnsi="Times New Roman" w:cs="Times New Roman"/>
          <w:color w:val="666666"/>
          <w:sz w:val="18"/>
          <w:szCs w:val="18"/>
          <w:lang w:eastAsia="ru-RU"/>
        </w:rPr>
      </w:pPr>
      <w:r w:rsidRPr="007D2E63">
        <w:rPr>
          <w:rFonts w:ascii="Times New Roman" w:eastAsia="Times New Roman" w:hAnsi="Times New Roman" w:cs="Times New Roman"/>
          <w:color w:val="666666"/>
          <w:sz w:val="24"/>
          <w:szCs w:val="24"/>
          <w:bdr w:val="none" w:sz="0" w:space="0" w:color="auto" w:frame="1"/>
          <w:lang w:eastAsia="ru-RU"/>
        </w:rPr>
        <w:t>недостаточный уровень работы по обобщению передового педагогического опыта на школьном и районном уровнях;</w:t>
      </w:r>
    </w:p>
    <w:p w:rsidR="00CE680C" w:rsidRPr="007D2E63" w:rsidRDefault="00CE680C" w:rsidP="00CE680C">
      <w:pPr>
        <w:numPr>
          <w:ilvl w:val="0"/>
          <w:numId w:val="11"/>
        </w:numPr>
        <w:shd w:val="clear" w:color="auto" w:fill="FFFFFF"/>
        <w:spacing w:after="0" w:line="288" w:lineRule="atLeast"/>
        <w:ind w:left="240"/>
        <w:jc w:val="both"/>
        <w:rPr>
          <w:rFonts w:ascii="Times New Roman" w:eastAsia="Times New Roman" w:hAnsi="Times New Roman" w:cs="Times New Roman"/>
          <w:color w:val="666666"/>
          <w:sz w:val="18"/>
          <w:szCs w:val="18"/>
          <w:lang w:eastAsia="ru-RU"/>
        </w:rPr>
      </w:pPr>
      <w:r w:rsidRPr="007D2E63">
        <w:rPr>
          <w:rFonts w:ascii="Times New Roman" w:eastAsia="Times New Roman" w:hAnsi="Times New Roman" w:cs="Times New Roman"/>
          <w:color w:val="666666"/>
          <w:sz w:val="24"/>
          <w:szCs w:val="24"/>
          <w:bdr w:val="none" w:sz="0" w:space="0" w:color="auto" w:frame="1"/>
          <w:lang w:eastAsia="ru-RU"/>
        </w:rPr>
        <w:t> не все учителя готовы к переоценке своих профессиональных и личностных качеств, необходимых для перехода на новый уровень, обеспечивающий качество образования;</w:t>
      </w:r>
    </w:p>
    <w:p w:rsidR="00CE680C" w:rsidRPr="007D2E63" w:rsidRDefault="00CE680C" w:rsidP="00CE680C">
      <w:pPr>
        <w:numPr>
          <w:ilvl w:val="0"/>
          <w:numId w:val="11"/>
        </w:numPr>
        <w:shd w:val="clear" w:color="auto" w:fill="FFFFFF"/>
        <w:spacing w:after="0" w:line="288" w:lineRule="atLeast"/>
        <w:ind w:left="240"/>
        <w:jc w:val="both"/>
        <w:rPr>
          <w:rFonts w:ascii="Times New Roman" w:eastAsia="Times New Roman" w:hAnsi="Times New Roman" w:cs="Times New Roman"/>
          <w:color w:val="666666"/>
          <w:sz w:val="18"/>
          <w:szCs w:val="18"/>
          <w:lang w:eastAsia="ru-RU"/>
        </w:rPr>
      </w:pPr>
      <w:r w:rsidRPr="007D2E63">
        <w:rPr>
          <w:rFonts w:ascii="Times New Roman" w:eastAsia="Times New Roman" w:hAnsi="Times New Roman" w:cs="Times New Roman"/>
          <w:color w:val="666666"/>
          <w:sz w:val="24"/>
          <w:szCs w:val="24"/>
          <w:bdr w:val="none" w:sz="0" w:space="0" w:color="auto" w:frame="1"/>
          <w:lang w:eastAsia="ru-RU"/>
        </w:rPr>
        <w:t>неполный охват и вовлеченность учителей в методическую работу;</w:t>
      </w:r>
    </w:p>
    <w:p w:rsidR="00CE680C" w:rsidRPr="007D2E63" w:rsidRDefault="00CE680C" w:rsidP="00CE680C">
      <w:pPr>
        <w:numPr>
          <w:ilvl w:val="0"/>
          <w:numId w:val="11"/>
        </w:numPr>
        <w:shd w:val="clear" w:color="auto" w:fill="FFFFFF"/>
        <w:spacing w:after="0" w:line="288" w:lineRule="atLeast"/>
        <w:ind w:left="240"/>
        <w:jc w:val="both"/>
        <w:rPr>
          <w:rFonts w:ascii="Times New Roman" w:eastAsia="Times New Roman" w:hAnsi="Times New Roman" w:cs="Times New Roman"/>
          <w:color w:val="666666"/>
          <w:sz w:val="18"/>
          <w:szCs w:val="18"/>
          <w:lang w:eastAsia="ru-RU"/>
        </w:rPr>
      </w:pPr>
      <w:r w:rsidRPr="007D2E63">
        <w:rPr>
          <w:rFonts w:ascii="Times New Roman" w:eastAsia="Times New Roman" w:hAnsi="Times New Roman" w:cs="Times New Roman"/>
          <w:color w:val="666666"/>
          <w:sz w:val="24"/>
          <w:szCs w:val="24"/>
          <w:bdr w:val="none" w:sz="0" w:space="0" w:color="auto" w:frame="1"/>
          <w:lang w:eastAsia="ru-RU"/>
        </w:rPr>
        <w:t>не все методические объединения активно принимают участие в методической работе.</w:t>
      </w:r>
    </w:p>
    <w:p w:rsidR="00CE680C" w:rsidRPr="007D2E63" w:rsidRDefault="00CE680C" w:rsidP="00CE680C">
      <w:pPr>
        <w:shd w:val="clear" w:color="auto" w:fill="FFFFFF"/>
        <w:spacing w:after="0" w:line="240" w:lineRule="auto"/>
        <w:rPr>
          <w:rFonts w:ascii="Times New Roman" w:eastAsia="Times New Roman" w:hAnsi="Times New Roman" w:cs="Times New Roman"/>
          <w:color w:val="666666"/>
          <w:sz w:val="18"/>
          <w:szCs w:val="18"/>
          <w:lang w:eastAsia="ru-RU"/>
        </w:rPr>
      </w:pPr>
      <w:r w:rsidRPr="007D2E63">
        <w:rPr>
          <w:rFonts w:ascii="Times New Roman" w:eastAsia="Times New Roman" w:hAnsi="Times New Roman" w:cs="Times New Roman"/>
          <w:color w:val="666666"/>
          <w:sz w:val="24"/>
          <w:szCs w:val="24"/>
          <w:bdr w:val="none" w:sz="0" w:space="0" w:color="auto" w:frame="1"/>
          <w:lang w:eastAsia="ru-RU"/>
        </w:rPr>
        <w:t>Рекомендации:</w:t>
      </w:r>
    </w:p>
    <w:p w:rsidR="00CE680C" w:rsidRPr="007D2E63" w:rsidRDefault="00CE680C" w:rsidP="00CE680C">
      <w:pPr>
        <w:numPr>
          <w:ilvl w:val="0"/>
          <w:numId w:val="12"/>
        </w:numPr>
        <w:shd w:val="clear" w:color="auto" w:fill="FFFFFF"/>
        <w:spacing w:after="0" w:line="324" w:lineRule="atLeast"/>
        <w:ind w:left="690"/>
        <w:jc w:val="both"/>
        <w:rPr>
          <w:rFonts w:ascii="Times New Roman" w:eastAsia="Times New Roman" w:hAnsi="Times New Roman" w:cs="Times New Roman"/>
          <w:color w:val="666666"/>
          <w:sz w:val="18"/>
          <w:szCs w:val="18"/>
          <w:lang w:eastAsia="ru-RU"/>
        </w:rPr>
      </w:pPr>
      <w:r w:rsidRPr="007D2E63">
        <w:rPr>
          <w:rFonts w:ascii="Times New Roman" w:eastAsia="Times New Roman" w:hAnsi="Times New Roman" w:cs="Times New Roman"/>
          <w:color w:val="666666"/>
          <w:sz w:val="24"/>
          <w:szCs w:val="24"/>
          <w:bdr w:val="none" w:sz="0" w:space="0" w:color="auto" w:frame="1"/>
          <w:lang w:eastAsia="ru-RU"/>
        </w:rPr>
        <w:t>Совершенствовать работу по использованию в образовательном процессе современных методов, форм, средств обучения, современных образовательных технологий для получе</w:t>
      </w:r>
      <w:r w:rsidRPr="007D2E63">
        <w:rPr>
          <w:rFonts w:ascii="Times New Roman" w:eastAsia="Times New Roman" w:hAnsi="Times New Roman" w:cs="Times New Roman"/>
          <w:color w:val="666666"/>
          <w:sz w:val="24"/>
          <w:szCs w:val="24"/>
          <w:bdr w:val="none" w:sz="0" w:space="0" w:color="auto" w:frame="1"/>
          <w:lang w:eastAsia="ru-RU"/>
        </w:rPr>
        <w:softHyphen/>
        <w:t>ния наилучших результатов в педагогической и ученической работе.</w:t>
      </w:r>
    </w:p>
    <w:p w:rsidR="00CE680C" w:rsidRPr="007D2E63" w:rsidRDefault="00CE680C" w:rsidP="00CE680C">
      <w:pPr>
        <w:numPr>
          <w:ilvl w:val="0"/>
          <w:numId w:val="12"/>
        </w:numPr>
        <w:shd w:val="clear" w:color="auto" w:fill="FFFFFF"/>
        <w:spacing w:after="0" w:line="324" w:lineRule="atLeast"/>
        <w:ind w:left="690"/>
        <w:jc w:val="both"/>
        <w:rPr>
          <w:rFonts w:ascii="Times New Roman" w:eastAsia="Times New Roman" w:hAnsi="Times New Roman" w:cs="Times New Roman"/>
          <w:color w:val="666666"/>
          <w:sz w:val="18"/>
          <w:szCs w:val="18"/>
          <w:lang w:eastAsia="ru-RU"/>
        </w:rPr>
      </w:pPr>
      <w:r w:rsidRPr="007D2E63">
        <w:rPr>
          <w:rFonts w:ascii="Times New Roman" w:eastAsia="Times New Roman" w:hAnsi="Times New Roman" w:cs="Times New Roman"/>
          <w:color w:val="666666"/>
          <w:sz w:val="24"/>
          <w:szCs w:val="24"/>
          <w:bdr w:val="none" w:sz="0" w:space="0" w:color="auto" w:frame="1"/>
          <w:lang w:eastAsia="ru-RU"/>
        </w:rPr>
        <w:t>Продолжить работу по совершенствованию педагогического мастерства учителей, развитие мотивации деятельности педагогического коллектива. Обеспечивать рост профессиональной компетентности учителя в едином пространстве школы.</w:t>
      </w:r>
    </w:p>
    <w:p w:rsidR="00CE680C" w:rsidRPr="007D2E63" w:rsidRDefault="00CE680C" w:rsidP="00CE680C">
      <w:pPr>
        <w:numPr>
          <w:ilvl w:val="0"/>
          <w:numId w:val="12"/>
        </w:numPr>
        <w:shd w:val="clear" w:color="auto" w:fill="FFFFFF"/>
        <w:spacing w:after="0" w:line="324" w:lineRule="atLeast"/>
        <w:ind w:left="690"/>
        <w:jc w:val="both"/>
        <w:rPr>
          <w:rFonts w:ascii="Times New Roman" w:eastAsia="Times New Roman" w:hAnsi="Times New Roman" w:cs="Times New Roman"/>
          <w:color w:val="666666"/>
          <w:sz w:val="18"/>
          <w:szCs w:val="18"/>
          <w:lang w:eastAsia="ru-RU"/>
        </w:rPr>
      </w:pPr>
      <w:r w:rsidRPr="007D2E63">
        <w:rPr>
          <w:rFonts w:ascii="Times New Roman" w:eastAsia="Times New Roman" w:hAnsi="Times New Roman" w:cs="Times New Roman"/>
          <w:color w:val="666666"/>
          <w:sz w:val="24"/>
          <w:szCs w:val="24"/>
          <w:bdr w:val="none" w:sz="0" w:space="0" w:color="auto" w:frame="1"/>
          <w:lang w:eastAsia="ru-RU"/>
        </w:rPr>
        <w:t>Повышение квалификации, педагогического мастерства и категорийности кадров, обеспечивающих высокий уровень усвоения базового и программного материала учащимися школы на всех ступенях обучения.</w:t>
      </w:r>
    </w:p>
    <w:p w:rsidR="00CE680C" w:rsidRPr="007D2E63" w:rsidRDefault="00CE680C" w:rsidP="00CE680C">
      <w:pPr>
        <w:numPr>
          <w:ilvl w:val="0"/>
          <w:numId w:val="12"/>
        </w:numPr>
        <w:shd w:val="clear" w:color="auto" w:fill="FFFFFF"/>
        <w:spacing w:after="0" w:line="324" w:lineRule="atLeast"/>
        <w:ind w:left="690"/>
        <w:jc w:val="both"/>
        <w:rPr>
          <w:rFonts w:ascii="Times New Roman" w:eastAsia="Times New Roman" w:hAnsi="Times New Roman" w:cs="Times New Roman"/>
          <w:color w:val="666666"/>
          <w:sz w:val="18"/>
          <w:szCs w:val="18"/>
          <w:lang w:eastAsia="ru-RU"/>
        </w:rPr>
      </w:pPr>
      <w:r w:rsidRPr="007D2E63">
        <w:rPr>
          <w:rFonts w:ascii="Times New Roman" w:eastAsia="Times New Roman" w:hAnsi="Times New Roman" w:cs="Times New Roman"/>
          <w:color w:val="666666"/>
          <w:sz w:val="24"/>
          <w:szCs w:val="24"/>
          <w:bdr w:val="none" w:sz="0" w:space="0" w:color="auto" w:frame="1"/>
          <w:lang w:eastAsia="ru-RU"/>
        </w:rPr>
        <w:t>Продолжить работу по реализации ФГОС НОО, ООО;</w:t>
      </w:r>
    </w:p>
    <w:p w:rsidR="00CE680C" w:rsidRPr="007D2E63" w:rsidRDefault="00CE680C" w:rsidP="00CE680C">
      <w:pPr>
        <w:numPr>
          <w:ilvl w:val="0"/>
          <w:numId w:val="12"/>
        </w:numPr>
        <w:shd w:val="clear" w:color="auto" w:fill="FFFFFF"/>
        <w:spacing w:after="0" w:line="324" w:lineRule="atLeast"/>
        <w:ind w:left="690"/>
        <w:jc w:val="both"/>
        <w:rPr>
          <w:rFonts w:ascii="Times New Roman" w:eastAsia="Times New Roman" w:hAnsi="Times New Roman" w:cs="Times New Roman"/>
          <w:color w:val="666666"/>
          <w:sz w:val="18"/>
          <w:szCs w:val="18"/>
          <w:lang w:eastAsia="ru-RU"/>
        </w:rPr>
      </w:pPr>
      <w:r w:rsidRPr="007D2E63">
        <w:rPr>
          <w:rFonts w:ascii="Times New Roman" w:eastAsia="Times New Roman" w:hAnsi="Times New Roman" w:cs="Times New Roman"/>
          <w:color w:val="666666"/>
          <w:sz w:val="24"/>
          <w:szCs w:val="24"/>
          <w:bdr w:val="none" w:sz="0" w:space="0" w:color="auto" w:frame="1"/>
          <w:lang w:eastAsia="ru-RU"/>
        </w:rPr>
        <w:t>Осуществлять мониторинг процесса и результата профессиональной деятельности педагогов.</w:t>
      </w:r>
    </w:p>
    <w:p w:rsidR="00CE680C" w:rsidRPr="007D2E63" w:rsidRDefault="00CE680C" w:rsidP="00CE680C">
      <w:pPr>
        <w:numPr>
          <w:ilvl w:val="0"/>
          <w:numId w:val="12"/>
        </w:numPr>
        <w:shd w:val="clear" w:color="auto" w:fill="FFFFFF"/>
        <w:spacing w:after="0" w:line="324" w:lineRule="atLeast"/>
        <w:ind w:left="690"/>
        <w:jc w:val="both"/>
        <w:rPr>
          <w:rFonts w:ascii="Times New Roman" w:eastAsia="Times New Roman" w:hAnsi="Times New Roman" w:cs="Times New Roman"/>
          <w:color w:val="666666"/>
          <w:sz w:val="18"/>
          <w:szCs w:val="18"/>
          <w:lang w:eastAsia="ru-RU"/>
        </w:rPr>
      </w:pPr>
      <w:r w:rsidRPr="007D2E63">
        <w:rPr>
          <w:rFonts w:ascii="Times New Roman" w:eastAsia="Times New Roman" w:hAnsi="Times New Roman" w:cs="Times New Roman"/>
          <w:color w:val="666666"/>
          <w:sz w:val="24"/>
          <w:szCs w:val="24"/>
          <w:bdr w:val="none" w:sz="0" w:space="0" w:color="auto" w:frame="1"/>
          <w:lang w:eastAsia="ru-RU"/>
        </w:rPr>
        <w:t>Продолжить распространение передового педагогического опыта учителей посредством участия педагогических работников школы в конкурсах профессионального мастерства.</w:t>
      </w:r>
    </w:p>
    <w:p w:rsidR="00CE680C" w:rsidRPr="007D2E63" w:rsidRDefault="00CE680C" w:rsidP="00CE680C">
      <w:pPr>
        <w:numPr>
          <w:ilvl w:val="0"/>
          <w:numId w:val="12"/>
        </w:numPr>
        <w:shd w:val="clear" w:color="auto" w:fill="FFFFFF"/>
        <w:spacing w:after="0" w:line="324" w:lineRule="atLeast"/>
        <w:ind w:left="690"/>
        <w:jc w:val="both"/>
        <w:rPr>
          <w:rFonts w:ascii="Times New Roman" w:eastAsia="Times New Roman" w:hAnsi="Times New Roman" w:cs="Times New Roman"/>
          <w:color w:val="666666"/>
          <w:sz w:val="18"/>
          <w:szCs w:val="18"/>
          <w:lang w:eastAsia="ru-RU"/>
        </w:rPr>
      </w:pPr>
      <w:r w:rsidRPr="007D2E63">
        <w:rPr>
          <w:rFonts w:ascii="Times New Roman" w:eastAsia="Times New Roman" w:hAnsi="Times New Roman" w:cs="Times New Roman"/>
          <w:color w:val="666666"/>
          <w:sz w:val="24"/>
          <w:szCs w:val="24"/>
          <w:bdr w:val="none" w:sz="0" w:space="0" w:color="auto" w:frame="1"/>
          <w:lang w:eastAsia="ru-RU"/>
        </w:rPr>
        <w:t>Продолжить работу с одаренными детьми с целью развития их творческих и интеллектуальных способностей через внеклассную деятельность (интеллектуальные игры, марафоны, олимпиады);</w:t>
      </w:r>
    </w:p>
    <w:p w:rsidR="00CE680C" w:rsidRPr="007D2E63" w:rsidRDefault="00CE680C" w:rsidP="00CE680C">
      <w:pPr>
        <w:numPr>
          <w:ilvl w:val="0"/>
          <w:numId w:val="12"/>
        </w:numPr>
        <w:shd w:val="clear" w:color="auto" w:fill="FFFFFF"/>
        <w:spacing w:after="0" w:line="324" w:lineRule="atLeast"/>
        <w:ind w:left="690"/>
        <w:jc w:val="both"/>
        <w:rPr>
          <w:rFonts w:ascii="Times New Roman" w:eastAsia="Times New Roman" w:hAnsi="Times New Roman" w:cs="Times New Roman"/>
          <w:color w:val="666666"/>
          <w:sz w:val="18"/>
          <w:szCs w:val="18"/>
          <w:lang w:eastAsia="ru-RU"/>
        </w:rPr>
      </w:pPr>
      <w:r w:rsidRPr="007D2E63">
        <w:rPr>
          <w:rFonts w:ascii="Times New Roman" w:eastAsia="Times New Roman" w:hAnsi="Times New Roman" w:cs="Times New Roman"/>
          <w:color w:val="666666"/>
          <w:sz w:val="24"/>
          <w:szCs w:val="24"/>
          <w:bdr w:val="none" w:sz="0" w:space="0" w:color="auto" w:frame="1"/>
          <w:lang w:eastAsia="ru-RU"/>
        </w:rPr>
        <w:t>Осуществлять психолого-педагогическую поддержку слабоуспевающих учащихся.</w:t>
      </w:r>
    </w:p>
    <w:p w:rsidR="00CE680C" w:rsidRPr="007D2E63" w:rsidRDefault="00CE680C" w:rsidP="00CE680C">
      <w:pPr>
        <w:numPr>
          <w:ilvl w:val="0"/>
          <w:numId w:val="12"/>
        </w:numPr>
        <w:shd w:val="clear" w:color="auto" w:fill="FFFFFF"/>
        <w:spacing w:after="0" w:line="324" w:lineRule="atLeast"/>
        <w:ind w:left="690"/>
        <w:jc w:val="both"/>
        <w:rPr>
          <w:rFonts w:ascii="Times New Roman" w:eastAsia="Times New Roman" w:hAnsi="Times New Roman" w:cs="Times New Roman"/>
          <w:color w:val="666666"/>
          <w:sz w:val="18"/>
          <w:szCs w:val="18"/>
          <w:lang w:eastAsia="ru-RU"/>
        </w:rPr>
      </w:pPr>
      <w:r w:rsidRPr="007D2E63">
        <w:rPr>
          <w:rFonts w:ascii="Times New Roman" w:eastAsia="Times New Roman" w:hAnsi="Times New Roman" w:cs="Times New Roman"/>
          <w:color w:val="666666"/>
          <w:sz w:val="24"/>
          <w:szCs w:val="24"/>
          <w:bdr w:val="none" w:sz="0" w:space="0" w:color="auto" w:frame="1"/>
          <w:lang w:eastAsia="ru-RU"/>
        </w:rPr>
        <w:t>Повышать эффективность работы школьного методического совета и школьных методических объединений.</w:t>
      </w:r>
    </w:p>
    <w:p w:rsidR="00CE680C" w:rsidRPr="007D2E63" w:rsidRDefault="00CE680C" w:rsidP="00CE680C">
      <w:pPr>
        <w:shd w:val="clear" w:color="auto" w:fill="FFFFFF"/>
        <w:spacing w:after="0" w:line="240" w:lineRule="auto"/>
        <w:rPr>
          <w:rFonts w:ascii="Times New Roman" w:eastAsia="Times New Roman" w:hAnsi="Times New Roman" w:cs="Times New Roman"/>
          <w:color w:val="666666"/>
          <w:sz w:val="18"/>
          <w:szCs w:val="18"/>
          <w:lang w:eastAsia="ru-RU"/>
        </w:rPr>
      </w:pPr>
      <w:r w:rsidRPr="007D2E63">
        <w:rPr>
          <w:rFonts w:ascii="Times New Roman" w:eastAsia="Times New Roman" w:hAnsi="Times New Roman" w:cs="Times New Roman"/>
          <w:b/>
          <w:bCs/>
          <w:color w:val="666666"/>
          <w:sz w:val="24"/>
          <w:szCs w:val="24"/>
          <w:bdr w:val="none" w:sz="0" w:space="0" w:color="auto" w:frame="1"/>
          <w:lang w:eastAsia="ru-RU"/>
        </w:rPr>
        <w:t>Цели, задачи методической работы на 2016/2017 учебный год</w:t>
      </w:r>
    </w:p>
    <w:p w:rsidR="00CE680C" w:rsidRPr="007D2E63" w:rsidRDefault="00CE680C" w:rsidP="00CE680C">
      <w:pPr>
        <w:shd w:val="clear" w:color="auto" w:fill="FFFFFF"/>
        <w:spacing w:after="0" w:line="240" w:lineRule="auto"/>
        <w:jc w:val="both"/>
        <w:rPr>
          <w:rFonts w:ascii="Times New Roman" w:eastAsia="Times New Roman" w:hAnsi="Times New Roman" w:cs="Times New Roman"/>
          <w:color w:val="666666"/>
          <w:sz w:val="18"/>
          <w:szCs w:val="18"/>
          <w:lang w:eastAsia="ru-RU"/>
        </w:rPr>
      </w:pPr>
      <w:r w:rsidRPr="007D2E63">
        <w:rPr>
          <w:rFonts w:ascii="Times New Roman" w:eastAsia="Times New Roman" w:hAnsi="Times New Roman" w:cs="Times New Roman"/>
          <w:color w:val="666666"/>
          <w:sz w:val="24"/>
          <w:szCs w:val="24"/>
          <w:bdr w:val="none" w:sz="0" w:space="0" w:color="auto" w:frame="1"/>
          <w:lang w:eastAsia="ru-RU"/>
        </w:rPr>
        <w:t>В 2016-2017 учебном году школа заканчивает работать по методической теме: «Развитие системы оценки качества образования – основа повышения эффективности образовательного процесса в условиях сельской школы».</w:t>
      </w:r>
    </w:p>
    <w:p w:rsidR="00CE680C" w:rsidRPr="007D2E63" w:rsidRDefault="00CE680C" w:rsidP="00CE680C">
      <w:pPr>
        <w:shd w:val="clear" w:color="auto" w:fill="FFFFFF"/>
        <w:spacing w:after="0" w:line="240" w:lineRule="auto"/>
        <w:jc w:val="both"/>
        <w:rPr>
          <w:rFonts w:ascii="Times New Roman" w:eastAsia="Times New Roman" w:hAnsi="Times New Roman" w:cs="Times New Roman"/>
          <w:color w:val="666666"/>
          <w:sz w:val="18"/>
          <w:szCs w:val="18"/>
          <w:lang w:eastAsia="ru-RU"/>
        </w:rPr>
      </w:pPr>
      <w:r w:rsidRPr="007D2E63">
        <w:rPr>
          <w:rFonts w:ascii="Times New Roman" w:eastAsia="Times New Roman" w:hAnsi="Times New Roman" w:cs="Times New Roman"/>
          <w:color w:val="666666"/>
          <w:sz w:val="24"/>
          <w:szCs w:val="24"/>
          <w:bdr w:val="none" w:sz="0" w:space="0" w:color="auto" w:frame="1"/>
          <w:lang w:eastAsia="ru-RU"/>
        </w:rPr>
        <w:t> Цель: совершенствование педагогического мастерства учителя, качества образовательного процесса и успешности обучающихся через использование системно-деятельностного подхода в обучении.</w:t>
      </w:r>
    </w:p>
    <w:p w:rsidR="00CE680C" w:rsidRPr="007D2E63" w:rsidRDefault="00CE680C" w:rsidP="00CE680C">
      <w:pPr>
        <w:shd w:val="clear" w:color="auto" w:fill="FFFFFF"/>
        <w:spacing w:after="0" w:line="240" w:lineRule="auto"/>
        <w:jc w:val="both"/>
        <w:rPr>
          <w:rFonts w:ascii="Times New Roman" w:eastAsia="Times New Roman" w:hAnsi="Times New Roman" w:cs="Times New Roman"/>
          <w:color w:val="666666"/>
          <w:sz w:val="18"/>
          <w:szCs w:val="18"/>
          <w:lang w:eastAsia="ru-RU"/>
        </w:rPr>
      </w:pPr>
      <w:r w:rsidRPr="007D2E63">
        <w:rPr>
          <w:rFonts w:ascii="Times New Roman" w:eastAsia="Times New Roman" w:hAnsi="Times New Roman" w:cs="Times New Roman"/>
          <w:color w:val="666666"/>
          <w:sz w:val="24"/>
          <w:szCs w:val="24"/>
          <w:bdr w:val="none" w:sz="0" w:space="0" w:color="auto" w:frame="1"/>
          <w:lang w:eastAsia="ru-RU"/>
        </w:rPr>
        <w:t>Задачи:</w:t>
      </w:r>
    </w:p>
    <w:p w:rsidR="00CE680C" w:rsidRPr="007D2E63" w:rsidRDefault="00CE680C" w:rsidP="00CE680C">
      <w:pPr>
        <w:numPr>
          <w:ilvl w:val="0"/>
          <w:numId w:val="13"/>
        </w:numPr>
        <w:shd w:val="clear" w:color="auto" w:fill="FFFFFF"/>
        <w:spacing w:after="0" w:line="324" w:lineRule="atLeast"/>
        <w:ind w:left="690"/>
        <w:jc w:val="both"/>
        <w:rPr>
          <w:rFonts w:ascii="Times New Roman" w:eastAsia="Times New Roman" w:hAnsi="Times New Roman" w:cs="Times New Roman"/>
          <w:color w:val="666666"/>
          <w:sz w:val="18"/>
          <w:szCs w:val="18"/>
          <w:lang w:eastAsia="ru-RU"/>
        </w:rPr>
      </w:pPr>
      <w:r w:rsidRPr="007D2E63">
        <w:rPr>
          <w:rFonts w:ascii="Times New Roman" w:eastAsia="Times New Roman" w:hAnsi="Times New Roman" w:cs="Times New Roman"/>
          <w:color w:val="666666"/>
          <w:sz w:val="24"/>
          <w:szCs w:val="24"/>
          <w:bdr w:val="none" w:sz="0" w:space="0" w:color="auto" w:frame="1"/>
          <w:lang w:eastAsia="ru-RU"/>
        </w:rPr>
        <w:t>Достигнуть оптимальных конечных результатов учебно – воспитательного процесса за счет повышения квалификации педагогических кадров, стимулирования учителей к обмену опытом, применения инновационных педагогических технологий и методик.</w:t>
      </w:r>
    </w:p>
    <w:p w:rsidR="00CE680C" w:rsidRPr="007D2E63" w:rsidRDefault="00CE680C" w:rsidP="00CE680C">
      <w:pPr>
        <w:numPr>
          <w:ilvl w:val="0"/>
          <w:numId w:val="13"/>
        </w:numPr>
        <w:shd w:val="clear" w:color="auto" w:fill="FFFFFF"/>
        <w:spacing w:after="0" w:line="324" w:lineRule="atLeast"/>
        <w:ind w:left="690"/>
        <w:jc w:val="both"/>
        <w:rPr>
          <w:rFonts w:ascii="Times New Roman" w:eastAsia="Times New Roman" w:hAnsi="Times New Roman" w:cs="Times New Roman"/>
          <w:color w:val="666666"/>
          <w:sz w:val="18"/>
          <w:szCs w:val="18"/>
          <w:lang w:eastAsia="ru-RU"/>
        </w:rPr>
      </w:pPr>
      <w:r w:rsidRPr="007D2E63">
        <w:rPr>
          <w:rFonts w:ascii="Times New Roman" w:eastAsia="Times New Roman" w:hAnsi="Times New Roman" w:cs="Times New Roman"/>
          <w:color w:val="666666"/>
          <w:sz w:val="24"/>
          <w:szCs w:val="24"/>
          <w:bdr w:val="none" w:sz="0" w:space="0" w:color="auto" w:frame="1"/>
          <w:lang w:eastAsia="ru-RU"/>
        </w:rPr>
        <w:t>Повысить качества знаний и общую культуру обучающихся.</w:t>
      </w:r>
    </w:p>
    <w:p w:rsidR="00CE680C" w:rsidRPr="007D2E63" w:rsidRDefault="00CE680C" w:rsidP="00CE680C">
      <w:pPr>
        <w:numPr>
          <w:ilvl w:val="0"/>
          <w:numId w:val="13"/>
        </w:numPr>
        <w:shd w:val="clear" w:color="auto" w:fill="FFFFFF"/>
        <w:spacing w:after="0" w:line="324" w:lineRule="atLeast"/>
        <w:ind w:left="690"/>
        <w:jc w:val="both"/>
        <w:rPr>
          <w:rFonts w:ascii="Times New Roman" w:eastAsia="Times New Roman" w:hAnsi="Times New Roman" w:cs="Times New Roman"/>
          <w:color w:val="666666"/>
          <w:sz w:val="18"/>
          <w:szCs w:val="18"/>
          <w:lang w:eastAsia="ru-RU"/>
        </w:rPr>
      </w:pPr>
      <w:r w:rsidRPr="007D2E63">
        <w:rPr>
          <w:rFonts w:ascii="Times New Roman" w:eastAsia="Times New Roman" w:hAnsi="Times New Roman" w:cs="Times New Roman"/>
          <w:color w:val="666666"/>
          <w:sz w:val="24"/>
          <w:szCs w:val="24"/>
          <w:bdr w:val="none" w:sz="0" w:space="0" w:color="auto" w:frame="1"/>
          <w:lang w:eastAsia="ru-RU"/>
        </w:rPr>
        <w:lastRenderedPageBreak/>
        <w:t>Обеспечить готовность и успешное участие обучающихся в государственной (итоговой) аттестации.</w:t>
      </w:r>
    </w:p>
    <w:p w:rsidR="00CE680C" w:rsidRPr="007D2E63" w:rsidRDefault="00CE680C" w:rsidP="00CE680C">
      <w:pPr>
        <w:shd w:val="clear" w:color="auto" w:fill="FFFFFF"/>
        <w:spacing w:after="0" w:line="240" w:lineRule="auto"/>
        <w:jc w:val="both"/>
        <w:rPr>
          <w:rFonts w:ascii="Times New Roman" w:eastAsia="Times New Roman" w:hAnsi="Times New Roman" w:cs="Times New Roman"/>
          <w:color w:val="666666"/>
          <w:sz w:val="18"/>
          <w:szCs w:val="18"/>
          <w:lang w:eastAsia="ru-RU"/>
        </w:rPr>
      </w:pPr>
      <w:r w:rsidRPr="007D2E63">
        <w:rPr>
          <w:rFonts w:ascii="Times New Roman" w:eastAsia="Times New Roman" w:hAnsi="Times New Roman" w:cs="Times New Roman"/>
          <w:color w:val="666666"/>
          <w:sz w:val="24"/>
          <w:szCs w:val="24"/>
          <w:bdr w:val="none" w:sz="0" w:space="0" w:color="auto" w:frame="1"/>
          <w:lang w:eastAsia="ru-RU"/>
        </w:rPr>
        <w:t>обеспечить методическое сопровождение реализации Федерального государственного образовательного стандарта (ФГОС) начального общего образования и основного общего образования.</w:t>
      </w:r>
    </w:p>
    <w:p w:rsidR="00CE680C" w:rsidRPr="007D2E63" w:rsidRDefault="00CE680C" w:rsidP="00CE680C">
      <w:pPr>
        <w:shd w:val="clear" w:color="auto" w:fill="FFFFFF"/>
        <w:spacing w:after="0" w:line="240" w:lineRule="auto"/>
        <w:jc w:val="both"/>
        <w:rPr>
          <w:rFonts w:ascii="Times New Roman" w:eastAsia="Times New Roman" w:hAnsi="Times New Roman" w:cs="Times New Roman"/>
          <w:color w:val="666666"/>
          <w:sz w:val="18"/>
          <w:szCs w:val="18"/>
          <w:lang w:eastAsia="ru-RU"/>
        </w:rPr>
      </w:pPr>
      <w:r w:rsidRPr="007D2E63">
        <w:rPr>
          <w:rFonts w:ascii="Times New Roman" w:eastAsia="Times New Roman" w:hAnsi="Times New Roman" w:cs="Times New Roman"/>
          <w:color w:val="666666"/>
          <w:sz w:val="24"/>
          <w:szCs w:val="24"/>
          <w:bdr w:val="none" w:sz="0" w:space="0" w:color="auto" w:frame="1"/>
          <w:lang w:eastAsia="ru-RU"/>
        </w:rPr>
        <w:t>1.2. Анализ воспитательной работы МБОУ Буланихинской СОШ за 2015 – 2016 учебный год</w:t>
      </w:r>
    </w:p>
    <w:p w:rsidR="00CE680C" w:rsidRPr="007D2E63" w:rsidRDefault="00CE680C" w:rsidP="00CE680C">
      <w:pPr>
        <w:shd w:val="clear" w:color="auto" w:fill="FFFFFF"/>
        <w:spacing w:after="0" w:line="240" w:lineRule="auto"/>
        <w:jc w:val="both"/>
        <w:rPr>
          <w:rFonts w:ascii="Times New Roman" w:eastAsia="Times New Roman" w:hAnsi="Times New Roman" w:cs="Times New Roman"/>
          <w:color w:val="666666"/>
          <w:sz w:val="18"/>
          <w:szCs w:val="18"/>
          <w:lang w:eastAsia="ru-RU"/>
        </w:rPr>
      </w:pPr>
      <w:r w:rsidRPr="007D2E63">
        <w:rPr>
          <w:rFonts w:ascii="Times New Roman" w:eastAsia="Times New Roman" w:hAnsi="Times New Roman" w:cs="Times New Roman"/>
          <w:color w:val="666666"/>
          <w:sz w:val="24"/>
          <w:szCs w:val="24"/>
          <w:bdr w:val="none" w:sz="0" w:space="0" w:color="auto" w:frame="1"/>
          <w:lang w:eastAsia="ru-RU"/>
        </w:rPr>
        <w:t>Согласно Программы воспитательной работы школы (2011-2016 гг.), рассчитанный на 5 лет, основной целью, поставленной перед коллективом школы, было создание условий для формирования духовно развитой, творческой, нравственно и физически здоровой личности, способной к сознательному выбору жизненной позиции через приобщение к историческому и культурному наследию Родины. </w:t>
      </w:r>
    </w:p>
    <w:p w:rsidR="00CE680C" w:rsidRPr="007D2E63" w:rsidRDefault="00CE680C" w:rsidP="00CE680C">
      <w:pPr>
        <w:shd w:val="clear" w:color="auto" w:fill="FFFFFF"/>
        <w:spacing w:after="0" w:line="240" w:lineRule="auto"/>
        <w:jc w:val="both"/>
        <w:rPr>
          <w:rFonts w:ascii="Times New Roman" w:eastAsia="Times New Roman" w:hAnsi="Times New Roman" w:cs="Times New Roman"/>
          <w:color w:val="666666"/>
          <w:sz w:val="18"/>
          <w:szCs w:val="18"/>
          <w:lang w:eastAsia="ru-RU"/>
        </w:rPr>
      </w:pPr>
      <w:r w:rsidRPr="007D2E63">
        <w:rPr>
          <w:rFonts w:ascii="Times New Roman" w:eastAsia="Times New Roman" w:hAnsi="Times New Roman" w:cs="Times New Roman"/>
          <w:color w:val="666666"/>
          <w:sz w:val="24"/>
          <w:szCs w:val="24"/>
          <w:bdr w:val="none" w:sz="0" w:space="0" w:color="auto" w:frame="1"/>
          <w:lang w:eastAsia="ru-RU"/>
        </w:rPr>
        <w:t>В соответствии с этим ежегодно ставились различные задачи для достижения этих целей. На 2015-2016 учебный год основной задачей стало - обеспечить условия для нравственно-патриотического, культурно-исторического и творческого развития обучающихся.</w:t>
      </w:r>
    </w:p>
    <w:p w:rsidR="00CE680C" w:rsidRPr="007D2E63" w:rsidRDefault="00CE680C" w:rsidP="00CE680C">
      <w:pPr>
        <w:shd w:val="clear" w:color="auto" w:fill="FFFFFF"/>
        <w:spacing w:after="0" w:line="240" w:lineRule="auto"/>
        <w:jc w:val="both"/>
        <w:rPr>
          <w:rFonts w:ascii="Times New Roman" w:eastAsia="Times New Roman" w:hAnsi="Times New Roman" w:cs="Times New Roman"/>
          <w:color w:val="666666"/>
          <w:sz w:val="18"/>
          <w:szCs w:val="18"/>
          <w:lang w:eastAsia="ru-RU"/>
        </w:rPr>
      </w:pPr>
      <w:r w:rsidRPr="007D2E63">
        <w:rPr>
          <w:rFonts w:ascii="Times New Roman" w:eastAsia="Times New Roman" w:hAnsi="Times New Roman" w:cs="Times New Roman"/>
          <w:color w:val="666666"/>
          <w:sz w:val="24"/>
          <w:szCs w:val="24"/>
          <w:bdr w:val="none" w:sz="0" w:space="0" w:color="auto" w:frame="1"/>
          <w:lang w:eastAsia="ru-RU"/>
        </w:rPr>
        <w:t>Таким образом, к началу учебного года был составлен план воспитательной работы, в который входили как традиционные мероприятия, так и специальные, способствующие творческому развитию детей (план представлен отдельно).</w:t>
      </w:r>
    </w:p>
    <w:p w:rsidR="00CE680C" w:rsidRPr="007D2E63" w:rsidRDefault="00CE680C" w:rsidP="00CE680C">
      <w:pPr>
        <w:shd w:val="clear" w:color="auto" w:fill="FFFFFF"/>
        <w:spacing w:after="0" w:line="240" w:lineRule="auto"/>
        <w:jc w:val="both"/>
        <w:rPr>
          <w:rFonts w:ascii="Times New Roman" w:eastAsia="Times New Roman" w:hAnsi="Times New Roman" w:cs="Times New Roman"/>
          <w:color w:val="666666"/>
          <w:sz w:val="18"/>
          <w:szCs w:val="18"/>
          <w:lang w:eastAsia="ru-RU"/>
        </w:rPr>
      </w:pPr>
      <w:r w:rsidRPr="007D2E63">
        <w:rPr>
          <w:rFonts w:ascii="Times New Roman" w:eastAsia="Times New Roman" w:hAnsi="Times New Roman" w:cs="Times New Roman"/>
          <w:color w:val="666666"/>
          <w:sz w:val="24"/>
          <w:szCs w:val="24"/>
          <w:bdr w:val="none" w:sz="0" w:space="0" w:color="auto" w:frame="1"/>
          <w:lang w:eastAsia="ru-RU"/>
        </w:rPr>
        <w:t>Классными руководителями были скорректированы планы воспитательной работы классов в соответствии с основным планом воспитательной работы школы.</w:t>
      </w:r>
    </w:p>
    <w:p w:rsidR="00CE680C" w:rsidRPr="007D2E63" w:rsidRDefault="00CE680C" w:rsidP="00CE680C">
      <w:pPr>
        <w:shd w:val="clear" w:color="auto" w:fill="FFFFFF"/>
        <w:spacing w:after="0" w:line="240" w:lineRule="auto"/>
        <w:jc w:val="both"/>
        <w:rPr>
          <w:rFonts w:ascii="Times New Roman" w:eastAsia="Times New Roman" w:hAnsi="Times New Roman" w:cs="Times New Roman"/>
          <w:color w:val="666666"/>
          <w:sz w:val="18"/>
          <w:szCs w:val="18"/>
          <w:lang w:eastAsia="ru-RU"/>
        </w:rPr>
      </w:pPr>
      <w:r w:rsidRPr="007D2E63">
        <w:rPr>
          <w:rFonts w:ascii="Times New Roman" w:eastAsia="Times New Roman" w:hAnsi="Times New Roman" w:cs="Times New Roman"/>
          <w:color w:val="666666"/>
          <w:sz w:val="24"/>
          <w:szCs w:val="24"/>
          <w:bdr w:val="none" w:sz="0" w:space="0" w:color="auto" w:frame="1"/>
          <w:lang w:eastAsia="ru-RU"/>
        </w:rPr>
        <w:t>Первым традиционным мероприятием, прошедшим в школе, была линейка, посвящённая Дню знаний.</w:t>
      </w:r>
    </w:p>
    <w:p w:rsidR="00CE680C" w:rsidRPr="007D2E63" w:rsidRDefault="00CE680C" w:rsidP="00CE680C">
      <w:pPr>
        <w:shd w:val="clear" w:color="auto" w:fill="FFFFFF"/>
        <w:spacing w:after="0" w:line="240" w:lineRule="auto"/>
        <w:jc w:val="both"/>
        <w:rPr>
          <w:rFonts w:ascii="Times New Roman" w:eastAsia="Times New Roman" w:hAnsi="Times New Roman" w:cs="Times New Roman"/>
          <w:color w:val="666666"/>
          <w:sz w:val="18"/>
          <w:szCs w:val="18"/>
          <w:lang w:eastAsia="ru-RU"/>
        </w:rPr>
      </w:pPr>
      <w:r w:rsidRPr="007D2E63">
        <w:rPr>
          <w:rFonts w:ascii="Times New Roman" w:eastAsia="Times New Roman" w:hAnsi="Times New Roman" w:cs="Times New Roman"/>
          <w:color w:val="666666"/>
          <w:sz w:val="24"/>
          <w:szCs w:val="24"/>
          <w:bdr w:val="none" w:sz="0" w:space="0" w:color="auto" w:frame="1"/>
          <w:lang w:eastAsia="ru-RU"/>
        </w:rPr>
        <w:t>1-2 неделя сентября по классам прошли классные часы, на которых были избраны активы классов. Началось оформление классный уголков.</w:t>
      </w:r>
    </w:p>
    <w:p w:rsidR="00CE680C" w:rsidRPr="007D2E63" w:rsidRDefault="00CE680C" w:rsidP="00CE680C">
      <w:pPr>
        <w:shd w:val="clear" w:color="auto" w:fill="FFFFFF"/>
        <w:spacing w:after="0" w:line="240" w:lineRule="auto"/>
        <w:jc w:val="both"/>
        <w:rPr>
          <w:rFonts w:ascii="Times New Roman" w:eastAsia="Times New Roman" w:hAnsi="Times New Roman" w:cs="Times New Roman"/>
          <w:color w:val="666666"/>
          <w:sz w:val="18"/>
          <w:szCs w:val="18"/>
          <w:lang w:eastAsia="ru-RU"/>
        </w:rPr>
      </w:pPr>
      <w:r w:rsidRPr="007D2E63">
        <w:rPr>
          <w:rFonts w:ascii="Times New Roman" w:eastAsia="Times New Roman" w:hAnsi="Times New Roman" w:cs="Times New Roman"/>
          <w:color w:val="666666"/>
          <w:sz w:val="24"/>
          <w:szCs w:val="24"/>
          <w:bdr w:val="none" w:sz="0" w:space="0" w:color="auto" w:frame="1"/>
          <w:lang w:eastAsia="ru-RU"/>
        </w:rPr>
        <w:t>Сентябрь – месяц труда. Обучающиеся школы приняли участие в уборке территории школы. Средние и старшие классы наводили порядок на территории школы, а ребята младших классов – на территории училища, в котором сейчас занимаются все обучающиеся.</w:t>
      </w:r>
    </w:p>
    <w:p w:rsidR="00CE680C" w:rsidRPr="007D2E63" w:rsidRDefault="00CE680C" w:rsidP="00CE680C">
      <w:pPr>
        <w:shd w:val="clear" w:color="auto" w:fill="FFFFFF"/>
        <w:spacing w:after="0" w:line="240" w:lineRule="auto"/>
        <w:jc w:val="both"/>
        <w:rPr>
          <w:rFonts w:ascii="Times New Roman" w:eastAsia="Times New Roman" w:hAnsi="Times New Roman" w:cs="Times New Roman"/>
          <w:color w:val="666666"/>
          <w:sz w:val="18"/>
          <w:szCs w:val="18"/>
          <w:lang w:eastAsia="ru-RU"/>
        </w:rPr>
      </w:pPr>
      <w:r w:rsidRPr="007D2E63">
        <w:rPr>
          <w:rFonts w:ascii="Times New Roman" w:eastAsia="Times New Roman" w:hAnsi="Times New Roman" w:cs="Times New Roman"/>
          <w:color w:val="666666"/>
          <w:sz w:val="24"/>
          <w:szCs w:val="24"/>
          <w:bdr w:val="none" w:sz="0" w:space="0" w:color="auto" w:frame="1"/>
          <w:lang w:eastAsia="ru-RU"/>
        </w:rPr>
        <w:t>В октябре месяце, накануне Дня учителя, в районе проводился КВН, участниками которого были учителя школ. Совместно с педагогами из с. Плешково наши учителя (Федяева А.В., Мокшин Н.М., Нагайцева Л.В., Филонов К.С) заняли 1 место на этом конкурсе. Была создана одна команда «Искромётный регион» из учителей 2-ух школ, которая и показала лучший результат.</w:t>
      </w:r>
    </w:p>
    <w:p w:rsidR="00CE680C" w:rsidRPr="007D2E63" w:rsidRDefault="00CE680C" w:rsidP="00CE680C">
      <w:pPr>
        <w:shd w:val="clear" w:color="auto" w:fill="FFFFFF"/>
        <w:spacing w:after="0" w:line="240" w:lineRule="auto"/>
        <w:jc w:val="both"/>
        <w:rPr>
          <w:rFonts w:ascii="Times New Roman" w:eastAsia="Times New Roman" w:hAnsi="Times New Roman" w:cs="Times New Roman"/>
          <w:color w:val="666666"/>
          <w:sz w:val="18"/>
          <w:szCs w:val="18"/>
          <w:lang w:eastAsia="ru-RU"/>
        </w:rPr>
      </w:pPr>
      <w:r w:rsidRPr="007D2E63">
        <w:rPr>
          <w:rFonts w:ascii="Times New Roman" w:eastAsia="Times New Roman" w:hAnsi="Times New Roman" w:cs="Times New Roman"/>
          <w:color w:val="666666"/>
          <w:sz w:val="24"/>
          <w:szCs w:val="24"/>
          <w:bdr w:val="none" w:sz="0" w:space="0" w:color="auto" w:frame="1"/>
          <w:lang w:eastAsia="ru-RU"/>
        </w:rPr>
        <w:t>Традиционно на праздник, посвящённый Дню учителя, в школе проводится день Самоуправления. Не исключение стал и этот учебный год. На 1 день в школе был назначен ученик, исполняющий обязанности директора школы, завуч, и учителя (учащиеся 10-11 классов), которые проводили уроки в младших и средних классах.</w:t>
      </w:r>
    </w:p>
    <w:p w:rsidR="00CE680C" w:rsidRPr="007D2E63" w:rsidRDefault="00CE680C" w:rsidP="00CE680C">
      <w:pPr>
        <w:shd w:val="clear" w:color="auto" w:fill="FFFFFF"/>
        <w:spacing w:after="0" w:line="240" w:lineRule="auto"/>
        <w:jc w:val="both"/>
        <w:rPr>
          <w:rFonts w:ascii="Times New Roman" w:eastAsia="Times New Roman" w:hAnsi="Times New Roman" w:cs="Times New Roman"/>
          <w:color w:val="666666"/>
          <w:sz w:val="18"/>
          <w:szCs w:val="18"/>
          <w:lang w:eastAsia="ru-RU"/>
        </w:rPr>
      </w:pPr>
      <w:r w:rsidRPr="007D2E63">
        <w:rPr>
          <w:rFonts w:ascii="Times New Roman" w:eastAsia="Times New Roman" w:hAnsi="Times New Roman" w:cs="Times New Roman"/>
          <w:color w:val="666666"/>
          <w:sz w:val="24"/>
          <w:szCs w:val="24"/>
          <w:bdr w:val="none" w:sz="0" w:space="0" w:color="auto" w:frame="1"/>
          <w:lang w:eastAsia="ru-RU"/>
        </w:rPr>
        <w:t>Второй год октябрь месяц посвящён памяти М.М. Мокшина. В ДК прошёл конкурс чтецов «Будьте счастливы, люди!», в котором приняли участие по 2 чтеца от каждого класса. (Читали стихи М.М. Мокшина). В сельской библиотеке прошли мероприятия, посвящённые памяти поэта. Участниками и слушателями этих мероприятий были обучающиеся школы.</w:t>
      </w:r>
    </w:p>
    <w:p w:rsidR="00CE680C" w:rsidRPr="007D2E63" w:rsidRDefault="00CE680C" w:rsidP="00CE680C">
      <w:pPr>
        <w:shd w:val="clear" w:color="auto" w:fill="FFFFFF"/>
        <w:spacing w:after="0" w:line="240" w:lineRule="auto"/>
        <w:jc w:val="both"/>
        <w:rPr>
          <w:rFonts w:ascii="Times New Roman" w:eastAsia="Times New Roman" w:hAnsi="Times New Roman" w:cs="Times New Roman"/>
          <w:color w:val="666666"/>
          <w:sz w:val="18"/>
          <w:szCs w:val="18"/>
          <w:lang w:eastAsia="ru-RU"/>
        </w:rPr>
      </w:pPr>
      <w:r w:rsidRPr="007D2E63">
        <w:rPr>
          <w:rFonts w:ascii="Times New Roman" w:eastAsia="Times New Roman" w:hAnsi="Times New Roman" w:cs="Times New Roman"/>
          <w:color w:val="666666"/>
          <w:sz w:val="24"/>
          <w:szCs w:val="24"/>
          <w:bdr w:val="none" w:sz="0" w:space="0" w:color="auto" w:frame="1"/>
          <w:lang w:eastAsia="ru-RU"/>
        </w:rPr>
        <w:t>2 ноября 2015 года на базе МКОУ Мирной СОШ проходил конкурс-фестиваль «Ура, каникулы!», в котором принимали участие самые активные ученики школ. Представителями нашей школы стали Русин Д., Тараскин С., Кандаркова В., Сафронова Т., Полякова К.</w:t>
      </w:r>
    </w:p>
    <w:p w:rsidR="00CE680C" w:rsidRPr="007D2E63" w:rsidRDefault="00CE680C" w:rsidP="00CE680C">
      <w:pPr>
        <w:shd w:val="clear" w:color="auto" w:fill="FFFFFF"/>
        <w:spacing w:after="0" w:line="240" w:lineRule="auto"/>
        <w:jc w:val="both"/>
        <w:rPr>
          <w:rFonts w:ascii="Times New Roman" w:eastAsia="Times New Roman" w:hAnsi="Times New Roman" w:cs="Times New Roman"/>
          <w:color w:val="666666"/>
          <w:sz w:val="18"/>
          <w:szCs w:val="18"/>
          <w:lang w:eastAsia="ru-RU"/>
        </w:rPr>
      </w:pPr>
      <w:r w:rsidRPr="007D2E63">
        <w:rPr>
          <w:rFonts w:ascii="Times New Roman" w:eastAsia="Times New Roman" w:hAnsi="Times New Roman" w:cs="Times New Roman"/>
          <w:color w:val="666666"/>
          <w:sz w:val="24"/>
          <w:szCs w:val="24"/>
          <w:bdr w:val="none" w:sz="0" w:space="0" w:color="auto" w:frame="1"/>
          <w:lang w:eastAsia="ru-RU"/>
        </w:rPr>
        <w:t>В конце ноября обучающиеся нашей школы приняли участие в подготовке концерта, посвящённому дню Матери. В школе в младших классах были проведены классные часы, посвящённые этому празднику.</w:t>
      </w:r>
    </w:p>
    <w:p w:rsidR="00CE680C" w:rsidRPr="007D2E63" w:rsidRDefault="00CE680C" w:rsidP="00CE680C">
      <w:pPr>
        <w:shd w:val="clear" w:color="auto" w:fill="FFFFFF"/>
        <w:spacing w:after="0" w:line="240" w:lineRule="auto"/>
        <w:jc w:val="both"/>
        <w:rPr>
          <w:rFonts w:ascii="Times New Roman" w:eastAsia="Times New Roman" w:hAnsi="Times New Roman" w:cs="Times New Roman"/>
          <w:color w:val="666666"/>
          <w:sz w:val="18"/>
          <w:szCs w:val="18"/>
          <w:lang w:eastAsia="ru-RU"/>
        </w:rPr>
      </w:pPr>
      <w:r w:rsidRPr="007D2E63">
        <w:rPr>
          <w:rFonts w:ascii="Times New Roman" w:eastAsia="Times New Roman" w:hAnsi="Times New Roman" w:cs="Times New Roman"/>
          <w:color w:val="666666"/>
          <w:sz w:val="24"/>
          <w:szCs w:val="24"/>
          <w:bdr w:val="none" w:sz="0" w:space="0" w:color="auto" w:frame="1"/>
          <w:lang w:eastAsia="ru-RU"/>
        </w:rPr>
        <w:t>13 декабря обучающиеся нашей школы, Русин Д. и Левина И, представляли свои стихи на Семоненковских чтениях.</w:t>
      </w:r>
    </w:p>
    <w:p w:rsidR="00CE680C" w:rsidRPr="007D2E63" w:rsidRDefault="00CE680C" w:rsidP="00CE680C">
      <w:pPr>
        <w:shd w:val="clear" w:color="auto" w:fill="FFFFFF"/>
        <w:spacing w:after="0" w:line="240" w:lineRule="auto"/>
        <w:jc w:val="both"/>
        <w:rPr>
          <w:rFonts w:ascii="Times New Roman" w:eastAsia="Times New Roman" w:hAnsi="Times New Roman" w:cs="Times New Roman"/>
          <w:color w:val="666666"/>
          <w:sz w:val="18"/>
          <w:szCs w:val="18"/>
          <w:lang w:eastAsia="ru-RU"/>
        </w:rPr>
      </w:pPr>
      <w:r w:rsidRPr="007D2E63">
        <w:rPr>
          <w:rFonts w:ascii="Times New Roman" w:eastAsia="Times New Roman" w:hAnsi="Times New Roman" w:cs="Times New Roman"/>
          <w:color w:val="666666"/>
          <w:sz w:val="24"/>
          <w:szCs w:val="24"/>
          <w:bdr w:val="none" w:sz="0" w:space="0" w:color="auto" w:frame="1"/>
          <w:lang w:eastAsia="ru-RU"/>
        </w:rPr>
        <w:t>Русин Д., Муковина О., Кандаракова В., Сафронова Т. приняли участие в районном конкурсе «Гори, гори, моя звезда», и стали победителями в номинациях «Вокал» и «Художественное слово».</w:t>
      </w:r>
    </w:p>
    <w:p w:rsidR="00CE680C" w:rsidRPr="007D2E63" w:rsidRDefault="00CE680C" w:rsidP="00CE680C">
      <w:pPr>
        <w:shd w:val="clear" w:color="auto" w:fill="FFFFFF"/>
        <w:spacing w:after="0" w:line="240" w:lineRule="auto"/>
        <w:jc w:val="both"/>
        <w:rPr>
          <w:rFonts w:ascii="Times New Roman" w:eastAsia="Times New Roman" w:hAnsi="Times New Roman" w:cs="Times New Roman"/>
          <w:color w:val="666666"/>
          <w:sz w:val="18"/>
          <w:szCs w:val="18"/>
          <w:lang w:eastAsia="ru-RU"/>
        </w:rPr>
      </w:pPr>
      <w:r w:rsidRPr="007D2E63">
        <w:rPr>
          <w:rFonts w:ascii="Times New Roman" w:eastAsia="Times New Roman" w:hAnsi="Times New Roman" w:cs="Times New Roman"/>
          <w:color w:val="666666"/>
          <w:sz w:val="24"/>
          <w:szCs w:val="24"/>
          <w:bdr w:val="none" w:sz="0" w:space="0" w:color="auto" w:frame="1"/>
          <w:lang w:eastAsia="ru-RU"/>
        </w:rPr>
        <w:t>В организации и проведении новогодних праздников приняли участие ребята 10 и 7 классов. На суд зрителям была представлена сказка «12 месяцев на новый лад». Эту сказку смогли посмотреть не только обучающиеся школы, но и жители села, т.к. постановка осуществлялась в здании ДК.</w:t>
      </w:r>
    </w:p>
    <w:p w:rsidR="00CE680C" w:rsidRPr="007D2E63" w:rsidRDefault="00CE680C" w:rsidP="00CE680C">
      <w:pPr>
        <w:shd w:val="clear" w:color="auto" w:fill="FFFFFF"/>
        <w:spacing w:after="0" w:line="240" w:lineRule="auto"/>
        <w:jc w:val="both"/>
        <w:rPr>
          <w:rFonts w:ascii="Times New Roman" w:eastAsia="Times New Roman" w:hAnsi="Times New Roman" w:cs="Times New Roman"/>
          <w:color w:val="666666"/>
          <w:sz w:val="18"/>
          <w:szCs w:val="18"/>
          <w:lang w:eastAsia="ru-RU"/>
        </w:rPr>
      </w:pPr>
      <w:r w:rsidRPr="007D2E63">
        <w:rPr>
          <w:rFonts w:ascii="Times New Roman" w:eastAsia="Times New Roman" w:hAnsi="Times New Roman" w:cs="Times New Roman"/>
          <w:color w:val="666666"/>
          <w:sz w:val="24"/>
          <w:szCs w:val="24"/>
          <w:bdr w:val="none" w:sz="0" w:space="0" w:color="auto" w:frame="1"/>
          <w:lang w:eastAsia="ru-RU"/>
        </w:rPr>
        <w:lastRenderedPageBreak/>
        <w:t>Традиционным мероприятие для школы стал Вечер встречи выпускников, проводимый в феврале месяце. Обучающиеся школы приняли активное участие в подготовке этого праздника.</w:t>
      </w:r>
    </w:p>
    <w:p w:rsidR="00CE680C" w:rsidRPr="007D2E63" w:rsidRDefault="00CE680C" w:rsidP="00CE680C">
      <w:pPr>
        <w:shd w:val="clear" w:color="auto" w:fill="FFFFFF"/>
        <w:spacing w:after="0" w:line="240" w:lineRule="auto"/>
        <w:jc w:val="both"/>
        <w:rPr>
          <w:rFonts w:ascii="Times New Roman" w:eastAsia="Times New Roman" w:hAnsi="Times New Roman" w:cs="Times New Roman"/>
          <w:color w:val="666666"/>
          <w:sz w:val="18"/>
          <w:szCs w:val="18"/>
          <w:lang w:eastAsia="ru-RU"/>
        </w:rPr>
      </w:pPr>
      <w:r w:rsidRPr="007D2E63">
        <w:rPr>
          <w:rFonts w:ascii="Times New Roman" w:eastAsia="Times New Roman" w:hAnsi="Times New Roman" w:cs="Times New Roman"/>
          <w:color w:val="666666"/>
          <w:sz w:val="24"/>
          <w:szCs w:val="24"/>
          <w:bdr w:val="none" w:sz="0" w:space="0" w:color="auto" w:frame="1"/>
          <w:lang w:eastAsia="ru-RU"/>
        </w:rPr>
        <w:t>Чтобы подготовить старшеклассников к жизни, которая их ждёт после окончания школы, ежегодно для них планируются такие классные часы, которые помогут разобраться в той или иной жизненной, политической ситуации. В этом году одним из таких мероприятий стал «Урок молодого избирателя» для обучающихся 10-11 классов (4 февраля 2016 года).</w:t>
      </w:r>
    </w:p>
    <w:p w:rsidR="00CE680C" w:rsidRPr="007D2E63" w:rsidRDefault="00CE680C" w:rsidP="00CE680C">
      <w:pPr>
        <w:shd w:val="clear" w:color="auto" w:fill="FFFFFF"/>
        <w:spacing w:after="0" w:line="240" w:lineRule="auto"/>
        <w:jc w:val="both"/>
        <w:rPr>
          <w:rFonts w:ascii="Times New Roman" w:eastAsia="Times New Roman" w:hAnsi="Times New Roman" w:cs="Times New Roman"/>
          <w:color w:val="666666"/>
          <w:sz w:val="18"/>
          <w:szCs w:val="18"/>
          <w:lang w:eastAsia="ru-RU"/>
        </w:rPr>
      </w:pPr>
      <w:r w:rsidRPr="007D2E63">
        <w:rPr>
          <w:rFonts w:ascii="Times New Roman" w:eastAsia="Times New Roman" w:hAnsi="Times New Roman" w:cs="Times New Roman"/>
          <w:color w:val="666666"/>
          <w:sz w:val="24"/>
          <w:szCs w:val="24"/>
          <w:bdr w:val="none" w:sz="0" w:space="0" w:color="auto" w:frame="1"/>
          <w:lang w:eastAsia="ru-RU"/>
        </w:rPr>
        <w:t>Февраль – месячник военно-патриотического воспитания. Для младших школьников проводились классные часы, посвящённые дню Защитника Отечества. Обучающиеся старших классов (команда юношей) приняли участие в конкурсе «А, ну-ка, парни!». Соревнование проходило между командами Буланихинской и Плешковской школ. Ребята нашей школы заняли 1 место.  Также обучающиеся школы приняли участие в подготовке концерта, посвящённого 23 февраля.</w:t>
      </w:r>
    </w:p>
    <w:p w:rsidR="00CE680C" w:rsidRPr="007D2E63" w:rsidRDefault="00CE680C" w:rsidP="00CE680C">
      <w:pPr>
        <w:shd w:val="clear" w:color="auto" w:fill="FFFFFF"/>
        <w:spacing w:after="0" w:line="240" w:lineRule="auto"/>
        <w:jc w:val="both"/>
        <w:rPr>
          <w:rFonts w:ascii="Times New Roman" w:eastAsia="Times New Roman" w:hAnsi="Times New Roman" w:cs="Times New Roman"/>
          <w:color w:val="666666"/>
          <w:sz w:val="18"/>
          <w:szCs w:val="18"/>
          <w:lang w:eastAsia="ru-RU"/>
        </w:rPr>
      </w:pPr>
      <w:r w:rsidRPr="007D2E63">
        <w:rPr>
          <w:rFonts w:ascii="Times New Roman" w:eastAsia="Times New Roman" w:hAnsi="Times New Roman" w:cs="Times New Roman"/>
          <w:color w:val="666666"/>
          <w:sz w:val="24"/>
          <w:szCs w:val="24"/>
          <w:bdr w:val="none" w:sz="0" w:space="0" w:color="auto" w:frame="1"/>
          <w:lang w:eastAsia="ru-RU"/>
        </w:rPr>
        <w:t>25 февраля Штраух А., Фомин А., Миллер В., Штраух К., Сафронова Т., Поляков Д., приняли участие в фестивале ГТО в п. Октябрьский.</w:t>
      </w:r>
    </w:p>
    <w:p w:rsidR="00CE680C" w:rsidRPr="007D2E63" w:rsidRDefault="00CE680C" w:rsidP="00CE680C">
      <w:pPr>
        <w:shd w:val="clear" w:color="auto" w:fill="FFFFFF"/>
        <w:spacing w:after="0" w:line="240" w:lineRule="auto"/>
        <w:jc w:val="both"/>
        <w:rPr>
          <w:rFonts w:ascii="Times New Roman" w:eastAsia="Times New Roman" w:hAnsi="Times New Roman" w:cs="Times New Roman"/>
          <w:color w:val="666666"/>
          <w:sz w:val="18"/>
          <w:szCs w:val="18"/>
          <w:lang w:eastAsia="ru-RU"/>
        </w:rPr>
      </w:pPr>
      <w:r w:rsidRPr="007D2E63">
        <w:rPr>
          <w:rFonts w:ascii="Times New Roman" w:eastAsia="Times New Roman" w:hAnsi="Times New Roman" w:cs="Times New Roman"/>
          <w:color w:val="666666"/>
          <w:sz w:val="24"/>
          <w:szCs w:val="24"/>
          <w:bdr w:val="none" w:sz="0" w:space="0" w:color="auto" w:frame="1"/>
          <w:lang w:eastAsia="ru-RU"/>
        </w:rPr>
        <w:t>28 февраля Остермиллер Е, Сафронова Т., Кандаракова В.,  Муковина О. приняли участие в районном фестивале «Новое поколение».</w:t>
      </w:r>
    </w:p>
    <w:p w:rsidR="00CE680C" w:rsidRPr="007D2E63" w:rsidRDefault="00CE680C" w:rsidP="00CE680C">
      <w:pPr>
        <w:shd w:val="clear" w:color="auto" w:fill="FFFFFF"/>
        <w:spacing w:after="0" w:line="240" w:lineRule="auto"/>
        <w:jc w:val="both"/>
        <w:rPr>
          <w:rFonts w:ascii="Times New Roman" w:eastAsia="Times New Roman" w:hAnsi="Times New Roman" w:cs="Times New Roman"/>
          <w:color w:val="666666"/>
          <w:sz w:val="18"/>
          <w:szCs w:val="18"/>
          <w:lang w:eastAsia="ru-RU"/>
        </w:rPr>
      </w:pPr>
      <w:r w:rsidRPr="007D2E63">
        <w:rPr>
          <w:rFonts w:ascii="Times New Roman" w:eastAsia="Times New Roman" w:hAnsi="Times New Roman" w:cs="Times New Roman"/>
          <w:color w:val="666666"/>
          <w:sz w:val="24"/>
          <w:szCs w:val="24"/>
          <w:bdr w:val="none" w:sz="0" w:space="0" w:color="auto" w:frame="1"/>
          <w:lang w:eastAsia="ru-RU"/>
        </w:rPr>
        <w:t>В марте обучающиеся школы оказали помощь в проведении общесельского праздника «Масленица» и районного праздника сельского хозяйства.</w:t>
      </w:r>
    </w:p>
    <w:p w:rsidR="00CE680C" w:rsidRPr="007D2E63" w:rsidRDefault="00CE680C" w:rsidP="00CE680C">
      <w:pPr>
        <w:shd w:val="clear" w:color="auto" w:fill="FFFFFF"/>
        <w:spacing w:after="0" w:line="240" w:lineRule="auto"/>
        <w:jc w:val="both"/>
        <w:rPr>
          <w:rFonts w:ascii="Times New Roman" w:eastAsia="Times New Roman" w:hAnsi="Times New Roman" w:cs="Times New Roman"/>
          <w:color w:val="666666"/>
          <w:sz w:val="18"/>
          <w:szCs w:val="18"/>
          <w:lang w:eastAsia="ru-RU"/>
        </w:rPr>
      </w:pPr>
      <w:r w:rsidRPr="007D2E63">
        <w:rPr>
          <w:rFonts w:ascii="Times New Roman" w:eastAsia="Times New Roman" w:hAnsi="Times New Roman" w:cs="Times New Roman"/>
          <w:color w:val="666666"/>
          <w:sz w:val="24"/>
          <w:szCs w:val="24"/>
          <w:bdr w:val="none" w:sz="0" w:space="0" w:color="auto" w:frame="1"/>
          <w:lang w:eastAsia="ru-RU"/>
        </w:rPr>
        <w:t>Учащиеся разный классов попробовали свои силы в конкурсе «Лучший голос», который проводился на базе школы, показав при этом неплохие результаты.</w:t>
      </w:r>
    </w:p>
    <w:p w:rsidR="00CE680C" w:rsidRPr="007D2E63" w:rsidRDefault="00CE680C" w:rsidP="00CE680C">
      <w:pPr>
        <w:shd w:val="clear" w:color="auto" w:fill="FFFFFF"/>
        <w:spacing w:after="0" w:line="240" w:lineRule="auto"/>
        <w:jc w:val="both"/>
        <w:rPr>
          <w:rFonts w:ascii="Times New Roman" w:eastAsia="Times New Roman" w:hAnsi="Times New Roman" w:cs="Times New Roman"/>
          <w:color w:val="666666"/>
          <w:sz w:val="18"/>
          <w:szCs w:val="18"/>
          <w:lang w:eastAsia="ru-RU"/>
        </w:rPr>
      </w:pPr>
      <w:r w:rsidRPr="007D2E63">
        <w:rPr>
          <w:rFonts w:ascii="Times New Roman" w:eastAsia="Times New Roman" w:hAnsi="Times New Roman" w:cs="Times New Roman"/>
          <w:color w:val="666666"/>
          <w:sz w:val="24"/>
          <w:szCs w:val="24"/>
          <w:bdr w:val="none" w:sz="0" w:space="0" w:color="auto" w:frame="1"/>
          <w:lang w:eastAsia="ru-RU"/>
        </w:rPr>
        <w:t>В рамках проведения недели Здоровья в школе организовали и провели праздник ГТО среди 1-4 и 5-8 классов.</w:t>
      </w:r>
    </w:p>
    <w:p w:rsidR="00CE680C" w:rsidRPr="007D2E63" w:rsidRDefault="00CE680C" w:rsidP="00CE680C">
      <w:pPr>
        <w:shd w:val="clear" w:color="auto" w:fill="FFFFFF"/>
        <w:spacing w:after="0" w:line="240" w:lineRule="auto"/>
        <w:jc w:val="both"/>
        <w:rPr>
          <w:rFonts w:ascii="Times New Roman" w:eastAsia="Times New Roman" w:hAnsi="Times New Roman" w:cs="Times New Roman"/>
          <w:color w:val="666666"/>
          <w:sz w:val="18"/>
          <w:szCs w:val="18"/>
          <w:lang w:eastAsia="ru-RU"/>
        </w:rPr>
      </w:pPr>
      <w:r w:rsidRPr="007D2E63">
        <w:rPr>
          <w:rFonts w:ascii="Times New Roman" w:eastAsia="Times New Roman" w:hAnsi="Times New Roman" w:cs="Times New Roman"/>
          <w:color w:val="666666"/>
          <w:sz w:val="24"/>
          <w:szCs w:val="24"/>
          <w:bdr w:val="none" w:sz="0" w:space="0" w:color="auto" w:frame="1"/>
          <w:lang w:eastAsia="ru-RU"/>
        </w:rPr>
        <w:t>Были проведены классные часы «Люди с ограниченными возможностями», на которых обучающиеся могли познакомиться с тем, что испытывают люди, имея физические или умственные патологии. Цель: показать, что и эти люди так же мечтают, живут, переживают и как все, умеют радоваться жизни. </w:t>
      </w:r>
    </w:p>
    <w:p w:rsidR="00CE680C" w:rsidRPr="007D2E63" w:rsidRDefault="00CE680C" w:rsidP="00CE680C">
      <w:pPr>
        <w:shd w:val="clear" w:color="auto" w:fill="FFFFFF"/>
        <w:spacing w:after="0" w:line="240" w:lineRule="auto"/>
        <w:jc w:val="both"/>
        <w:rPr>
          <w:rFonts w:ascii="Times New Roman" w:eastAsia="Times New Roman" w:hAnsi="Times New Roman" w:cs="Times New Roman"/>
          <w:color w:val="666666"/>
          <w:sz w:val="18"/>
          <w:szCs w:val="18"/>
          <w:lang w:eastAsia="ru-RU"/>
        </w:rPr>
      </w:pPr>
      <w:r w:rsidRPr="007D2E63">
        <w:rPr>
          <w:rFonts w:ascii="Times New Roman" w:eastAsia="Times New Roman" w:hAnsi="Times New Roman" w:cs="Times New Roman"/>
          <w:color w:val="666666"/>
          <w:sz w:val="24"/>
          <w:szCs w:val="24"/>
          <w:bdr w:val="none" w:sz="0" w:space="0" w:color="auto" w:frame="1"/>
          <w:lang w:eastAsia="ru-RU"/>
        </w:rPr>
        <w:t>В апреле месяце в районном слёте волонтёрских отрядов, наши обучающиеся стали победителями в номинации «Социальный ролик».</w:t>
      </w:r>
    </w:p>
    <w:p w:rsidR="00CE680C" w:rsidRPr="007D2E63" w:rsidRDefault="00CE680C" w:rsidP="00CE680C">
      <w:pPr>
        <w:shd w:val="clear" w:color="auto" w:fill="FFFFFF"/>
        <w:spacing w:after="0" w:line="240" w:lineRule="auto"/>
        <w:jc w:val="both"/>
        <w:rPr>
          <w:rFonts w:ascii="Times New Roman" w:eastAsia="Times New Roman" w:hAnsi="Times New Roman" w:cs="Times New Roman"/>
          <w:color w:val="666666"/>
          <w:sz w:val="18"/>
          <w:szCs w:val="18"/>
          <w:lang w:eastAsia="ru-RU"/>
        </w:rPr>
      </w:pPr>
      <w:r w:rsidRPr="007D2E63">
        <w:rPr>
          <w:rFonts w:ascii="Times New Roman" w:eastAsia="Times New Roman" w:hAnsi="Times New Roman" w:cs="Times New Roman"/>
          <w:color w:val="666666"/>
          <w:sz w:val="24"/>
          <w:szCs w:val="24"/>
          <w:bdr w:val="none" w:sz="0" w:space="0" w:color="auto" w:frame="1"/>
          <w:lang w:eastAsia="ru-RU"/>
        </w:rPr>
        <w:t>27 апреля Сафронова Т., Кандаракова В., Муковина О., Остермиллер Е. и старшая танцевальная группа «Искорки» участвовали в районном конкурсе «Созвездие талантов», получили Дипломы 1 и 2 степени.</w:t>
      </w:r>
    </w:p>
    <w:p w:rsidR="00CE680C" w:rsidRPr="007D2E63" w:rsidRDefault="00CE680C" w:rsidP="00CE680C">
      <w:pPr>
        <w:shd w:val="clear" w:color="auto" w:fill="FFFFFF"/>
        <w:spacing w:after="0" w:line="240" w:lineRule="auto"/>
        <w:jc w:val="both"/>
        <w:rPr>
          <w:rFonts w:ascii="Times New Roman" w:eastAsia="Times New Roman" w:hAnsi="Times New Roman" w:cs="Times New Roman"/>
          <w:color w:val="666666"/>
          <w:sz w:val="18"/>
          <w:szCs w:val="18"/>
          <w:lang w:eastAsia="ru-RU"/>
        </w:rPr>
      </w:pPr>
      <w:r w:rsidRPr="007D2E63">
        <w:rPr>
          <w:rFonts w:ascii="Times New Roman" w:eastAsia="Times New Roman" w:hAnsi="Times New Roman" w:cs="Times New Roman"/>
          <w:color w:val="666666"/>
          <w:sz w:val="24"/>
          <w:szCs w:val="24"/>
          <w:bdr w:val="none" w:sz="0" w:space="0" w:color="auto" w:frame="1"/>
          <w:lang w:eastAsia="ru-RU"/>
        </w:rPr>
        <w:t>Особое внимание в школе всегда уделяется подготовке празднования Дня Победы. Обучающиеся приняли участие во всероссийской акции «Вахта памяти» («Миротворцы»), в организации и проведении митинга, посвященного Дню Победы. Силами работников и обучающихся школы было организовано шествие «Бессмертного полка».</w:t>
      </w:r>
    </w:p>
    <w:p w:rsidR="00CE680C" w:rsidRPr="007D2E63" w:rsidRDefault="00CE680C" w:rsidP="00CE680C">
      <w:pPr>
        <w:shd w:val="clear" w:color="auto" w:fill="FFFFFF"/>
        <w:spacing w:after="0" w:line="240" w:lineRule="auto"/>
        <w:jc w:val="both"/>
        <w:rPr>
          <w:rFonts w:ascii="Times New Roman" w:eastAsia="Times New Roman" w:hAnsi="Times New Roman" w:cs="Times New Roman"/>
          <w:color w:val="666666"/>
          <w:sz w:val="18"/>
          <w:szCs w:val="18"/>
          <w:lang w:eastAsia="ru-RU"/>
        </w:rPr>
      </w:pPr>
      <w:r w:rsidRPr="007D2E63">
        <w:rPr>
          <w:rFonts w:ascii="Times New Roman" w:eastAsia="Times New Roman" w:hAnsi="Times New Roman" w:cs="Times New Roman"/>
          <w:color w:val="666666"/>
          <w:sz w:val="24"/>
          <w:szCs w:val="24"/>
          <w:bdr w:val="none" w:sz="0" w:space="0" w:color="auto" w:frame="1"/>
          <w:lang w:eastAsia="ru-RU"/>
        </w:rPr>
        <w:t>Русин Д. принял участие в краевых соревнованиях Призывников. Также наши ребята побывали на краевом фестивале волонтёрского движения.</w:t>
      </w:r>
    </w:p>
    <w:p w:rsidR="00CE680C" w:rsidRPr="007D2E63" w:rsidRDefault="00CE680C" w:rsidP="00CE680C">
      <w:pPr>
        <w:shd w:val="clear" w:color="auto" w:fill="FFFFFF"/>
        <w:spacing w:after="0" w:line="240" w:lineRule="auto"/>
        <w:jc w:val="both"/>
        <w:rPr>
          <w:rFonts w:ascii="Times New Roman" w:eastAsia="Times New Roman" w:hAnsi="Times New Roman" w:cs="Times New Roman"/>
          <w:color w:val="666666"/>
          <w:sz w:val="18"/>
          <w:szCs w:val="18"/>
          <w:lang w:eastAsia="ru-RU"/>
        </w:rPr>
      </w:pPr>
      <w:r w:rsidRPr="007D2E63">
        <w:rPr>
          <w:rFonts w:ascii="Times New Roman" w:eastAsia="Times New Roman" w:hAnsi="Times New Roman" w:cs="Times New Roman"/>
          <w:color w:val="666666"/>
          <w:sz w:val="24"/>
          <w:szCs w:val="24"/>
          <w:bdr w:val="none" w:sz="0" w:space="0" w:color="auto" w:frame="1"/>
          <w:lang w:eastAsia="ru-RU"/>
        </w:rPr>
        <w:t>Ребята-спортсмены приняли участие в спартакиаде по лёгкой атлетике, проводимом в п. Мирном.</w:t>
      </w:r>
    </w:p>
    <w:p w:rsidR="00CE680C" w:rsidRPr="007D2E63" w:rsidRDefault="00CE680C" w:rsidP="00CE680C">
      <w:pPr>
        <w:shd w:val="clear" w:color="auto" w:fill="FFFFFF"/>
        <w:spacing w:after="0" w:line="240" w:lineRule="auto"/>
        <w:jc w:val="both"/>
        <w:rPr>
          <w:rFonts w:ascii="Times New Roman" w:eastAsia="Times New Roman" w:hAnsi="Times New Roman" w:cs="Times New Roman"/>
          <w:color w:val="666666"/>
          <w:sz w:val="18"/>
          <w:szCs w:val="18"/>
          <w:lang w:eastAsia="ru-RU"/>
        </w:rPr>
      </w:pPr>
      <w:r w:rsidRPr="007D2E63">
        <w:rPr>
          <w:rFonts w:ascii="Times New Roman" w:eastAsia="Times New Roman" w:hAnsi="Times New Roman" w:cs="Times New Roman"/>
          <w:color w:val="666666"/>
          <w:sz w:val="24"/>
          <w:szCs w:val="24"/>
          <w:bdr w:val="none" w:sz="0" w:space="0" w:color="auto" w:frame="1"/>
          <w:lang w:eastAsia="ru-RU"/>
        </w:rPr>
        <w:t>В рамках патриотического воспитания ежегодно обучающиеся 10 класса и «Миротворцы» проходят учебно-полевые сборы (конец мая), на которых имеют возможность познакомиться с армейской жизнью.</w:t>
      </w:r>
    </w:p>
    <w:p w:rsidR="00CE680C" w:rsidRPr="007D2E63" w:rsidRDefault="00CE680C" w:rsidP="00CE680C">
      <w:pPr>
        <w:shd w:val="clear" w:color="auto" w:fill="FFFFFF"/>
        <w:spacing w:after="0" w:line="240" w:lineRule="auto"/>
        <w:jc w:val="both"/>
        <w:rPr>
          <w:rFonts w:ascii="Times New Roman" w:eastAsia="Times New Roman" w:hAnsi="Times New Roman" w:cs="Times New Roman"/>
          <w:color w:val="666666"/>
          <w:sz w:val="18"/>
          <w:szCs w:val="18"/>
          <w:lang w:eastAsia="ru-RU"/>
        </w:rPr>
      </w:pPr>
      <w:r w:rsidRPr="007D2E63">
        <w:rPr>
          <w:rFonts w:ascii="Times New Roman" w:eastAsia="Times New Roman" w:hAnsi="Times New Roman" w:cs="Times New Roman"/>
          <w:color w:val="666666"/>
          <w:sz w:val="24"/>
          <w:szCs w:val="24"/>
          <w:bdr w:val="none" w:sz="0" w:space="0" w:color="auto" w:frame="1"/>
          <w:lang w:eastAsia="ru-RU"/>
        </w:rPr>
        <w:t>Группа ребят приняли участие в открытии 5 трудовой четверти. Мероприятие проводилось в с. Зональное.</w:t>
      </w:r>
    </w:p>
    <w:p w:rsidR="00CE680C" w:rsidRPr="007D2E63" w:rsidRDefault="00CE680C" w:rsidP="00CE680C">
      <w:pPr>
        <w:shd w:val="clear" w:color="auto" w:fill="FFFFFF"/>
        <w:spacing w:after="0" w:line="240" w:lineRule="auto"/>
        <w:jc w:val="both"/>
        <w:rPr>
          <w:rFonts w:ascii="Times New Roman" w:eastAsia="Times New Roman" w:hAnsi="Times New Roman" w:cs="Times New Roman"/>
          <w:color w:val="666666"/>
          <w:sz w:val="18"/>
          <w:szCs w:val="18"/>
          <w:lang w:eastAsia="ru-RU"/>
        </w:rPr>
      </w:pPr>
      <w:r w:rsidRPr="007D2E63">
        <w:rPr>
          <w:rFonts w:ascii="Times New Roman" w:eastAsia="Times New Roman" w:hAnsi="Times New Roman" w:cs="Times New Roman"/>
          <w:color w:val="666666"/>
          <w:sz w:val="24"/>
          <w:szCs w:val="24"/>
          <w:bdr w:val="none" w:sz="0" w:space="0" w:color="auto" w:frame="1"/>
          <w:lang w:eastAsia="ru-RU"/>
        </w:rPr>
        <w:t>Танцевальный коллектив – незаменимый участник на всех праздниках. 12 июня девушки старшей танцевальной группы приняли участие в концертной программе, посвящённой Дню России.</w:t>
      </w:r>
    </w:p>
    <w:p w:rsidR="00CE680C" w:rsidRPr="007D2E63" w:rsidRDefault="00CE680C" w:rsidP="00CE680C">
      <w:pPr>
        <w:shd w:val="clear" w:color="auto" w:fill="FFFFFF"/>
        <w:spacing w:after="0" w:line="240" w:lineRule="auto"/>
        <w:jc w:val="both"/>
        <w:rPr>
          <w:rFonts w:ascii="Times New Roman" w:eastAsia="Times New Roman" w:hAnsi="Times New Roman" w:cs="Times New Roman"/>
          <w:color w:val="666666"/>
          <w:sz w:val="18"/>
          <w:szCs w:val="18"/>
          <w:lang w:eastAsia="ru-RU"/>
        </w:rPr>
      </w:pPr>
      <w:r w:rsidRPr="007D2E63">
        <w:rPr>
          <w:rFonts w:ascii="Times New Roman" w:eastAsia="Times New Roman" w:hAnsi="Times New Roman" w:cs="Times New Roman"/>
          <w:color w:val="666666"/>
          <w:sz w:val="24"/>
          <w:szCs w:val="24"/>
          <w:bdr w:val="none" w:sz="0" w:space="0" w:color="auto" w:frame="1"/>
          <w:lang w:eastAsia="ru-RU"/>
        </w:rPr>
        <w:t>Традицией в с. Буланиха является проведение выпускного вечера в Доме Культуры. 24 июня прошёл Выпускной вечер, на котором выступили с концертной программой выпускники и обучающиеся 1 и 9 классов.</w:t>
      </w:r>
    </w:p>
    <w:p w:rsidR="00CE680C" w:rsidRPr="007D2E63" w:rsidRDefault="00CE680C" w:rsidP="00CE680C">
      <w:pPr>
        <w:shd w:val="clear" w:color="auto" w:fill="FFFFFF"/>
        <w:spacing w:after="0" w:line="240" w:lineRule="auto"/>
        <w:jc w:val="both"/>
        <w:rPr>
          <w:rFonts w:ascii="Times New Roman" w:eastAsia="Times New Roman" w:hAnsi="Times New Roman" w:cs="Times New Roman"/>
          <w:color w:val="666666"/>
          <w:sz w:val="18"/>
          <w:szCs w:val="18"/>
          <w:lang w:eastAsia="ru-RU"/>
        </w:rPr>
      </w:pPr>
      <w:r w:rsidRPr="007D2E63">
        <w:rPr>
          <w:rFonts w:ascii="Times New Roman" w:eastAsia="Times New Roman" w:hAnsi="Times New Roman" w:cs="Times New Roman"/>
          <w:color w:val="666666"/>
          <w:sz w:val="24"/>
          <w:szCs w:val="24"/>
          <w:bdr w:val="none" w:sz="0" w:space="0" w:color="auto" w:frame="1"/>
          <w:lang w:eastAsia="ru-RU"/>
        </w:rPr>
        <w:t>Слет активистов СДПО «Маяк» прошёл на базе п. Мирный, где представителями от нашей школы были обучающиеся 6-11 классов.</w:t>
      </w:r>
    </w:p>
    <w:p w:rsidR="00CE680C" w:rsidRPr="007D2E63" w:rsidRDefault="00CE680C" w:rsidP="00CE680C">
      <w:pPr>
        <w:shd w:val="clear" w:color="auto" w:fill="FFFFFF"/>
        <w:spacing w:after="0" w:line="240" w:lineRule="auto"/>
        <w:jc w:val="both"/>
        <w:rPr>
          <w:rFonts w:ascii="Times New Roman" w:eastAsia="Times New Roman" w:hAnsi="Times New Roman" w:cs="Times New Roman"/>
          <w:color w:val="666666"/>
          <w:sz w:val="18"/>
          <w:szCs w:val="18"/>
          <w:lang w:eastAsia="ru-RU"/>
        </w:rPr>
      </w:pPr>
      <w:r w:rsidRPr="007D2E63">
        <w:rPr>
          <w:rFonts w:ascii="Times New Roman" w:eastAsia="Times New Roman" w:hAnsi="Times New Roman" w:cs="Times New Roman"/>
          <w:color w:val="666666"/>
          <w:sz w:val="24"/>
          <w:szCs w:val="24"/>
          <w:bdr w:val="none" w:sz="0" w:space="0" w:color="auto" w:frame="1"/>
          <w:lang w:eastAsia="ru-RU"/>
        </w:rPr>
        <w:t>Ежегодно отмечается возросшая творческая активность как учителей, так и учащихся. Ко всем мероприятиям, проводимым в школе, классные руководители подходили творчески, стараясь использовать новые, интересные формы, заинтересовать ребят.</w:t>
      </w:r>
    </w:p>
    <w:p w:rsidR="00CE680C" w:rsidRPr="007D2E63" w:rsidRDefault="00CE680C" w:rsidP="00CE680C">
      <w:pPr>
        <w:shd w:val="clear" w:color="auto" w:fill="FFFFFF"/>
        <w:spacing w:after="0" w:line="240" w:lineRule="auto"/>
        <w:jc w:val="both"/>
        <w:rPr>
          <w:rFonts w:ascii="Times New Roman" w:eastAsia="Times New Roman" w:hAnsi="Times New Roman" w:cs="Times New Roman"/>
          <w:color w:val="666666"/>
          <w:sz w:val="18"/>
          <w:szCs w:val="18"/>
          <w:lang w:eastAsia="ru-RU"/>
        </w:rPr>
      </w:pPr>
      <w:r w:rsidRPr="007D2E63">
        <w:rPr>
          <w:rFonts w:ascii="Times New Roman" w:eastAsia="Times New Roman" w:hAnsi="Times New Roman" w:cs="Times New Roman"/>
          <w:color w:val="666666"/>
          <w:sz w:val="24"/>
          <w:szCs w:val="24"/>
          <w:bdr w:val="none" w:sz="0" w:space="0" w:color="auto" w:frame="1"/>
          <w:lang w:eastAsia="ru-RU"/>
        </w:rPr>
        <w:lastRenderedPageBreak/>
        <w:t>Воспитательная система школы охватывает разные направления: Патриотическое, Эстетическое, Здоровый образ жизни, Экологическое и в соответствии с этим были организованы и проведены различные мероприятия.</w:t>
      </w:r>
    </w:p>
    <w:p w:rsidR="00CE680C" w:rsidRPr="007D2E63" w:rsidRDefault="00CE680C" w:rsidP="00CE680C">
      <w:pPr>
        <w:shd w:val="clear" w:color="auto" w:fill="FFFFFF"/>
        <w:spacing w:after="0" w:line="240" w:lineRule="auto"/>
        <w:jc w:val="both"/>
        <w:rPr>
          <w:rFonts w:ascii="Times New Roman" w:eastAsia="Times New Roman" w:hAnsi="Times New Roman" w:cs="Times New Roman"/>
          <w:color w:val="666666"/>
          <w:sz w:val="18"/>
          <w:szCs w:val="18"/>
          <w:lang w:eastAsia="ru-RU"/>
        </w:rPr>
      </w:pPr>
      <w:r w:rsidRPr="007D2E63">
        <w:rPr>
          <w:rFonts w:ascii="Times New Roman" w:eastAsia="Times New Roman" w:hAnsi="Times New Roman" w:cs="Times New Roman"/>
          <w:color w:val="666666"/>
          <w:sz w:val="24"/>
          <w:szCs w:val="24"/>
          <w:bdr w:val="none" w:sz="0" w:space="0" w:color="auto" w:frame="1"/>
          <w:lang w:eastAsia="ru-RU"/>
        </w:rPr>
        <w:t>Патриотическое воспитание является одним из приоритетных в школе. Большое количество мероприятий, классных часов, бесед проводилось в данном направлении.</w:t>
      </w:r>
    </w:p>
    <w:p w:rsidR="00CE680C" w:rsidRPr="007D2E63" w:rsidRDefault="00CE680C" w:rsidP="00CE680C">
      <w:pPr>
        <w:shd w:val="clear" w:color="auto" w:fill="FFFFFF"/>
        <w:spacing w:after="0" w:line="240" w:lineRule="auto"/>
        <w:jc w:val="both"/>
        <w:rPr>
          <w:rFonts w:ascii="Times New Roman" w:eastAsia="Times New Roman" w:hAnsi="Times New Roman" w:cs="Times New Roman"/>
          <w:color w:val="666666"/>
          <w:sz w:val="18"/>
          <w:szCs w:val="18"/>
          <w:lang w:eastAsia="ru-RU"/>
        </w:rPr>
      </w:pPr>
      <w:r w:rsidRPr="007D2E63">
        <w:rPr>
          <w:rFonts w:ascii="Times New Roman" w:eastAsia="Times New Roman" w:hAnsi="Times New Roman" w:cs="Times New Roman"/>
          <w:color w:val="666666"/>
          <w:sz w:val="24"/>
          <w:szCs w:val="24"/>
          <w:bdr w:val="none" w:sz="0" w:space="0" w:color="auto" w:frame="1"/>
          <w:lang w:eastAsia="ru-RU"/>
        </w:rPr>
        <w:t>Задачи на 2016-2017 учебный год:</w:t>
      </w:r>
    </w:p>
    <w:p w:rsidR="00CE680C" w:rsidRPr="007D2E63" w:rsidRDefault="00CE680C" w:rsidP="00CE680C">
      <w:pPr>
        <w:shd w:val="clear" w:color="auto" w:fill="FFFFFF"/>
        <w:spacing w:after="0" w:line="240" w:lineRule="auto"/>
        <w:jc w:val="both"/>
        <w:rPr>
          <w:rFonts w:ascii="Times New Roman" w:eastAsia="Times New Roman" w:hAnsi="Times New Roman" w:cs="Times New Roman"/>
          <w:color w:val="666666"/>
          <w:sz w:val="18"/>
          <w:szCs w:val="18"/>
          <w:lang w:eastAsia="ru-RU"/>
        </w:rPr>
      </w:pPr>
      <w:r w:rsidRPr="007D2E63">
        <w:rPr>
          <w:rFonts w:ascii="Times New Roman" w:eastAsia="Times New Roman" w:hAnsi="Times New Roman" w:cs="Times New Roman"/>
          <w:color w:val="666666"/>
          <w:sz w:val="24"/>
          <w:szCs w:val="24"/>
          <w:bdr w:val="none" w:sz="0" w:space="0" w:color="auto" w:frame="1"/>
          <w:lang w:eastAsia="ru-RU"/>
        </w:rPr>
        <w:t>- продолжение работы по созданию условий для развития личности на основе нравственных ценностей и исторического опыта России, направленного на формирование активных жизненных позиций, гражданского самосознания, воспитание любви к родной школе, отчему краю;</w:t>
      </w:r>
    </w:p>
    <w:p w:rsidR="00CE680C" w:rsidRPr="007D2E63" w:rsidRDefault="00CE680C" w:rsidP="00CE680C">
      <w:pPr>
        <w:shd w:val="clear" w:color="auto" w:fill="FFFFFF"/>
        <w:spacing w:after="0" w:line="240" w:lineRule="auto"/>
        <w:jc w:val="both"/>
        <w:rPr>
          <w:rFonts w:ascii="Times New Roman" w:eastAsia="Times New Roman" w:hAnsi="Times New Roman" w:cs="Times New Roman"/>
          <w:color w:val="666666"/>
          <w:sz w:val="18"/>
          <w:szCs w:val="18"/>
          <w:lang w:eastAsia="ru-RU"/>
        </w:rPr>
      </w:pPr>
      <w:r w:rsidRPr="007D2E63">
        <w:rPr>
          <w:rFonts w:ascii="Times New Roman" w:eastAsia="Times New Roman" w:hAnsi="Times New Roman" w:cs="Times New Roman"/>
          <w:color w:val="666666"/>
          <w:sz w:val="24"/>
          <w:szCs w:val="24"/>
          <w:bdr w:val="none" w:sz="0" w:space="0" w:color="auto" w:frame="1"/>
          <w:lang w:eastAsia="ru-RU"/>
        </w:rPr>
        <w:t> - продолжение работы по созданию условий для физического, интеллектуального, нравственного и духовного развития детей на основе изучения личности учащихся, их интересов, стремлений и желаний; - формирование у учащихся межличностных отношений, толерантности, навыков самообразования и разностороннее развитие их творческих способностей;</w:t>
      </w:r>
    </w:p>
    <w:p w:rsidR="00CE680C" w:rsidRPr="007D2E63" w:rsidRDefault="00CE680C" w:rsidP="00CE680C">
      <w:pPr>
        <w:shd w:val="clear" w:color="auto" w:fill="FFFFFF"/>
        <w:spacing w:after="0" w:line="240" w:lineRule="auto"/>
        <w:jc w:val="both"/>
        <w:rPr>
          <w:rFonts w:ascii="Times New Roman" w:eastAsia="Times New Roman" w:hAnsi="Times New Roman" w:cs="Times New Roman"/>
          <w:color w:val="666666"/>
          <w:sz w:val="18"/>
          <w:szCs w:val="18"/>
          <w:lang w:eastAsia="ru-RU"/>
        </w:rPr>
      </w:pPr>
      <w:r w:rsidRPr="007D2E63">
        <w:rPr>
          <w:rFonts w:ascii="Times New Roman" w:eastAsia="Times New Roman" w:hAnsi="Times New Roman" w:cs="Times New Roman"/>
          <w:color w:val="666666"/>
          <w:sz w:val="24"/>
          <w:szCs w:val="24"/>
          <w:bdr w:val="none" w:sz="0" w:space="0" w:color="auto" w:frame="1"/>
          <w:lang w:eastAsia="ru-RU"/>
        </w:rPr>
        <w:t> - повышение социальной активности учащихся, развитие деятельности классного и ученического самоуправления;</w:t>
      </w:r>
    </w:p>
    <w:p w:rsidR="00CE680C" w:rsidRPr="007D2E63" w:rsidRDefault="00CE680C" w:rsidP="00CE680C">
      <w:pPr>
        <w:shd w:val="clear" w:color="auto" w:fill="FFFFFF"/>
        <w:spacing w:after="0" w:line="240" w:lineRule="auto"/>
        <w:jc w:val="both"/>
        <w:rPr>
          <w:rFonts w:ascii="Times New Roman" w:eastAsia="Times New Roman" w:hAnsi="Times New Roman" w:cs="Times New Roman"/>
          <w:color w:val="666666"/>
          <w:sz w:val="18"/>
          <w:szCs w:val="18"/>
          <w:lang w:eastAsia="ru-RU"/>
        </w:rPr>
      </w:pPr>
      <w:r w:rsidRPr="007D2E63">
        <w:rPr>
          <w:rFonts w:ascii="Times New Roman" w:eastAsia="Times New Roman" w:hAnsi="Times New Roman" w:cs="Times New Roman"/>
          <w:color w:val="666666"/>
          <w:sz w:val="24"/>
          <w:szCs w:val="24"/>
          <w:bdr w:val="none" w:sz="0" w:space="0" w:color="auto" w:frame="1"/>
          <w:lang w:eastAsia="ru-RU"/>
        </w:rPr>
        <w:t> - формирование и развитие системы работы с родителями и общественностью, привлечение родителей к организации воспитательного процесса в школе;</w:t>
      </w:r>
    </w:p>
    <w:p w:rsidR="00CE680C" w:rsidRPr="007D2E63" w:rsidRDefault="00CE680C" w:rsidP="00CE680C">
      <w:pPr>
        <w:shd w:val="clear" w:color="auto" w:fill="FFFFFF"/>
        <w:spacing w:after="0" w:line="240" w:lineRule="auto"/>
        <w:jc w:val="both"/>
        <w:rPr>
          <w:rFonts w:ascii="Times New Roman" w:eastAsia="Times New Roman" w:hAnsi="Times New Roman" w:cs="Times New Roman"/>
          <w:color w:val="666666"/>
          <w:sz w:val="18"/>
          <w:szCs w:val="18"/>
          <w:lang w:eastAsia="ru-RU"/>
        </w:rPr>
      </w:pPr>
      <w:r w:rsidRPr="007D2E63">
        <w:rPr>
          <w:rFonts w:ascii="Times New Roman" w:eastAsia="Times New Roman" w:hAnsi="Times New Roman" w:cs="Times New Roman"/>
          <w:color w:val="666666"/>
          <w:sz w:val="24"/>
          <w:szCs w:val="24"/>
          <w:bdr w:val="none" w:sz="0" w:space="0" w:color="auto" w:frame="1"/>
          <w:lang w:eastAsia="ru-RU"/>
        </w:rPr>
        <w:t>- совершенствовать систему воспитательной работы в классных коллективах.</w:t>
      </w:r>
    </w:p>
    <w:p w:rsidR="00CE680C" w:rsidRPr="007D2E63" w:rsidRDefault="00CE680C" w:rsidP="00CE680C">
      <w:pPr>
        <w:shd w:val="clear" w:color="auto" w:fill="FFFFFF"/>
        <w:spacing w:after="0" w:line="240" w:lineRule="auto"/>
        <w:rPr>
          <w:rFonts w:ascii="Times New Roman" w:eastAsia="Times New Roman" w:hAnsi="Times New Roman" w:cs="Times New Roman"/>
          <w:color w:val="666666"/>
          <w:sz w:val="18"/>
          <w:szCs w:val="18"/>
          <w:lang w:eastAsia="ru-RU"/>
        </w:rPr>
      </w:pPr>
      <w:r w:rsidRPr="007D2E63">
        <w:rPr>
          <w:rFonts w:ascii="Times New Roman" w:eastAsia="Times New Roman" w:hAnsi="Times New Roman" w:cs="Times New Roman"/>
          <w:color w:val="666666"/>
          <w:sz w:val="18"/>
          <w:szCs w:val="18"/>
          <w:lang w:eastAsia="ru-RU"/>
        </w:rPr>
        <w:br w:type="textWrapping" w:clear="all"/>
      </w:r>
    </w:p>
    <w:p w:rsidR="00CE680C" w:rsidRPr="007D2E63" w:rsidRDefault="00CE680C" w:rsidP="00CE680C">
      <w:pPr>
        <w:shd w:val="clear" w:color="auto" w:fill="FFFFFF"/>
        <w:spacing w:after="0" w:line="240" w:lineRule="auto"/>
        <w:rPr>
          <w:rFonts w:ascii="Times New Roman" w:eastAsia="Times New Roman" w:hAnsi="Times New Roman" w:cs="Times New Roman"/>
          <w:color w:val="666666"/>
          <w:sz w:val="18"/>
          <w:szCs w:val="18"/>
          <w:lang w:eastAsia="ru-RU"/>
        </w:rPr>
      </w:pPr>
      <w:r w:rsidRPr="007D2E63">
        <w:rPr>
          <w:rFonts w:ascii="Times New Roman" w:eastAsia="Times New Roman" w:hAnsi="Times New Roman" w:cs="Times New Roman"/>
          <w:b/>
          <w:bCs/>
          <w:color w:val="666666"/>
          <w:sz w:val="24"/>
          <w:szCs w:val="24"/>
          <w:bdr w:val="none" w:sz="0" w:space="0" w:color="auto" w:frame="1"/>
          <w:lang w:eastAsia="ru-RU"/>
        </w:rPr>
        <w:t>2. Основные направления деятельности педагогического коллектива по достижению оптимальных конечных результатов.</w:t>
      </w:r>
    </w:p>
    <w:p w:rsidR="00CE680C" w:rsidRPr="007D2E63" w:rsidRDefault="00CE680C" w:rsidP="00CE680C">
      <w:pPr>
        <w:shd w:val="clear" w:color="auto" w:fill="FFFFFF"/>
        <w:spacing w:line="240" w:lineRule="auto"/>
        <w:rPr>
          <w:rFonts w:ascii="Times New Roman" w:eastAsia="Times New Roman" w:hAnsi="Times New Roman" w:cs="Times New Roman"/>
          <w:color w:val="666666"/>
          <w:sz w:val="18"/>
          <w:szCs w:val="18"/>
          <w:lang w:eastAsia="ru-RU"/>
        </w:rPr>
      </w:pPr>
      <w:r w:rsidRPr="007D2E63">
        <w:rPr>
          <w:rFonts w:ascii="Times New Roman" w:eastAsia="Times New Roman" w:hAnsi="Times New Roman" w:cs="Times New Roman"/>
          <w:b/>
          <w:bCs/>
          <w:color w:val="666666"/>
          <w:sz w:val="24"/>
          <w:szCs w:val="24"/>
          <w:bdr w:val="none" w:sz="0" w:space="0" w:color="auto" w:frame="1"/>
          <w:lang w:eastAsia="ru-RU"/>
        </w:rPr>
        <w:t>2.1.Организационно-педагогические мероприятия на начало учебного года</w:t>
      </w:r>
    </w:p>
    <w:tbl>
      <w:tblPr>
        <w:tblW w:w="17100" w:type="dxa"/>
        <w:tblCellMar>
          <w:left w:w="0" w:type="dxa"/>
          <w:right w:w="0" w:type="dxa"/>
        </w:tblCellMar>
        <w:tblLook w:val="04A0" w:firstRow="1" w:lastRow="0" w:firstColumn="1" w:lastColumn="0" w:noHBand="0" w:noVBand="1"/>
      </w:tblPr>
      <w:tblGrid>
        <w:gridCol w:w="523"/>
        <w:gridCol w:w="10294"/>
        <w:gridCol w:w="1919"/>
        <w:gridCol w:w="4364"/>
      </w:tblGrid>
      <w:tr w:rsidR="00CE680C" w:rsidRPr="007D2E63" w:rsidTr="00CE680C">
        <w:tc>
          <w:tcPr>
            <w:tcW w:w="1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w:t>
            </w:r>
          </w:p>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п/п</w:t>
            </w:r>
          </w:p>
        </w:tc>
        <w:tc>
          <w:tcPr>
            <w:tcW w:w="29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Мероприятия</w:t>
            </w:r>
          </w:p>
        </w:tc>
        <w:tc>
          <w:tcPr>
            <w:tcW w:w="5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jc w:val="center"/>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Сроки</w:t>
            </w:r>
          </w:p>
        </w:tc>
        <w:tc>
          <w:tcPr>
            <w:tcW w:w="12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Ответственные</w:t>
            </w:r>
          </w:p>
        </w:tc>
      </w:tr>
      <w:tr w:rsidR="00CE680C" w:rsidRPr="007D2E63" w:rsidTr="00CE680C">
        <w:tc>
          <w:tcPr>
            <w:tcW w:w="1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p>
        </w:tc>
        <w:tc>
          <w:tcPr>
            <w:tcW w:w="29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Укомплектовать школу педагогическими кадрами</w:t>
            </w:r>
          </w:p>
        </w:tc>
        <w:tc>
          <w:tcPr>
            <w:tcW w:w="5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jc w:val="center"/>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До 20.08</w:t>
            </w:r>
          </w:p>
        </w:tc>
        <w:tc>
          <w:tcPr>
            <w:tcW w:w="12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Директор школы</w:t>
            </w:r>
          </w:p>
        </w:tc>
      </w:tr>
      <w:tr w:rsidR="00CE680C" w:rsidRPr="007D2E63" w:rsidTr="00CE680C">
        <w:tc>
          <w:tcPr>
            <w:tcW w:w="1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p>
        </w:tc>
        <w:tc>
          <w:tcPr>
            <w:tcW w:w="29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Организовать горячее питание в школе. Составить график питания учащихся по классам во время перемен и издать приказ по школе. Организовать дежурство в столовой. Назначить ответственного за организацию горячего питания по школе.</w:t>
            </w:r>
          </w:p>
        </w:tc>
        <w:tc>
          <w:tcPr>
            <w:tcW w:w="5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jc w:val="center"/>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До 01.09</w:t>
            </w:r>
          </w:p>
        </w:tc>
        <w:tc>
          <w:tcPr>
            <w:tcW w:w="12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Директор школы, зам. директора по УВР, классные руководители</w:t>
            </w:r>
          </w:p>
        </w:tc>
      </w:tr>
      <w:tr w:rsidR="00CE680C" w:rsidRPr="007D2E63" w:rsidTr="00CE680C">
        <w:tc>
          <w:tcPr>
            <w:tcW w:w="1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p>
        </w:tc>
        <w:tc>
          <w:tcPr>
            <w:tcW w:w="29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Провести набор в 10 класс.</w:t>
            </w:r>
          </w:p>
        </w:tc>
        <w:tc>
          <w:tcPr>
            <w:tcW w:w="5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jc w:val="center"/>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До 25.08</w:t>
            </w:r>
          </w:p>
        </w:tc>
        <w:tc>
          <w:tcPr>
            <w:tcW w:w="12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Директор школы</w:t>
            </w:r>
          </w:p>
        </w:tc>
      </w:tr>
      <w:tr w:rsidR="00CE680C" w:rsidRPr="007D2E63" w:rsidTr="00CE680C">
        <w:tc>
          <w:tcPr>
            <w:tcW w:w="1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p>
        </w:tc>
        <w:tc>
          <w:tcPr>
            <w:tcW w:w="29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Издать приказ о зачислении учащихся в 10-й класс.</w:t>
            </w:r>
          </w:p>
        </w:tc>
        <w:tc>
          <w:tcPr>
            <w:tcW w:w="5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jc w:val="center"/>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До 01.09</w:t>
            </w:r>
          </w:p>
        </w:tc>
        <w:tc>
          <w:tcPr>
            <w:tcW w:w="12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p>
        </w:tc>
      </w:tr>
      <w:tr w:rsidR="00CE680C" w:rsidRPr="007D2E63" w:rsidTr="00CE680C">
        <w:tc>
          <w:tcPr>
            <w:tcW w:w="1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p>
        </w:tc>
        <w:tc>
          <w:tcPr>
            <w:tcW w:w="29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Организовать конкурс «Лучший учебный кабинет».</w:t>
            </w:r>
          </w:p>
        </w:tc>
        <w:tc>
          <w:tcPr>
            <w:tcW w:w="5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jc w:val="center"/>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До 01.10</w:t>
            </w:r>
          </w:p>
        </w:tc>
        <w:tc>
          <w:tcPr>
            <w:tcW w:w="12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зам. директора по УВР, председатель профкома</w:t>
            </w:r>
          </w:p>
        </w:tc>
      </w:tr>
      <w:tr w:rsidR="00CE680C" w:rsidRPr="007D2E63" w:rsidTr="00CE680C">
        <w:tc>
          <w:tcPr>
            <w:tcW w:w="1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p>
        </w:tc>
        <w:tc>
          <w:tcPr>
            <w:tcW w:w="29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Совместно с профсоюзным комитетом и зам. директора школы предварительно обсудить перспективный план работы школы на новый учебный год, подготовить анализ работы педколлектива за 2015-2016 уч. год и определить задачи школы на новый 2016-2017 учебный год.</w:t>
            </w:r>
          </w:p>
        </w:tc>
        <w:tc>
          <w:tcPr>
            <w:tcW w:w="5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jc w:val="center"/>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До 25.08</w:t>
            </w:r>
          </w:p>
        </w:tc>
        <w:tc>
          <w:tcPr>
            <w:tcW w:w="12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Директор школы</w:t>
            </w:r>
          </w:p>
        </w:tc>
      </w:tr>
      <w:tr w:rsidR="00CE680C" w:rsidRPr="007D2E63" w:rsidTr="00CE680C">
        <w:tc>
          <w:tcPr>
            <w:tcW w:w="1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p>
        </w:tc>
        <w:tc>
          <w:tcPr>
            <w:tcW w:w="29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Назначить классных руководителей, заведующих кабинетами, руководителей кружковых занятий, определить смежность занятий по классам, помещения и учебные кабинеты.</w:t>
            </w:r>
          </w:p>
        </w:tc>
        <w:tc>
          <w:tcPr>
            <w:tcW w:w="5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jc w:val="center"/>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До 28.08</w:t>
            </w:r>
          </w:p>
        </w:tc>
        <w:tc>
          <w:tcPr>
            <w:tcW w:w="12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зам. директора по УВР</w:t>
            </w:r>
          </w:p>
        </w:tc>
      </w:tr>
      <w:tr w:rsidR="00CE680C" w:rsidRPr="007D2E63" w:rsidTr="00CE680C">
        <w:tc>
          <w:tcPr>
            <w:tcW w:w="1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p>
        </w:tc>
        <w:tc>
          <w:tcPr>
            <w:tcW w:w="29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Составить план внутришкольного контроля.</w:t>
            </w:r>
          </w:p>
        </w:tc>
        <w:tc>
          <w:tcPr>
            <w:tcW w:w="5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jc w:val="center"/>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До 28.08</w:t>
            </w:r>
          </w:p>
        </w:tc>
        <w:tc>
          <w:tcPr>
            <w:tcW w:w="12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Директор школы, зам. директора по УВР</w:t>
            </w:r>
          </w:p>
        </w:tc>
      </w:tr>
      <w:tr w:rsidR="00CE680C" w:rsidRPr="007D2E63" w:rsidTr="00CE680C">
        <w:tc>
          <w:tcPr>
            <w:tcW w:w="1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p>
        </w:tc>
        <w:tc>
          <w:tcPr>
            <w:tcW w:w="29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Ознакомить вновь прибывших учителей и обучающихся с локальными актами и Уставом школы.</w:t>
            </w:r>
          </w:p>
        </w:tc>
        <w:tc>
          <w:tcPr>
            <w:tcW w:w="5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jc w:val="center"/>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До 01.09</w:t>
            </w:r>
          </w:p>
        </w:tc>
        <w:tc>
          <w:tcPr>
            <w:tcW w:w="12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Директор школы</w:t>
            </w:r>
          </w:p>
        </w:tc>
      </w:tr>
      <w:tr w:rsidR="00CE680C" w:rsidRPr="007D2E63" w:rsidTr="00CE680C">
        <w:tc>
          <w:tcPr>
            <w:tcW w:w="1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p>
        </w:tc>
        <w:tc>
          <w:tcPr>
            <w:tcW w:w="29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Проверить наличие книжного фонда школьных учебников и методической литературы.</w:t>
            </w:r>
          </w:p>
        </w:tc>
        <w:tc>
          <w:tcPr>
            <w:tcW w:w="5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jc w:val="center"/>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До 20.08</w:t>
            </w:r>
          </w:p>
        </w:tc>
        <w:tc>
          <w:tcPr>
            <w:tcW w:w="12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 xml:space="preserve">зав. </w:t>
            </w:r>
            <w:r w:rsidR="007D2E63" w:rsidRPr="007D2E63">
              <w:rPr>
                <w:rFonts w:ascii="Times New Roman" w:eastAsia="Times New Roman" w:hAnsi="Times New Roman" w:cs="Times New Roman"/>
                <w:sz w:val="24"/>
                <w:szCs w:val="24"/>
                <w:bdr w:val="none" w:sz="0" w:space="0" w:color="auto" w:frame="1"/>
                <w:lang w:eastAsia="ru-RU"/>
              </w:rPr>
              <w:t>Б</w:t>
            </w:r>
            <w:r w:rsidRPr="007D2E63">
              <w:rPr>
                <w:rFonts w:ascii="Times New Roman" w:eastAsia="Times New Roman" w:hAnsi="Times New Roman" w:cs="Times New Roman"/>
                <w:sz w:val="24"/>
                <w:szCs w:val="24"/>
                <w:bdr w:val="none" w:sz="0" w:space="0" w:color="auto" w:frame="1"/>
                <w:lang w:eastAsia="ru-RU"/>
              </w:rPr>
              <w:t>иблиотекой</w:t>
            </w:r>
          </w:p>
        </w:tc>
      </w:tr>
      <w:tr w:rsidR="00CE680C" w:rsidRPr="007D2E63" w:rsidTr="00CE680C">
        <w:tc>
          <w:tcPr>
            <w:tcW w:w="1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p>
        </w:tc>
        <w:tc>
          <w:tcPr>
            <w:tcW w:w="29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Изучить постановления, решения, распоряжения, приказы по вопросам образования, методические рекомендации и письма Министерства образования и науки РФ и других органов образования, изданные в летний период и ознакомить с ними учителей.</w:t>
            </w:r>
          </w:p>
        </w:tc>
        <w:tc>
          <w:tcPr>
            <w:tcW w:w="5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jc w:val="center"/>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До 01.10</w:t>
            </w:r>
          </w:p>
        </w:tc>
        <w:tc>
          <w:tcPr>
            <w:tcW w:w="1250" w:type="pct"/>
            <w:tcBorders>
              <w:top w:val="nil"/>
              <w:left w:val="nil"/>
              <w:bottom w:val="nil"/>
              <w:right w:val="nil"/>
            </w:tcBorders>
            <w:tcMar>
              <w:top w:w="75" w:type="dxa"/>
              <w:left w:w="75" w:type="dxa"/>
              <w:bottom w:w="75" w:type="dxa"/>
              <w:right w:w="75" w:type="dxa"/>
            </w:tcMar>
            <w:hideMark/>
          </w:tcPr>
          <w:p w:rsidR="00CE680C" w:rsidRPr="007D2E63" w:rsidRDefault="007D2E63"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Д</w:t>
            </w:r>
            <w:r w:rsidR="00CE680C" w:rsidRPr="007D2E63">
              <w:rPr>
                <w:rFonts w:ascii="Times New Roman" w:eastAsia="Times New Roman" w:hAnsi="Times New Roman" w:cs="Times New Roman"/>
                <w:sz w:val="24"/>
                <w:szCs w:val="24"/>
                <w:bdr w:val="none" w:sz="0" w:space="0" w:color="auto" w:frame="1"/>
                <w:lang w:eastAsia="ru-RU"/>
              </w:rPr>
              <w:t>иректор</w:t>
            </w:r>
          </w:p>
        </w:tc>
      </w:tr>
      <w:tr w:rsidR="00CE680C" w:rsidRPr="007D2E63" w:rsidTr="00CE680C">
        <w:tc>
          <w:tcPr>
            <w:tcW w:w="1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p>
        </w:tc>
        <w:tc>
          <w:tcPr>
            <w:tcW w:w="29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Проверить и утвердить планы работы кружков, рабочие программы по учебным предметам, планы внеурочной деятельности, планы работы классных руководителей.</w:t>
            </w:r>
          </w:p>
        </w:tc>
        <w:tc>
          <w:tcPr>
            <w:tcW w:w="5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jc w:val="center"/>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До 29.08</w:t>
            </w:r>
          </w:p>
        </w:tc>
        <w:tc>
          <w:tcPr>
            <w:tcW w:w="12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зам. директора по УВР</w:t>
            </w:r>
          </w:p>
        </w:tc>
      </w:tr>
      <w:tr w:rsidR="00CE680C" w:rsidRPr="007D2E63" w:rsidTr="00CE680C">
        <w:tc>
          <w:tcPr>
            <w:tcW w:w="1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p>
        </w:tc>
        <w:tc>
          <w:tcPr>
            <w:tcW w:w="29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Составить расписание на учебный год.</w:t>
            </w:r>
          </w:p>
        </w:tc>
        <w:tc>
          <w:tcPr>
            <w:tcW w:w="5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jc w:val="center"/>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До 01.09</w:t>
            </w:r>
          </w:p>
        </w:tc>
        <w:tc>
          <w:tcPr>
            <w:tcW w:w="12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зам. директора по УВР</w:t>
            </w:r>
          </w:p>
        </w:tc>
      </w:tr>
      <w:tr w:rsidR="00CE680C" w:rsidRPr="007D2E63" w:rsidTr="00CE680C">
        <w:tc>
          <w:tcPr>
            <w:tcW w:w="1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p>
        </w:tc>
        <w:tc>
          <w:tcPr>
            <w:tcW w:w="29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Провести инструктивное совещание с классными руководителями об основных воспитательных общешкольных мероприятиях в новом учебном году, ознакомить с новыми приказами и методическими рекомендациями Министерства образования и науки РФ по вопросам воспитания обучающихся.</w:t>
            </w:r>
          </w:p>
        </w:tc>
        <w:tc>
          <w:tcPr>
            <w:tcW w:w="5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jc w:val="center"/>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До 05.09</w:t>
            </w:r>
          </w:p>
        </w:tc>
        <w:tc>
          <w:tcPr>
            <w:tcW w:w="12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Мокшин Н.М.</w:t>
            </w:r>
          </w:p>
        </w:tc>
      </w:tr>
      <w:tr w:rsidR="00CE680C" w:rsidRPr="007D2E63" w:rsidTr="00CE680C">
        <w:tc>
          <w:tcPr>
            <w:tcW w:w="1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p>
        </w:tc>
        <w:tc>
          <w:tcPr>
            <w:tcW w:w="29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Составить тарификацию учителей на 2016-2017 учебный год.</w:t>
            </w:r>
          </w:p>
        </w:tc>
        <w:tc>
          <w:tcPr>
            <w:tcW w:w="5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jc w:val="center"/>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До 10.09</w:t>
            </w:r>
          </w:p>
        </w:tc>
        <w:tc>
          <w:tcPr>
            <w:tcW w:w="12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Директор школы</w:t>
            </w:r>
          </w:p>
        </w:tc>
      </w:tr>
      <w:tr w:rsidR="00CE680C" w:rsidRPr="007D2E63" w:rsidTr="00CE680C">
        <w:tc>
          <w:tcPr>
            <w:tcW w:w="1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p>
        </w:tc>
        <w:tc>
          <w:tcPr>
            <w:tcW w:w="29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Подготовить отчеты на начало учебного года.</w:t>
            </w:r>
          </w:p>
        </w:tc>
        <w:tc>
          <w:tcPr>
            <w:tcW w:w="5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jc w:val="center"/>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До 10.09</w:t>
            </w:r>
          </w:p>
        </w:tc>
        <w:tc>
          <w:tcPr>
            <w:tcW w:w="12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Директор школы</w:t>
            </w:r>
          </w:p>
        </w:tc>
      </w:tr>
      <w:tr w:rsidR="00CE680C" w:rsidRPr="007D2E63" w:rsidTr="00CE680C">
        <w:tc>
          <w:tcPr>
            <w:tcW w:w="1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p>
        </w:tc>
        <w:tc>
          <w:tcPr>
            <w:tcW w:w="29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Назначить ответственными за учебные кабинеты:</w:t>
            </w:r>
          </w:p>
          <w:tbl>
            <w:tblPr>
              <w:tblW w:w="10140" w:type="dxa"/>
              <w:tblCellMar>
                <w:left w:w="0" w:type="dxa"/>
                <w:right w:w="0" w:type="dxa"/>
              </w:tblCellMar>
              <w:tblLook w:val="04A0" w:firstRow="1" w:lastRow="0" w:firstColumn="1" w:lastColumn="0" w:noHBand="0" w:noVBand="1"/>
            </w:tblPr>
            <w:tblGrid>
              <w:gridCol w:w="5121"/>
              <w:gridCol w:w="5019"/>
            </w:tblGrid>
            <w:tr w:rsidR="00CE680C" w:rsidRPr="007D2E63">
              <w:tc>
                <w:tcPr>
                  <w:tcW w:w="25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Кабинет</w:t>
                  </w:r>
                </w:p>
              </w:tc>
              <w:tc>
                <w:tcPr>
                  <w:tcW w:w="24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Ответственный</w:t>
                  </w:r>
                </w:p>
              </w:tc>
            </w:tr>
            <w:tr w:rsidR="00CE680C" w:rsidRPr="007D2E63">
              <w:tc>
                <w:tcPr>
                  <w:tcW w:w="25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Технология, ИЗО</w:t>
                  </w:r>
                </w:p>
              </w:tc>
              <w:tc>
                <w:tcPr>
                  <w:tcW w:w="24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Здвижкова Р.В.</w:t>
                  </w:r>
                </w:p>
              </w:tc>
            </w:tr>
            <w:tr w:rsidR="00CE680C" w:rsidRPr="007D2E63">
              <w:tc>
                <w:tcPr>
                  <w:tcW w:w="25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Начальные классы</w:t>
                  </w:r>
                </w:p>
              </w:tc>
              <w:tc>
                <w:tcPr>
                  <w:tcW w:w="24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Учителя начальных классов</w:t>
                  </w:r>
                </w:p>
              </w:tc>
            </w:tr>
            <w:tr w:rsidR="00CE680C" w:rsidRPr="007D2E63">
              <w:tc>
                <w:tcPr>
                  <w:tcW w:w="25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Химия</w:t>
                  </w:r>
                </w:p>
              </w:tc>
              <w:tc>
                <w:tcPr>
                  <w:tcW w:w="24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Чернышова Н.В.</w:t>
                  </w:r>
                </w:p>
              </w:tc>
            </w:tr>
            <w:tr w:rsidR="00CE680C" w:rsidRPr="007D2E63">
              <w:tc>
                <w:tcPr>
                  <w:tcW w:w="25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Физика</w:t>
                  </w:r>
                </w:p>
              </w:tc>
              <w:tc>
                <w:tcPr>
                  <w:tcW w:w="24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Завитова Е.Г.</w:t>
                  </w:r>
                </w:p>
              </w:tc>
            </w:tr>
            <w:tr w:rsidR="00CE680C" w:rsidRPr="007D2E63">
              <w:tc>
                <w:tcPr>
                  <w:tcW w:w="25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Библиотека</w:t>
                  </w:r>
                </w:p>
              </w:tc>
              <w:tc>
                <w:tcPr>
                  <w:tcW w:w="24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Колюжная А.В.</w:t>
                  </w:r>
                </w:p>
              </w:tc>
            </w:tr>
            <w:tr w:rsidR="00CE680C" w:rsidRPr="007D2E63">
              <w:tc>
                <w:tcPr>
                  <w:tcW w:w="25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Информатика</w:t>
                  </w:r>
                </w:p>
              </w:tc>
              <w:tc>
                <w:tcPr>
                  <w:tcW w:w="24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Березикова Н.И.</w:t>
                  </w:r>
                </w:p>
              </w:tc>
            </w:tr>
            <w:tr w:rsidR="00CE680C" w:rsidRPr="007D2E63">
              <w:tc>
                <w:tcPr>
                  <w:tcW w:w="25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Музыка</w:t>
                  </w:r>
                </w:p>
              </w:tc>
              <w:tc>
                <w:tcPr>
                  <w:tcW w:w="24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Басова Н.В.</w:t>
                  </w:r>
                </w:p>
              </w:tc>
            </w:tr>
            <w:tr w:rsidR="00CE680C" w:rsidRPr="007D2E63">
              <w:tc>
                <w:tcPr>
                  <w:tcW w:w="25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lastRenderedPageBreak/>
                    <w:t>Обслуживающий труд</w:t>
                  </w:r>
                </w:p>
              </w:tc>
              <w:tc>
                <w:tcPr>
                  <w:tcW w:w="24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Скородулина Е.Г.</w:t>
                  </w:r>
                </w:p>
              </w:tc>
            </w:tr>
            <w:tr w:rsidR="00CE680C" w:rsidRPr="007D2E63">
              <w:tc>
                <w:tcPr>
                  <w:tcW w:w="25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Литература</w:t>
                  </w:r>
                </w:p>
              </w:tc>
              <w:tc>
                <w:tcPr>
                  <w:tcW w:w="24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Савилова Ю.А.</w:t>
                  </w:r>
                </w:p>
              </w:tc>
            </w:tr>
            <w:tr w:rsidR="00CE680C" w:rsidRPr="007D2E63">
              <w:tc>
                <w:tcPr>
                  <w:tcW w:w="25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История</w:t>
                  </w:r>
                </w:p>
              </w:tc>
              <w:tc>
                <w:tcPr>
                  <w:tcW w:w="24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Федяева А.В.</w:t>
                  </w:r>
                </w:p>
              </w:tc>
            </w:tr>
            <w:tr w:rsidR="00CE680C" w:rsidRPr="007D2E63">
              <w:tc>
                <w:tcPr>
                  <w:tcW w:w="25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Математика</w:t>
                  </w:r>
                </w:p>
              </w:tc>
              <w:tc>
                <w:tcPr>
                  <w:tcW w:w="24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Сатлаева М.Н.</w:t>
                  </w:r>
                </w:p>
              </w:tc>
            </w:tr>
            <w:tr w:rsidR="00CE680C" w:rsidRPr="007D2E63">
              <w:tc>
                <w:tcPr>
                  <w:tcW w:w="25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Немецкий язык</w:t>
                  </w:r>
                </w:p>
              </w:tc>
              <w:tc>
                <w:tcPr>
                  <w:tcW w:w="24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Березовская Н.И.</w:t>
                  </w:r>
                </w:p>
              </w:tc>
            </w:tr>
            <w:tr w:rsidR="00CE680C" w:rsidRPr="007D2E63">
              <w:tc>
                <w:tcPr>
                  <w:tcW w:w="25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Русский язык</w:t>
                  </w:r>
                </w:p>
              </w:tc>
              <w:tc>
                <w:tcPr>
                  <w:tcW w:w="24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Мокшина С.А.</w:t>
                  </w:r>
                </w:p>
              </w:tc>
            </w:tr>
            <w:tr w:rsidR="00CE680C" w:rsidRPr="007D2E63">
              <w:tc>
                <w:tcPr>
                  <w:tcW w:w="25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ГПД</w:t>
                  </w:r>
                </w:p>
              </w:tc>
              <w:tc>
                <w:tcPr>
                  <w:tcW w:w="24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Третьякова Н.Ф.</w:t>
                  </w:r>
                </w:p>
              </w:tc>
            </w:tr>
            <w:tr w:rsidR="00CE680C" w:rsidRPr="007D2E63">
              <w:tc>
                <w:tcPr>
                  <w:tcW w:w="25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ГКП</w:t>
                  </w:r>
                </w:p>
              </w:tc>
              <w:tc>
                <w:tcPr>
                  <w:tcW w:w="24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Левина О.В.</w:t>
                  </w:r>
                </w:p>
              </w:tc>
            </w:tr>
          </w:tbl>
          <w:p w:rsidR="00CE680C" w:rsidRPr="007D2E63" w:rsidRDefault="00CE680C" w:rsidP="00CE680C">
            <w:pPr>
              <w:spacing w:after="0" w:line="240" w:lineRule="auto"/>
              <w:rPr>
                <w:rFonts w:ascii="Times New Roman" w:eastAsia="Times New Roman" w:hAnsi="Times New Roman" w:cs="Times New Roman"/>
                <w:sz w:val="18"/>
                <w:szCs w:val="18"/>
                <w:lang w:eastAsia="ru-RU"/>
              </w:rPr>
            </w:pPr>
          </w:p>
        </w:tc>
        <w:tc>
          <w:tcPr>
            <w:tcW w:w="5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jc w:val="center"/>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lastRenderedPageBreak/>
              <w:t>В течение года</w:t>
            </w:r>
          </w:p>
        </w:tc>
        <w:tc>
          <w:tcPr>
            <w:tcW w:w="12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Классные руководители</w:t>
            </w:r>
          </w:p>
        </w:tc>
      </w:tr>
    </w:tbl>
    <w:p w:rsidR="00CE680C" w:rsidRPr="007D2E63" w:rsidRDefault="00CE680C" w:rsidP="00CE680C">
      <w:pPr>
        <w:shd w:val="clear" w:color="auto" w:fill="FFFFFF"/>
        <w:spacing w:line="240" w:lineRule="auto"/>
        <w:rPr>
          <w:rFonts w:ascii="Times New Roman" w:eastAsia="Times New Roman" w:hAnsi="Times New Roman" w:cs="Times New Roman"/>
          <w:color w:val="666666"/>
          <w:sz w:val="18"/>
          <w:szCs w:val="18"/>
          <w:lang w:eastAsia="ru-RU"/>
        </w:rPr>
      </w:pPr>
      <w:r w:rsidRPr="007D2E63">
        <w:rPr>
          <w:rFonts w:ascii="Times New Roman" w:eastAsia="Times New Roman" w:hAnsi="Times New Roman" w:cs="Times New Roman"/>
          <w:color w:val="666666"/>
          <w:sz w:val="24"/>
          <w:szCs w:val="24"/>
          <w:bdr w:val="none" w:sz="0" w:space="0" w:color="auto" w:frame="1"/>
          <w:lang w:eastAsia="ru-RU"/>
        </w:rPr>
        <w:lastRenderedPageBreak/>
        <w:t>2.2.Мероприятия по охране жизни, здоровья и технике безопасности обучающихся и работников школы на учебный год</w:t>
      </w:r>
    </w:p>
    <w:tbl>
      <w:tblPr>
        <w:tblW w:w="17100" w:type="dxa"/>
        <w:tblCellMar>
          <w:left w:w="0" w:type="dxa"/>
          <w:right w:w="0" w:type="dxa"/>
        </w:tblCellMar>
        <w:tblLook w:val="04A0" w:firstRow="1" w:lastRow="0" w:firstColumn="1" w:lastColumn="0" w:noHBand="0" w:noVBand="1"/>
      </w:tblPr>
      <w:tblGrid>
        <w:gridCol w:w="1026"/>
        <w:gridCol w:w="8892"/>
        <w:gridCol w:w="2736"/>
        <w:gridCol w:w="4446"/>
      </w:tblGrid>
      <w:tr w:rsidR="00CE680C" w:rsidRPr="007D2E63" w:rsidTr="00CE680C">
        <w:tc>
          <w:tcPr>
            <w:tcW w:w="3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 п/п</w:t>
            </w:r>
          </w:p>
        </w:tc>
        <w:tc>
          <w:tcPr>
            <w:tcW w:w="26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Мероприятия</w:t>
            </w:r>
          </w:p>
        </w:tc>
        <w:tc>
          <w:tcPr>
            <w:tcW w:w="8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Сроки</w:t>
            </w:r>
          </w:p>
        </w:tc>
        <w:tc>
          <w:tcPr>
            <w:tcW w:w="12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Ответственные</w:t>
            </w:r>
          </w:p>
        </w:tc>
      </w:tr>
      <w:tr w:rsidR="00CE680C" w:rsidRPr="007D2E63" w:rsidTr="00CE680C">
        <w:tc>
          <w:tcPr>
            <w:tcW w:w="5000" w:type="pct"/>
            <w:gridSpan w:val="4"/>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Мероприятия по предупреждению детского дорожно-транспортного травматизма</w:t>
            </w:r>
          </w:p>
        </w:tc>
      </w:tr>
      <w:tr w:rsidR="00CE680C" w:rsidRPr="007D2E63" w:rsidTr="00CE680C">
        <w:tc>
          <w:tcPr>
            <w:tcW w:w="3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1</w:t>
            </w:r>
          </w:p>
        </w:tc>
        <w:tc>
          <w:tcPr>
            <w:tcW w:w="26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Организовать с классными руководителями 1-11-х классов инструктивно-методические занятия по методике преподавания занятий с учащимися по Правилам дорожного движения.</w:t>
            </w:r>
          </w:p>
        </w:tc>
        <w:tc>
          <w:tcPr>
            <w:tcW w:w="8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До 01.09</w:t>
            </w:r>
          </w:p>
        </w:tc>
        <w:tc>
          <w:tcPr>
            <w:tcW w:w="12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Классные руководители</w:t>
            </w:r>
          </w:p>
        </w:tc>
      </w:tr>
      <w:tr w:rsidR="00CE680C" w:rsidRPr="007D2E63" w:rsidTr="00CE680C">
        <w:tc>
          <w:tcPr>
            <w:tcW w:w="3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2</w:t>
            </w:r>
          </w:p>
        </w:tc>
        <w:tc>
          <w:tcPr>
            <w:tcW w:w="26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Организовать изучение Правил дорожного движения с учащимися школы.</w:t>
            </w:r>
          </w:p>
        </w:tc>
        <w:tc>
          <w:tcPr>
            <w:tcW w:w="8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В течение года</w:t>
            </w:r>
          </w:p>
        </w:tc>
        <w:tc>
          <w:tcPr>
            <w:tcW w:w="12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Классные руководители</w:t>
            </w:r>
          </w:p>
        </w:tc>
      </w:tr>
      <w:tr w:rsidR="00CE680C" w:rsidRPr="007D2E63" w:rsidTr="00CE680C">
        <w:tc>
          <w:tcPr>
            <w:tcW w:w="3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3</w:t>
            </w:r>
          </w:p>
        </w:tc>
        <w:tc>
          <w:tcPr>
            <w:tcW w:w="26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Проводить с обучающимися тематические утренники, викторины, конкурсы, соревнования по безопасности дорожного движения.</w:t>
            </w:r>
          </w:p>
        </w:tc>
        <w:tc>
          <w:tcPr>
            <w:tcW w:w="8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Постоянно</w:t>
            </w:r>
          </w:p>
        </w:tc>
        <w:tc>
          <w:tcPr>
            <w:tcW w:w="12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Классные руководители,</w:t>
            </w:r>
          </w:p>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преподаватель ОБЖ</w:t>
            </w:r>
          </w:p>
        </w:tc>
      </w:tr>
      <w:tr w:rsidR="00CE680C" w:rsidRPr="007D2E63" w:rsidTr="00CE680C">
        <w:tc>
          <w:tcPr>
            <w:tcW w:w="3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4</w:t>
            </w:r>
          </w:p>
        </w:tc>
        <w:tc>
          <w:tcPr>
            <w:tcW w:w="26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Провести встречу с работниками ГИБДД</w:t>
            </w:r>
          </w:p>
        </w:tc>
        <w:tc>
          <w:tcPr>
            <w:tcW w:w="8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По необходимости</w:t>
            </w:r>
          </w:p>
        </w:tc>
        <w:tc>
          <w:tcPr>
            <w:tcW w:w="12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Директор школы</w:t>
            </w:r>
          </w:p>
        </w:tc>
      </w:tr>
      <w:tr w:rsidR="00CE680C" w:rsidRPr="007D2E63" w:rsidTr="00CE680C">
        <w:tc>
          <w:tcPr>
            <w:tcW w:w="3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5</w:t>
            </w:r>
          </w:p>
        </w:tc>
        <w:tc>
          <w:tcPr>
            <w:tcW w:w="26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Провести выставку детских рисунков по безопасности дорожного движения.</w:t>
            </w:r>
          </w:p>
        </w:tc>
        <w:tc>
          <w:tcPr>
            <w:tcW w:w="8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1 раз в полугодие</w:t>
            </w:r>
          </w:p>
        </w:tc>
        <w:tc>
          <w:tcPr>
            <w:tcW w:w="12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Классные руководители,</w:t>
            </w:r>
          </w:p>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преподаватель ОБЖ</w:t>
            </w:r>
          </w:p>
        </w:tc>
      </w:tr>
      <w:tr w:rsidR="00CE680C" w:rsidRPr="007D2E63" w:rsidTr="00CE680C">
        <w:tc>
          <w:tcPr>
            <w:tcW w:w="3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6</w:t>
            </w:r>
          </w:p>
        </w:tc>
        <w:tc>
          <w:tcPr>
            <w:tcW w:w="26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На родительских собраниях периодически обсуждать вопрос о профилактике детского дорожно- транспортного травматизма.</w:t>
            </w:r>
          </w:p>
        </w:tc>
        <w:tc>
          <w:tcPr>
            <w:tcW w:w="8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Постоянно</w:t>
            </w:r>
          </w:p>
        </w:tc>
        <w:tc>
          <w:tcPr>
            <w:tcW w:w="12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Классные руководители</w:t>
            </w:r>
          </w:p>
        </w:tc>
      </w:tr>
      <w:tr w:rsidR="00CE680C" w:rsidRPr="007D2E63" w:rsidTr="00CE680C">
        <w:tc>
          <w:tcPr>
            <w:tcW w:w="3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7</w:t>
            </w:r>
          </w:p>
        </w:tc>
        <w:tc>
          <w:tcPr>
            <w:tcW w:w="26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Провести инструктажи с обучающимися, которые подвозятся в школу на школьном автобусе.</w:t>
            </w:r>
          </w:p>
        </w:tc>
        <w:tc>
          <w:tcPr>
            <w:tcW w:w="8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До 05.09</w:t>
            </w:r>
          </w:p>
        </w:tc>
        <w:tc>
          <w:tcPr>
            <w:tcW w:w="12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Ответственный за подвоз обучающихся</w:t>
            </w:r>
          </w:p>
        </w:tc>
      </w:tr>
      <w:tr w:rsidR="00CE680C" w:rsidRPr="007D2E63" w:rsidTr="00CE680C">
        <w:tc>
          <w:tcPr>
            <w:tcW w:w="5000" w:type="pct"/>
            <w:gridSpan w:val="4"/>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Противопожарные мероприятия</w:t>
            </w:r>
          </w:p>
        </w:tc>
      </w:tr>
      <w:tr w:rsidR="00CE680C" w:rsidRPr="007D2E63" w:rsidTr="00CE680C">
        <w:tc>
          <w:tcPr>
            <w:tcW w:w="3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lastRenderedPageBreak/>
              <w:t>1</w:t>
            </w:r>
          </w:p>
        </w:tc>
        <w:tc>
          <w:tcPr>
            <w:tcW w:w="26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Издать приказ о назначении ответственных лиц за пожарную безопасность, об установлении противопожарного режима.</w:t>
            </w:r>
          </w:p>
        </w:tc>
        <w:tc>
          <w:tcPr>
            <w:tcW w:w="8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До 01.09</w:t>
            </w:r>
          </w:p>
        </w:tc>
        <w:tc>
          <w:tcPr>
            <w:tcW w:w="12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Директор школы</w:t>
            </w:r>
          </w:p>
        </w:tc>
      </w:tr>
      <w:tr w:rsidR="00CE680C" w:rsidRPr="007D2E63" w:rsidTr="00CE680C">
        <w:tc>
          <w:tcPr>
            <w:tcW w:w="3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2</w:t>
            </w:r>
          </w:p>
        </w:tc>
        <w:tc>
          <w:tcPr>
            <w:tcW w:w="26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Организовать проведение противопожарного инструктажа работников и обучающихся школы.</w:t>
            </w:r>
          </w:p>
        </w:tc>
        <w:tc>
          <w:tcPr>
            <w:tcW w:w="8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01.09, 01.03</w:t>
            </w:r>
          </w:p>
        </w:tc>
        <w:tc>
          <w:tcPr>
            <w:tcW w:w="12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Зам. директора по АХР</w:t>
            </w:r>
          </w:p>
        </w:tc>
      </w:tr>
      <w:tr w:rsidR="00CE680C" w:rsidRPr="007D2E63" w:rsidTr="00CE680C">
        <w:tc>
          <w:tcPr>
            <w:tcW w:w="3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3</w:t>
            </w:r>
          </w:p>
        </w:tc>
        <w:tc>
          <w:tcPr>
            <w:tcW w:w="26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Провести инвентаризацию огнетушителей.</w:t>
            </w:r>
          </w:p>
        </w:tc>
        <w:tc>
          <w:tcPr>
            <w:tcW w:w="8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До 21.08</w:t>
            </w:r>
          </w:p>
        </w:tc>
        <w:tc>
          <w:tcPr>
            <w:tcW w:w="12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Зам. директора по АХР</w:t>
            </w:r>
          </w:p>
        </w:tc>
      </w:tr>
      <w:tr w:rsidR="00CE680C" w:rsidRPr="007D2E63" w:rsidTr="00CE680C">
        <w:tc>
          <w:tcPr>
            <w:tcW w:w="3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4</w:t>
            </w:r>
          </w:p>
        </w:tc>
        <w:tc>
          <w:tcPr>
            <w:tcW w:w="26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Проверить эвакуационные выходы из здания школы на соответствие требованиям.</w:t>
            </w:r>
          </w:p>
        </w:tc>
        <w:tc>
          <w:tcPr>
            <w:tcW w:w="8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До 01.09</w:t>
            </w:r>
          </w:p>
        </w:tc>
        <w:tc>
          <w:tcPr>
            <w:tcW w:w="12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Зам. директора по АХР</w:t>
            </w:r>
          </w:p>
        </w:tc>
      </w:tr>
      <w:tr w:rsidR="00CE680C" w:rsidRPr="007D2E63" w:rsidTr="00CE680C">
        <w:tc>
          <w:tcPr>
            <w:tcW w:w="3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5</w:t>
            </w:r>
          </w:p>
        </w:tc>
        <w:tc>
          <w:tcPr>
            <w:tcW w:w="26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Систематически проводить осмотр пожарного водоема с составлением соответствующего акта.</w:t>
            </w:r>
          </w:p>
        </w:tc>
        <w:tc>
          <w:tcPr>
            <w:tcW w:w="8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1 раз в 6 месяцев</w:t>
            </w:r>
          </w:p>
        </w:tc>
        <w:tc>
          <w:tcPr>
            <w:tcW w:w="12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Зам. директора по АХР</w:t>
            </w:r>
          </w:p>
        </w:tc>
      </w:tr>
      <w:tr w:rsidR="00CE680C" w:rsidRPr="007D2E63" w:rsidTr="00CE680C">
        <w:tc>
          <w:tcPr>
            <w:tcW w:w="5000" w:type="pct"/>
            <w:gridSpan w:val="4"/>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Мероприятия по профилактике и предупреждению травматизма и несчастных случаев</w:t>
            </w:r>
          </w:p>
        </w:tc>
      </w:tr>
      <w:tr w:rsidR="00CE680C" w:rsidRPr="007D2E63" w:rsidTr="00CE680C">
        <w:tc>
          <w:tcPr>
            <w:tcW w:w="3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1</w:t>
            </w:r>
          </w:p>
        </w:tc>
        <w:tc>
          <w:tcPr>
            <w:tcW w:w="26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Познакомить учителей с постановлениями Министерства труда РФ, правительства РФ по профилактике травматизма и несчастных случаев.</w:t>
            </w:r>
          </w:p>
        </w:tc>
        <w:tc>
          <w:tcPr>
            <w:tcW w:w="8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1 раз в год</w:t>
            </w:r>
          </w:p>
        </w:tc>
        <w:tc>
          <w:tcPr>
            <w:tcW w:w="12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Председатель ПК, преподаватель ОБЖ</w:t>
            </w:r>
          </w:p>
        </w:tc>
      </w:tr>
      <w:tr w:rsidR="00CE680C" w:rsidRPr="007D2E63" w:rsidTr="00CE680C">
        <w:tc>
          <w:tcPr>
            <w:tcW w:w="3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2</w:t>
            </w:r>
          </w:p>
        </w:tc>
        <w:tc>
          <w:tcPr>
            <w:tcW w:w="26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На родительских собраниях обсуждать вопросы по профилактике и предупреждению травматизма и несчастных случаев среди детей.</w:t>
            </w:r>
          </w:p>
        </w:tc>
        <w:tc>
          <w:tcPr>
            <w:tcW w:w="8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Постоянно</w:t>
            </w:r>
          </w:p>
        </w:tc>
        <w:tc>
          <w:tcPr>
            <w:tcW w:w="12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Классные руководители</w:t>
            </w:r>
          </w:p>
        </w:tc>
      </w:tr>
      <w:tr w:rsidR="00CE680C" w:rsidRPr="007D2E63" w:rsidTr="00CE680C">
        <w:tc>
          <w:tcPr>
            <w:tcW w:w="3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3</w:t>
            </w:r>
          </w:p>
        </w:tc>
        <w:tc>
          <w:tcPr>
            <w:tcW w:w="26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Подготовить анализ работы школы по профилактике и предупреждению травматизма и несчастных случаев среди обучающихся за учебный год.</w:t>
            </w:r>
          </w:p>
        </w:tc>
        <w:tc>
          <w:tcPr>
            <w:tcW w:w="8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Июнь</w:t>
            </w:r>
          </w:p>
        </w:tc>
        <w:tc>
          <w:tcPr>
            <w:tcW w:w="12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Директор школы</w:t>
            </w:r>
          </w:p>
        </w:tc>
      </w:tr>
      <w:tr w:rsidR="00CE680C" w:rsidRPr="007D2E63" w:rsidTr="00CE680C">
        <w:tc>
          <w:tcPr>
            <w:tcW w:w="5000" w:type="pct"/>
            <w:gridSpan w:val="4"/>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Мероприятия по охране жизни, здоровья и технике безопасности обучающихся</w:t>
            </w:r>
          </w:p>
        </w:tc>
      </w:tr>
      <w:tr w:rsidR="00CE680C" w:rsidRPr="007D2E63" w:rsidTr="00CE680C">
        <w:tc>
          <w:tcPr>
            <w:tcW w:w="3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1</w:t>
            </w:r>
          </w:p>
        </w:tc>
        <w:tc>
          <w:tcPr>
            <w:tcW w:w="26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Подготовить документацию по разделу «Охрана жизни и здоровья обучающихся»:</w:t>
            </w:r>
          </w:p>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-листки здоровья в школьных журналах;</w:t>
            </w:r>
          </w:p>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-медицинские карты на каждого ребенка;</w:t>
            </w:r>
          </w:p>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-специальные медицинские группы;</w:t>
            </w:r>
          </w:p>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 приказ по школе «Об охране жизни и здоровья обучающихся».</w:t>
            </w:r>
          </w:p>
        </w:tc>
        <w:tc>
          <w:tcPr>
            <w:tcW w:w="8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В течение сентября</w:t>
            </w:r>
          </w:p>
        </w:tc>
        <w:tc>
          <w:tcPr>
            <w:tcW w:w="12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Классные руководители</w:t>
            </w:r>
          </w:p>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Директор школы</w:t>
            </w:r>
          </w:p>
        </w:tc>
      </w:tr>
      <w:tr w:rsidR="00CE680C" w:rsidRPr="007D2E63" w:rsidTr="00CE680C">
        <w:tc>
          <w:tcPr>
            <w:tcW w:w="3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2</w:t>
            </w:r>
          </w:p>
        </w:tc>
        <w:tc>
          <w:tcPr>
            <w:tcW w:w="26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Осуществлять регулярный контроль за выполнением санитарно- гигиенических требований согласно санитарным правилам и нормам СанПиНа:</w:t>
            </w:r>
          </w:p>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-санитарно-гигиеническое состояние школьного учреждения, столовой, световой, питьевой, воздушный режимы классных комнат, спортзала, мастерских и других помещений;</w:t>
            </w:r>
          </w:p>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 xml:space="preserve">-собдюдение санитарно-гигиенических требований к уроку, рассаживание обучающихся согласно рекомендациям, анализ школьного расписания, предотвращение перегрузки учебными занятиями, дозирование домашних заданий, </w:t>
            </w:r>
            <w:r w:rsidRPr="007D2E63">
              <w:rPr>
                <w:rFonts w:ascii="Times New Roman" w:eastAsia="Times New Roman" w:hAnsi="Times New Roman" w:cs="Times New Roman"/>
                <w:sz w:val="24"/>
                <w:szCs w:val="24"/>
                <w:bdr w:val="none" w:sz="0" w:space="0" w:color="auto" w:frame="1"/>
                <w:lang w:eastAsia="ru-RU"/>
              </w:rPr>
              <w:lastRenderedPageBreak/>
              <w:t>профилактика близорукости, искривления осанки;</w:t>
            </w:r>
          </w:p>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-обеспечение обучающихся 1-11х классов горячим питанием.</w:t>
            </w:r>
          </w:p>
        </w:tc>
        <w:tc>
          <w:tcPr>
            <w:tcW w:w="8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lastRenderedPageBreak/>
              <w:t>В течение года</w:t>
            </w:r>
          </w:p>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1 раз в месяц</w:t>
            </w:r>
          </w:p>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Сентябрь, январь</w:t>
            </w:r>
          </w:p>
        </w:tc>
        <w:tc>
          <w:tcPr>
            <w:tcW w:w="12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Зам. директора по АХР,</w:t>
            </w:r>
          </w:p>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классные руководители, ЗУВР</w:t>
            </w:r>
          </w:p>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Классные руководители</w:t>
            </w:r>
          </w:p>
        </w:tc>
      </w:tr>
      <w:tr w:rsidR="00CE680C" w:rsidRPr="007D2E63" w:rsidTr="00CE680C">
        <w:tc>
          <w:tcPr>
            <w:tcW w:w="3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lastRenderedPageBreak/>
              <w:t>3</w:t>
            </w:r>
          </w:p>
        </w:tc>
        <w:tc>
          <w:tcPr>
            <w:tcW w:w="26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Обеспечить психолого-педагогическое сопровождение детей-инвалидов.</w:t>
            </w:r>
          </w:p>
        </w:tc>
        <w:tc>
          <w:tcPr>
            <w:tcW w:w="8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Сентябрь</w:t>
            </w:r>
          </w:p>
        </w:tc>
        <w:tc>
          <w:tcPr>
            <w:tcW w:w="12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зам. директора по УВР</w:t>
            </w:r>
          </w:p>
        </w:tc>
      </w:tr>
      <w:tr w:rsidR="00CE680C" w:rsidRPr="007D2E63" w:rsidTr="00CE680C">
        <w:tc>
          <w:tcPr>
            <w:tcW w:w="3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6</w:t>
            </w:r>
          </w:p>
        </w:tc>
        <w:tc>
          <w:tcPr>
            <w:tcW w:w="26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Провести инструктаж работников школы по вопросам охраны жизни детей и соблюдения правил ТБ.</w:t>
            </w:r>
          </w:p>
        </w:tc>
        <w:tc>
          <w:tcPr>
            <w:tcW w:w="8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До 05.09.</w:t>
            </w:r>
          </w:p>
        </w:tc>
        <w:tc>
          <w:tcPr>
            <w:tcW w:w="12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Директор школы</w:t>
            </w:r>
          </w:p>
        </w:tc>
      </w:tr>
      <w:tr w:rsidR="00CE680C" w:rsidRPr="007D2E63" w:rsidTr="00CE680C">
        <w:tc>
          <w:tcPr>
            <w:tcW w:w="3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7</w:t>
            </w:r>
          </w:p>
        </w:tc>
        <w:tc>
          <w:tcPr>
            <w:tcW w:w="26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Контролировать состояние пожарной безопасности в учебных помещениях и столовой.</w:t>
            </w:r>
          </w:p>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Особое внимание обратить на исправность электропроводки, огнетушителей.</w:t>
            </w:r>
          </w:p>
        </w:tc>
        <w:tc>
          <w:tcPr>
            <w:tcW w:w="8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1 раз в месяц</w:t>
            </w:r>
          </w:p>
        </w:tc>
        <w:tc>
          <w:tcPr>
            <w:tcW w:w="12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Зам. директора по АХР</w:t>
            </w:r>
          </w:p>
        </w:tc>
      </w:tr>
      <w:tr w:rsidR="00CE680C" w:rsidRPr="007D2E63" w:rsidTr="00CE680C">
        <w:tc>
          <w:tcPr>
            <w:tcW w:w="3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8</w:t>
            </w:r>
          </w:p>
        </w:tc>
        <w:tc>
          <w:tcPr>
            <w:tcW w:w="26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Проверять оборудование кабинетов трудового обучения на соответствие требованиям техники безопасности. Особое внимание обратить на меры безопасности при работе на станках, при пользовании электротехникой.</w:t>
            </w:r>
          </w:p>
        </w:tc>
        <w:tc>
          <w:tcPr>
            <w:tcW w:w="8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Постоянно</w:t>
            </w:r>
          </w:p>
        </w:tc>
        <w:tc>
          <w:tcPr>
            <w:tcW w:w="12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Учителя трудового обучения</w:t>
            </w:r>
          </w:p>
        </w:tc>
      </w:tr>
      <w:tr w:rsidR="00CE680C" w:rsidRPr="007D2E63" w:rsidTr="00CE680C">
        <w:tc>
          <w:tcPr>
            <w:tcW w:w="3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9</w:t>
            </w:r>
          </w:p>
        </w:tc>
        <w:tc>
          <w:tcPr>
            <w:tcW w:w="26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Принять меры безопасности в учебных кабинетах физики, химии, спортивном зале, кабинетах трудового обучения.</w:t>
            </w:r>
          </w:p>
        </w:tc>
        <w:tc>
          <w:tcPr>
            <w:tcW w:w="8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Постоянно</w:t>
            </w:r>
          </w:p>
        </w:tc>
        <w:tc>
          <w:tcPr>
            <w:tcW w:w="12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 xml:space="preserve">Зав. </w:t>
            </w:r>
            <w:r w:rsidR="007D2E63" w:rsidRPr="007D2E63">
              <w:rPr>
                <w:rFonts w:ascii="Times New Roman" w:eastAsia="Times New Roman" w:hAnsi="Times New Roman" w:cs="Times New Roman"/>
                <w:sz w:val="24"/>
                <w:szCs w:val="24"/>
                <w:bdr w:val="none" w:sz="0" w:space="0" w:color="auto" w:frame="1"/>
                <w:lang w:eastAsia="ru-RU"/>
              </w:rPr>
              <w:t>К</w:t>
            </w:r>
            <w:r w:rsidRPr="007D2E63">
              <w:rPr>
                <w:rFonts w:ascii="Times New Roman" w:eastAsia="Times New Roman" w:hAnsi="Times New Roman" w:cs="Times New Roman"/>
                <w:sz w:val="24"/>
                <w:szCs w:val="24"/>
                <w:bdr w:val="none" w:sz="0" w:space="0" w:color="auto" w:frame="1"/>
                <w:lang w:eastAsia="ru-RU"/>
              </w:rPr>
              <w:t>абинетами</w:t>
            </w:r>
          </w:p>
        </w:tc>
      </w:tr>
      <w:tr w:rsidR="00CE680C" w:rsidRPr="007D2E63" w:rsidTr="00CE680C">
        <w:tc>
          <w:tcPr>
            <w:tcW w:w="3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10</w:t>
            </w:r>
          </w:p>
        </w:tc>
        <w:tc>
          <w:tcPr>
            <w:tcW w:w="26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При проведении и организации экскурсий, туристических походов тщательно выбирать маршруты, проводить подготовку обучающихся:</w:t>
            </w:r>
          </w:p>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инструктаж, проверять средства первой доврачебной помощи.</w:t>
            </w:r>
          </w:p>
        </w:tc>
        <w:tc>
          <w:tcPr>
            <w:tcW w:w="8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Постоянно</w:t>
            </w:r>
          </w:p>
        </w:tc>
        <w:tc>
          <w:tcPr>
            <w:tcW w:w="12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Классные руководители</w:t>
            </w:r>
          </w:p>
        </w:tc>
      </w:tr>
      <w:tr w:rsidR="00CE680C" w:rsidRPr="007D2E63" w:rsidTr="00CE680C">
        <w:tc>
          <w:tcPr>
            <w:tcW w:w="3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11</w:t>
            </w:r>
          </w:p>
        </w:tc>
        <w:tc>
          <w:tcPr>
            <w:tcW w:w="26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Систематически изучать правила дорожного движения с обучающимися, проводить встречи с работниками ГИБДД, организовать внеклассные мероприятия по профилактике травматизма.</w:t>
            </w:r>
          </w:p>
        </w:tc>
        <w:tc>
          <w:tcPr>
            <w:tcW w:w="8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Постоянно</w:t>
            </w:r>
          </w:p>
        </w:tc>
        <w:tc>
          <w:tcPr>
            <w:tcW w:w="12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Классные руководители</w:t>
            </w:r>
          </w:p>
        </w:tc>
      </w:tr>
      <w:tr w:rsidR="00CE680C" w:rsidRPr="007D2E63" w:rsidTr="00CE680C">
        <w:tc>
          <w:tcPr>
            <w:tcW w:w="3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12</w:t>
            </w:r>
          </w:p>
        </w:tc>
        <w:tc>
          <w:tcPr>
            <w:tcW w:w="26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При проведении массовых мероприятий (в актовом зале, спортплощадке) принимать постоянные меры по безопасности и охране жизни детей.</w:t>
            </w:r>
          </w:p>
        </w:tc>
        <w:tc>
          <w:tcPr>
            <w:tcW w:w="8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Постоянно</w:t>
            </w:r>
          </w:p>
        </w:tc>
        <w:tc>
          <w:tcPr>
            <w:tcW w:w="12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Классные руководители</w:t>
            </w:r>
          </w:p>
        </w:tc>
      </w:tr>
      <w:tr w:rsidR="00CE680C" w:rsidRPr="007D2E63" w:rsidTr="00CE680C">
        <w:tc>
          <w:tcPr>
            <w:tcW w:w="3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13</w:t>
            </w:r>
          </w:p>
        </w:tc>
        <w:tc>
          <w:tcPr>
            <w:tcW w:w="26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Выполнять все необходимые мероприятия по антитеррористической защищенности участников образовательного процесса.</w:t>
            </w:r>
          </w:p>
        </w:tc>
        <w:tc>
          <w:tcPr>
            <w:tcW w:w="8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Постоянно</w:t>
            </w:r>
          </w:p>
        </w:tc>
        <w:tc>
          <w:tcPr>
            <w:tcW w:w="12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Директор школы</w:t>
            </w:r>
          </w:p>
        </w:tc>
      </w:tr>
      <w:tr w:rsidR="00CE680C" w:rsidRPr="007D2E63" w:rsidTr="00CE680C">
        <w:tc>
          <w:tcPr>
            <w:tcW w:w="5000" w:type="pct"/>
            <w:gridSpan w:val="4"/>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Организационно – технические мероприятия по улучшению условий и охраны труда работников школы</w:t>
            </w:r>
          </w:p>
        </w:tc>
      </w:tr>
      <w:tr w:rsidR="00CE680C" w:rsidRPr="007D2E63" w:rsidTr="00CE680C">
        <w:tc>
          <w:tcPr>
            <w:tcW w:w="3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1</w:t>
            </w:r>
          </w:p>
        </w:tc>
        <w:tc>
          <w:tcPr>
            <w:tcW w:w="26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Организовать обучение и проверку знаний работников школы по охране труда.</w:t>
            </w:r>
          </w:p>
        </w:tc>
        <w:tc>
          <w:tcPr>
            <w:tcW w:w="8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По плану</w:t>
            </w:r>
          </w:p>
        </w:tc>
        <w:tc>
          <w:tcPr>
            <w:tcW w:w="12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Директор школы</w:t>
            </w:r>
          </w:p>
        </w:tc>
      </w:tr>
      <w:tr w:rsidR="00CE680C" w:rsidRPr="007D2E63" w:rsidTr="00CE680C">
        <w:tc>
          <w:tcPr>
            <w:tcW w:w="3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2</w:t>
            </w:r>
          </w:p>
        </w:tc>
        <w:tc>
          <w:tcPr>
            <w:tcW w:w="26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Издать приказ о назначении ответственных лиц за организацию безопасной работы.</w:t>
            </w:r>
          </w:p>
        </w:tc>
        <w:tc>
          <w:tcPr>
            <w:tcW w:w="8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Сентябрь</w:t>
            </w:r>
          </w:p>
        </w:tc>
        <w:tc>
          <w:tcPr>
            <w:tcW w:w="12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Директор школы</w:t>
            </w:r>
          </w:p>
        </w:tc>
      </w:tr>
      <w:tr w:rsidR="00CE680C" w:rsidRPr="007D2E63" w:rsidTr="00CE680C">
        <w:tc>
          <w:tcPr>
            <w:tcW w:w="3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3</w:t>
            </w:r>
          </w:p>
        </w:tc>
        <w:tc>
          <w:tcPr>
            <w:tcW w:w="26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На заседании ПК избрать комиссию по охране труда.</w:t>
            </w:r>
          </w:p>
        </w:tc>
        <w:tc>
          <w:tcPr>
            <w:tcW w:w="8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Сентябрь</w:t>
            </w:r>
          </w:p>
        </w:tc>
        <w:tc>
          <w:tcPr>
            <w:tcW w:w="12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Председатель ПК</w:t>
            </w:r>
          </w:p>
        </w:tc>
      </w:tr>
      <w:tr w:rsidR="00CE680C" w:rsidRPr="007D2E63" w:rsidTr="00CE680C">
        <w:tc>
          <w:tcPr>
            <w:tcW w:w="3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4</w:t>
            </w:r>
          </w:p>
        </w:tc>
        <w:tc>
          <w:tcPr>
            <w:tcW w:w="26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Совместно с профсоюзным комитетом организовать систематический</w:t>
            </w:r>
          </w:p>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lastRenderedPageBreak/>
              <w:t>административно-общественный контроль за состоянием охраны труда.</w:t>
            </w:r>
          </w:p>
        </w:tc>
        <w:tc>
          <w:tcPr>
            <w:tcW w:w="8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lastRenderedPageBreak/>
              <w:t>1 раз в квартал</w:t>
            </w:r>
          </w:p>
        </w:tc>
        <w:tc>
          <w:tcPr>
            <w:tcW w:w="12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Директор школы</w:t>
            </w:r>
          </w:p>
        </w:tc>
      </w:tr>
      <w:tr w:rsidR="00CE680C" w:rsidRPr="007D2E63" w:rsidTr="00CE680C">
        <w:tc>
          <w:tcPr>
            <w:tcW w:w="3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lastRenderedPageBreak/>
              <w:t>6</w:t>
            </w:r>
          </w:p>
        </w:tc>
        <w:tc>
          <w:tcPr>
            <w:tcW w:w="26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Провести общий технический осмотр здания школы.</w:t>
            </w:r>
          </w:p>
        </w:tc>
        <w:tc>
          <w:tcPr>
            <w:tcW w:w="8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Август, ноябрь, январь, март, май, июнь</w:t>
            </w:r>
          </w:p>
        </w:tc>
        <w:tc>
          <w:tcPr>
            <w:tcW w:w="12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Директор школы, зам. директора по АХР</w:t>
            </w:r>
          </w:p>
        </w:tc>
      </w:tr>
      <w:tr w:rsidR="00CE680C" w:rsidRPr="007D2E63" w:rsidTr="00CE680C">
        <w:tc>
          <w:tcPr>
            <w:tcW w:w="3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7</w:t>
            </w:r>
          </w:p>
        </w:tc>
        <w:tc>
          <w:tcPr>
            <w:tcW w:w="26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Обеспечить технический и обслуживающий персонал школы спецодеждой в соответствии с Нормами.</w:t>
            </w:r>
          </w:p>
        </w:tc>
        <w:tc>
          <w:tcPr>
            <w:tcW w:w="8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Август</w:t>
            </w:r>
          </w:p>
        </w:tc>
        <w:tc>
          <w:tcPr>
            <w:tcW w:w="12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зам. директора по АХР</w:t>
            </w:r>
          </w:p>
        </w:tc>
      </w:tr>
    </w:tbl>
    <w:p w:rsidR="00CE680C" w:rsidRPr="007D2E63" w:rsidRDefault="00CE680C" w:rsidP="00CE680C">
      <w:pPr>
        <w:shd w:val="clear" w:color="auto" w:fill="FFFFFF"/>
        <w:spacing w:line="240" w:lineRule="auto"/>
        <w:rPr>
          <w:rFonts w:ascii="Times New Roman" w:eastAsia="Times New Roman" w:hAnsi="Times New Roman" w:cs="Times New Roman"/>
          <w:color w:val="666666"/>
          <w:sz w:val="18"/>
          <w:szCs w:val="18"/>
          <w:lang w:eastAsia="ru-RU"/>
        </w:rPr>
      </w:pPr>
      <w:r w:rsidRPr="007D2E63">
        <w:rPr>
          <w:rFonts w:ascii="Times New Roman" w:eastAsia="Times New Roman" w:hAnsi="Times New Roman" w:cs="Times New Roman"/>
          <w:color w:val="666666"/>
          <w:sz w:val="24"/>
          <w:szCs w:val="24"/>
          <w:bdr w:val="none" w:sz="0" w:space="0" w:color="auto" w:frame="1"/>
          <w:lang w:eastAsia="ru-RU"/>
        </w:rPr>
        <w:t> 2.3.Организация деятельности, направленная на получение общего образования.</w:t>
      </w:r>
    </w:p>
    <w:tbl>
      <w:tblPr>
        <w:tblW w:w="17100" w:type="dxa"/>
        <w:tblCellMar>
          <w:left w:w="0" w:type="dxa"/>
          <w:right w:w="0" w:type="dxa"/>
        </w:tblCellMar>
        <w:tblLook w:val="04A0" w:firstRow="1" w:lastRow="0" w:firstColumn="1" w:lastColumn="0" w:noHBand="0" w:noVBand="1"/>
      </w:tblPr>
      <w:tblGrid>
        <w:gridCol w:w="8899"/>
        <w:gridCol w:w="3663"/>
        <w:gridCol w:w="4538"/>
      </w:tblGrid>
      <w:tr w:rsidR="00CE680C" w:rsidRPr="007D2E63" w:rsidTr="00CE680C">
        <w:tc>
          <w:tcPr>
            <w:tcW w:w="25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Основные направления деятельности</w:t>
            </w:r>
          </w:p>
        </w:tc>
        <w:tc>
          <w:tcPr>
            <w:tcW w:w="10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Сроки</w:t>
            </w:r>
          </w:p>
        </w:tc>
        <w:tc>
          <w:tcPr>
            <w:tcW w:w="13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Ответственные</w:t>
            </w:r>
          </w:p>
        </w:tc>
      </w:tr>
      <w:tr w:rsidR="00CE680C" w:rsidRPr="007D2E63" w:rsidTr="00CE680C">
        <w:tc>
          <w:tcPr>
            <w:tcW w:w="25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Организация обучения детей по ступеням:</w:t>
            </w:r>
          </w:p>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1. Начальное общее – 1-4 кл.</w:t>
            </w:r>
          </w:p>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2. Основное общее – 5-9 кл.</w:t>
            </w:r>
          </w:p>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3.Среднее (полное) – 10-11 кл.</w:t>
            </w:r>
          </w:p>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Работа по преемственности начальной и основной школы.</w:t>
            </w:r>
          </w:p>
        </w:tc>
        <w:tc>
          <w:tcPr>
            <w:tcW w:w="10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В течение года</w:t>
            </w:r>
          </w:p>
        </w:tc>
        <w:tc>
          <w:tcPr>
            <w:tcW w:w="13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Директор, зам. директора по УВР</w:t>
            </w:r>
          </w:p>
        </w:tc>
      </w:tr>
      <w:tr w:rsidR="00CE680C" w:rsidRPr="007D2E63" w:rsidTr="00CE680C">
        <w:tc>
          <w:tcPr>
            <w:tcW w:w="25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Работа с «трудными детьми»</w:t>
            </w:r>
          </w:p>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 Заседания профилактического совета.</w:t>
            </w:r>
          </w:p>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 Выявление «трудных» детей, постановка на внутришкольный учет.</w:t>
            </w:r>
          </w:p>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 Контроль за посещаемостью, успеваемостью, поведением «трудных детей».</w:t>
            </w:r>
          </w:p>
        </w:tc>
        <w:tc>
          <w:tcPr>
            <w:tcW w:w="10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1 раз в четверть</w:t>
            </w:r>
          </w:p>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постоянно</w:t>
            </w:r>
          </w:p>
        </w:tc>
        <w:tc>
          <w:tcPr>
            <w:tcW w:w="13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Штраух О.П.</w:t>
            </w:r>
          </w:p>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кл. руководители</w:t>
            </w:r>
          </w:p>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Кл. руководитель</w:t>
            </w:r>
          </w:p>
        </w:tc>
      </w:tr>
      <w:tr w:rsidR="00CE680C" w:rsidRPr="007D2E63" w:rsidTr="00CE680C">
        <w:tc>
          <w:tcPr>
            <w:tcW w:w="25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Организация внеклассных мероприятий, секций, кружков</w:t>
            </w:r>
          </w:p>
        </w:tc>
        <w:tc>
          <w:tcPr>
            <w:tcW w:w="10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В течение года</w:t>
            </w:r>
          </w:p>
        </w:tc>
        <w:tc>
          <w:tcPr>
            <w:tcW w:w="13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Зам. директора по УВР</w:t>
            </w:r>
          </w:p>
        </w:tc>
      </w:tr>
      <w:tr w:rsidR="00CE680C" w:rsidRPr="007D2E63" w:rsidTr="00CE680C">
        <w:tc>
          <w:tcPr>
            <w:tcW w:w="25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Контроль и учет фактической посещаемости учащихся занятий (ежедневный, недельный, месячный, годовой)</w:t>
            </w:r>
          </w:p>
        </w:tc>
        <w:tc>
          <w:tcPr>
            <w:tcW w:w="10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В течение года</w:t>
            </w:r>
          </w:p>
        </w:tc>
        <w:tc>
          <w:tcPr>
            <w:tcW w:w="13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Кл. руководитель</w:t>
            </w:r>
          </w:p>
        </w:tc>
      </w:tr>
      <w:tr w:rsidR="00CE680C" w:rsidRPr="007D2E63" w:rsidTr="00CE680C">
        <w:tc>
          <w:tcPr>
            <w:tcW w:w="25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Организация питания обучающихся, контроль за качеством приготовления пищи, ее разнообразием</w:t>
            </w:r>
          </w:p>
        </w:tc>
        <w:tc>
          <w:tcPr>
            <w:tcW w:w="10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В течение года</w:t>
            </w:r>
          </w:p>
        </w:tc>
        <w:tc>
          <w:tcPr>
            <w:tcW w:w="13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Директор, зам. по УВР</w:t>
            </w:r>
          </w:p>
        </w:tc>
      </w:tr>
      <w:tr w:rsidR="00CE680C" w:rsidRPr="007D2E63" w:rsidTr="00CE680C">
        <w:tc>
          <w:tcPr>
            <w:tcW w:w="25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Проведение медосмотра обучающихся, диспансеризация.</w:t>
            </w:r>
          </w:p>
        </w:tc>
        <w:tc>
          <w:tcPr>
            <w:tcW w:w="10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2 раза в год</w:t>
            </w:r>
          </w:p>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Октябрь, май</w:t>
            </w:r>
          </w:p>
        </w:tc>
        <w:tc>
          <w:tcPr>
            <w:tcW w:w="13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Директор</w:t>
            </w:r>
          </w:p>
        </w:tc>
      </w:tr>
      <w:tr w:rsidR="00CE680C" w:rsidRPr="007D2E63" w:rsidTr="00CE680C">
        <w:tc>
          <w:tcPr>
            <w:tcW w:w="25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Пополнение библиотечного фонда учебников, художественной и методической литературой</w:t>
            </w:r>
          </w:p>
        </w:tc>
        <w:tc>
          <w:tcPr>
            <w:tcW w:w="10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До 01.09.</w:t>
            </w:r>
          </w:p>
        </w:tc>
        <w:tc>
          <w:tcPr>
            <w:tcW w:w="13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Директор</w:t>
            </w:r>
          </w:p>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 xml:space="preserve">Зав. </w:t>
            </w:r>
            <w:r w:rsidR="007D2E63" w:rsidRPr="007D2E63">
              <w:rPr>
                <w:rFonts w:ascii="Times New Roman" w:eastAsia="Times New Roman" w:hAnsi="Times New Roman" w:cs="Times New Roman"/>
                <w:sz w:val="24"/>
                <w:szCs w:val="24"/>
                <w:bdr w:val="none" w:sz="0" w:space="0" w:color="auto" w:frame="1"/>
                <w:lang w:eastAsia="ru-RU"/>
              </w:rPr>
              <w:t>Б</w:t>
            </w:r>
            <w:r w:rsidRPr="007D2E63">
              <w:rPr>
                <w:rFonts w:ascii="Times New Roman" w:eastAsia="Times New Roman" w:hAnsi="Times New Roman" w:cs="Times New Roman"/>
                <w:sz w:val="24"/>
                <w:szCs w:val="24"/>
                <w:bdr w:val="none" w:sz="0" w:space="0" w:color="auto" w:frame="1"/>
                <w:lang w:eastAsia="ru-RU"/>
              </w:rPr>
              <w:t>иблиотекой</w:t>
            </w:r>
          </w:p>
        </w:tc>
      </w:tr>
      <w:tr w:rsidR="00CE680C" w:rsidRPr="007D2E63" w:rsidTr="00CE680C">
        <w:tc>
          <w:tcPr>
            <w:tcW w:w="25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Организация работы по сохранности книжного фонда</w:t>
            </w:r>
          </w:p>
        </w:tc>
        <w:tc>
          <w:tcPr>
            <w:tcW w:w="10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В течение года</w:t>
            </w:r>
          </w:p>
        </w:tc>
        <w:tc>
          <w:tcPr>
            <w:tcW w:w="13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 xml:space="preserve">Зав. </w:t>
            </w:r>
            <w:r w:rsidR="007D2E63" w:rsidRPr="007D2E63">
              <w:rPr>
                <w:rFonts w:ascii="Times New Roman" w:eastAsia="Times New Roman" w:hAnsi="Times New Roman" w:cs="Times New Roman"/>
                <w:sz w:val="24"/>
                <w:szCs w:val="24"/>
                <w:bdr w:val="none" w:sz="0" w:space="0" w:color="auto" w:frame="1"/>
                <w:lang w:eastAsia="ru-RU"/>
              </w:rPr>
              <w:t>Б</w:t>
            </w:r>
            <w:r w:rsidRPr="007D2E63">
              <w:rPr>
                <w:rFonts w:ascii="Times New Roman" w:eastAsia="Times New Roman" w:hAnsi="Times New Roman" w:cs="Times New Roman"/>
                <w:sz w:val="24"/>
                <w:szCs w:val="24"/>
                <w:bdr w:val="none" w:sz="0" w:space="0" w:color="auto" w:frame="1"/>
                <w:lang w:eastAsia="ru-RU"/>
              </w:rPr>
              <w:t>иблиотекой</w:t>
            </w:r>
          </w:p>
        </w:tc>
      </w:tr>
      <w:tr w:rsidR="00CE680C" w:rsidRPr="007D2E63" w:rsidTr="00CE680C">
        <w:tc>
          <w:tcPr>
            <w:tcW w:w="25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Мониторинг успеваемости и качества знаний по классам и предметам</w:t>
            </w:r>
          </w:p>
        </w:tc>
        <w:tc>
          <w:tcPr>
            <w:tcW w:w="10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3 раза в год</w:t>
            </w:r>
          </w:p>
        </w:tc>
        <w:tc>
          <w:tcPr>
            <w:tcW w:w="13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Зам. по УВР</w:t>
            </w:r>
          </w:p>
        </w:tc>
      </w:tr>
      <w:tr w:rsidR="00CE680C" w:rsidRPr="007D2E63" w:rsidTr="00CE680C">
        <w:tc>
          <w:tcPr>
            <w:tcW w:w="25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Мониторинг трудоустройства выпускников школы</w:t>
            </w:r>
          </w:p>
        </w:tc>
        <w:tc>
          <w:tcPr>
            <w:tcW w:w="10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2 раза в год</w:t>
            </w:r>
          </w:p>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lastRenderedPageBreak/>
              <w:t>Май, октябрь</w:t>
            </w:r>
          </w:p>
        </w:tc>
        <w:tc>
          <w:tcPr>
            <w:tcW w:w="13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lastRenderedPageBreak/>
              <w:t>Зам. по УВР</w:t>
            </w:r>
          </w:p>
        </w:tc>
      </w:tr>
      <w:tr w:rsidR="00CE680C" w:rsidRPr="007D2E63" w:rsidTr="00CE680C">
        <w:tc>
          <w:tcPr>
            <w:tcW w:w="25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lastRenderedPageBreak/>
              <w:t>Организация дежурства в школе</w:t>
            </w:r>
          </w:p>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 администрации:</w:t>
            </w:r>
          </w:p>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 педколлектива</w:t>
            </w:r>
          </w:p>
        </w:tc>
        <w:tc>
          <w:tcPr>
            <w:tcW w:w="10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сентябрь</w:t>
            </w:r>
          </w:p>
        </w:tc>
        <w:tc>
          <w:tcPr>
            <w:tcW w:w="13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Зам. по УВР</w:t>
            </w:r>
          </w:p>
        </w:tc>
      </w:tr>
      <w:tr w:rsidR="00CE680C" w:rsidRPr="007D2E63" w:rsidTr="00CE680C">
        <w:tc>
          <w:tcPr>
            <w:tcW w:w="25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Подготовка и проведение государственной итоговой аттестации учащихся согласно Положения. Ознакомление с инструкциями по проведению экзаменов.</w:t>
            </w:r>
          </w:p>
        </w:tc>
        <w:tc>
          <w:tcPr>
            <w:tcW w:w="10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Март-июнь</w:t>
            </w:r>
          </w:p>
        </w:tc>
        <w:tc>
          <w:tcPr>
            <w:tcW w:w="13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Зам. по УВР</w:t>
            </w:r>
          </w:p>
        </w:tc>
      </w:tr>
      <w:tr w:rsidR="00CE680C" w:rsidRPr="007D2E63" w:rsidTr="00CE680C">
        <w:tc>
          <w:tcPr>
            <w:tcW w:w="25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Организация профориентационной работы, анкетирование, диагностика</w:t>
            </w:r>
          </w:p>
        </w:tc>
        <w:tc>
          <w:tcPr>
            <w:tcW w:w="10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В течение года</w:t>
            </w:r>
          </w:p>
        </w:tc>
        <w:tc>
          <w:tcPr>
            <w:tcW w:w="13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зам. директора по УВР</w:t>
            </w:r>
          </w:p>
        </w:tc>
      </w:tr>
    </w:tbl>
    <w:p w:rsidR="00CE680C" w:rsidRPr="007D2E63" w:rsidRDefault="00CE680C" w:rsidP="00CE680C">
      <w:pPr>
        <w:shd w:val="clear" w:color="auto" w:fill="FFFFFF"/>
        <w:spacing w:after="0" w:line="240" w:lineRule="auto"/>
        <w:rPr>
          <w:rFonts w:ascii="Times New Roman" w:eastAsia="Times New Roman" w:hAnsi="Times New Roman" w:cs="Times New Roman"/>
          <w:color w:val="666666"/>
          <w:sz w:val="18"/>
          <w:szCs w:val="18"/>
          <w:lang w:eastAsia="ru-RU"/>
        </w:rPr>
      </w:pPr>
      <w:r w:rsidRPr="007D2E63">
        <w:rPr>
          <w:rFonts w:ascii="Times New Roman" w:eastAsia="Times New Roman" w:hAnsi="Times New Roman" w:cs="Times New Roman"/>
          <w:b/>
          <w:bCs/>
          <w:color w:val="666666"/>
          <w:sz w:val="24"/>
          <w:szCs w:val="24"/>
          <w:bdr w:val="none" w:sz="0" w:space="0" w:color="auto" w:frame="1"/>
          <w:lang w:eastAsia="ru-RU"/>
        </w:rPr>
        <w:t> 2.4. Деятельность по сохранению здоровья и формированию здорового образа жизни.</w:t>
      </w:r>
    </w:p>
    <w:p w:rsidR="00CE680C" w:rsidRPr="007D2E63" w:rsidRDefault="00CE680C" w:rsidP="00CE680C">
      <w:pPr>
        <w:shd w:val="clear" w:color="auto" w:fill="FFFFFF"/>
        <w:spacing w:after="0" w:line="240" w:lineRule="auto"/>
        <w:rPr>
          <w:rFonts w:ascii="Times New Roman" w:eastAsia="Times New Roman" w:hAnsi="Times New Roman" w:cs="Times New Roman"/>
          <w:color w:val="666666"/>
          <w:sz w:val="18"/>
          <w:szCs w:val="18"/>
          <w:lang w:eastAsia="ru-RU"/>
        </w:rPr>
      </w:pPr>
      <w:r w:rsidRPr="007D2E63">
        <w:rPr>
          <w:rFonts w:ascii="Times New Roman" w:eastAsia="Times New Roman" w:hAnsi="Times New Roman" w:cs="Times New Roman"/>
          <w:color w:val="666666"/>
          <w:sz w:val="24"/>
          <w:szCs w:val="24"/>
          <w:bdr w:val="none" w:sz="0" w:space="0" w:color="auto" w:frame="1"/>
          <w:lang w:eastAsia="ru-RU"/>
        </w:rPr>
        <w:t>Задачи:</w:t>
      </w:r>
    </w:p>
    <w:p w:rsidR="00CE680C" w:rsidRPr="007D2E63" w:rsidRDefault="00CE680C" w:rsidP="00CE680C">
      <w:pPr>
        <w:shd w:val="clear" w:color="auto" w:fill="FFFFFF"/>
        <w:spacing w:after="0" w:line="240" w:lineRule="auto"/>
        <w:rPr>
          <w:rFonts w:ascii="Times New Roman" w:eastAsia="Times New Roman" w:hAnsi="Times New Roman" w:cs="Times New Roman"/>
          <w:color w:val="666666"/>
          <w:sz w:val="18"/>
          <w:szCs w:val="18"/>
          <w:lang w:eastAsia="ru-RU"/>
        </w:rPr>
      </w:pPr>
      <w:r w:rsidRPr="007D2E63">
        <w:rPr>
          <w:rFonts w:ascii="Times New Roman" w:eastAsia="Times New Roman" w:hAnsi="Times New Roman" w:cs="Times New Roman"/>
          <w:color w:val="666666"/>
          <w:sz w:val="24"/>
          <w:szCs w:val="24"/>
          <w:bdr w:val="none" w:sz="0" w:space="0" w:color="auto" w:frame="1"/>
          <w:lang w:eastAsia="ru-RU"/>
        </w:rPr>
        <w:t>- не допускать ухудшения состояния здоровья учащихся в период пребывания в школе;</w:t>
      </w:r>
    </w:p>
    <w:p w:rsidR="00CE680C" w:rsidRPr="007D2E63" w:rsidRDefault="00CE680C" w:rsidP="00CE680C">
      <w:pPr>
        <w:shd w:val="clear" w:color="auto" w:fill="FFFFFF"/>
        <w:spacing w:line="240" w:lineRule="auto"/>
        <w:rPr>
          <w:rFonts w:ascii="Times New Roman" w:eastAsia="Times New Roman" w:hAnsi="Times New Roman" w:cs="Times New Roman"/>
          <w:color w:val="666666"/>
          <w:sz w:val="18"/>
          <w:szCs w:val="18"/>
          <w:lang w:eastAsia="ru-RU"/>
        </w:rPr>
      </w:pPr>
      <w:r w:rsidRPr="007D2E63">
        <w:rPr>
          <w:rFonts w:ascii="Times New Roman" w:eastAsia="Times New Roman" w:hAnsi="Times New Roman" w:cs="Times New Roman"/>
          <w:color w:val="666666"/>
          <w:sz w:val="24"/>
          <w:szCs w:val="24"/>
          <w:bdr w:val="none" w:sz="0" w:space="0" w:color="auto" w:frame="1"/>
          <w:lang w:eastAsia="ru-RU"/>
        </w:rPr>
        <w:t>- достичь допустимого уровня здоровья; - создать условия для формирования здорового образа жизни.</w:t>
      </w:r>
    </w:p>
    <w:tbl>
      <w:tblPr>
        <w:tblW w:w="17100" w:type="dxa"/>
        <w:tblCellMar>
          <w:left w:w="0" w:type="dxa"/>
          <w:right w:w="0" w:type="dxa"/>
        </w:tblCellMar>
        <w:tblLook w:val="04A0" w:firstRow="1" w:lastRow="0" w:firstColumn="1" w:lastColumn="0" w:noHBand="0" w:noVBand="1"/>
      </w:tblPr>
      <w:tblGrid>
        <w:gridCol w:w="873"/>
        <w:gridCol w:w="10993"/>
        <w:gridCol w:w="2617"/>
        <w:gridCol w:w="2617"/>
      </w:tblGrid>
      <w:tr w:rsidR="00CE680C" w:rsidRPr="007D2E63" w:rsidTr="00CE680C">
        <w:tc>
          <w:tcPr>
            <w:tcW w:w="2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 п/п</w:t>
            </w:r>
          </w:p>
        </w:tc>
        <w:tc>
          <w:tcPr>
            <w:tcW w:w="31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Направление и содержание работы</w:t>
            </w:r>
          </w:p>
        </w:tc>
        <w:tc>
          <w:tcPr>
            <w:tcW w:w="7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Сроки</w:t>
            </w:r>
          </w:p>
        </w:tc>
        <w:tc>
          <w:tcPr>
            <w:tcW w:w="7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Ответственный</w:t>
            </w:r>
          </w:p>
        </w:tc>
      </w:tr>
      <w:tr w:rsidR="00CE680C" w:rsidRPr="007D2E63" w:rsidTr="00CE680C">
        <w:tc>
          <w:tcPr>
            <w:tcW w:w="2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p>
        </w:tc>
        <w:tc>
          <w:tcPr>
            <w:tcW w:w="31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Медицинское сопровождение</w:t>
            </w:r>
          </w:p>
        </w:tc>
        <w:tc>
          <w:tcPr>
            <w:tcW w:w="7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В течение года</w:t>
            </w:r>
          </w:p>
        </w:tc>
        <w:tc>
          <w:tcPr>
            <w:tcW w:w="7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p>
        </w:tc>
      </w:tr>
      <w:tr w:rsidR="00CE680C" w:rsidRPr="007D2E63" w:rsidTr="00CE680C">
        <w:tc>
          <w:tcPr>
            <w:tcW w:w="2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p>
        </w:tc>
        <w:tc>
          <w:tcPr>
            <w:tcW w:w="31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Определение уровня физического развития и физической подготовки воспитанников</w:t>
            </w:r>
          </w:p>
        </w:tc>
        <w:tc>
          <w:tcPr>
            <w:tcW w:w="7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Октябрь, март</w:t>
            </w:r>
          </w:p>
        </w:tc>
        <w:tc>
          <w:tcPr>
            <w:tcW w:w="7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медсестра</w:t>
            </w:r>
          </w:p>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физрук</w:t>
            </w:r>
          </w:p>
        </w:tc>
      </w:tr>
      <w:tr w:rsidR="00CE680C" w:rsidRPr="007D2E63" w:rsidTr="00CE680C">
        <w:tc>
          <w:tcPr>
            <w:tcW w:w="2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p>
        </w:tc>
        <w:tc>
          <w:tcPr>
            <w:tcW w:w="31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Медицинская профилактика и медицинское просвещение</w:t>
            </w:r>
          </w:p>
        </w:tc>
        <w:tc>
          <w:tcPr>
            <w:tcW w:w="7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В течение года</w:t>
            </w:r>
          </w:p>
        </w:tc>
        <w:tc>
          <w:tcPr>
            <w:tcW w:w="7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медсестра</w:t>
            </w:r>
          </w:p>
        </w:tc>
      </w:tr>
      <w:tr w:rsidR="00CE680C" w:rsidRPr="007D2E63" w:rsidTr="00CE680C">
        <w:tc>
          <w:tcPr>
            <w:tcW w:w="2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p>
        </w:tc>
        <w:tc>
          <w:tcPr>
            <w:tcW w:w="31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Организация и проведение месячника здорового образа жизни</w:t>
            </w:r>
          </w:p>
        </w:tc>
        <w:tc>
          <w:tcPr>
            <w:tcW w:w="7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Апрель</w:t>
            </w:r>
          </w:p>
        </w:tc>
        <w:tc>
          <w:tcPr>
            <w:tcW w:w="7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медсестра</w:t>
            </w:r>
          </w:p>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физрук</w:t>
            </w:r>
          </w:p>
        </w:tc>
      </w:tr>
      <w:tr w:rsidR="00CE680C" w:rsidRPr="007D2E63" w:rsidTr="00CE680C">
        <w:tc>
          <w:tcPr>
            <w:tcW w:w="2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p>
        </w:tc>
        <w:tc>
          <w:tcPr>
            <w:tcW w:w="31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Проведение Дней здоровья</w:t>
            </w:r>
          </w:p>
        </w:tc>
        <w:tc>
          <w:tcPr>
            <w:tcW w:w="7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Ежемесячно</w:t>
            </w:r>
          </w:p>
        </w:tc>
        <w:tc>
          <w:tcPr>
            <w:tcW w:w="7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медсестра</w:t>
            </w:r>
          </w:p>
        </w:tc>
      </w:tr>
      <w:tr w:rsidR="00CE680C" w:rsidRPr="007D2E63" w:rsidTr="00CE680C">
        <w:tc>
          <w:tcPr>
            <w:tcW w:w="2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p>
        </w:tc>
        <w:tc>
          <w:tcPr>
            <w:tcW w:w="31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Организация системы рационального питания</w:t>
            </w:r>
          </w:p>
        </w:tc>
        <w:tc>
          <w:tcPr>
            <w:tcW w:w="7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В течение года</w:t>
            </w:r>
          </w:p>
        </w:tc>
        <w:tc>
          <w:tcPr>
            <w:tcW w:w="7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Медсестра</w:t>
            </w:r>
          </w:p>
        </w:tc>
      </w:tr>
      <w:tr w:rsidR="00CE680C" w:rsidRPr="007D2E63" w:rsidTr="00CE680C">
        <w:tc>
          <w:tcPr>
            <w:tcW w:w="2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p>
        </w:tc>
        <w:tc>
          <w:tcPr>
            <w:tcW w:w="31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Организация профилактики употребления алкоголя, наркотических и психотропных веществ, табакокурения.</w:t>
            </w:r>
          </w:p>
        </w:tc>
        <w:tc>
          <w:tcPr>
            <w:tcW w:w="7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В течение года</w:t>
            </w:r>
          </w:p>
        </w:tc>
        <w:tc>
          <w:tcPr>
            <w:tcW w:w="7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медсестра,</w:t>
            </w:r>
          </w:p>
        </w:tc>
      </w:tr>
    </w:tbl>
    <w:p w:rsidR="00CE680C" w:rsidRPr="007D2E63" w:rsidRDefault="00CE680C" w:rsidP="00CE680C">
      <w:pPr>
        <w:shd w:val="clear" w:color="auto" w:fill="FFFFFF"/>
        <w:spacing w:after="0" w:line="240" w:lineRule="auto"/>
        <w:rPr>
          <w:rFonts w:ascii="Times New Roman" w:eastAsia="Times New Roman" w:hAnsi="Times New Roman" w:cs="Times New Roman"/>
          <w:color w:val="666666"/>
          <w:sz w:val="18"/>
          <w:szCs w:val="18"/>
          <w:lang w:eastAsia="ru-RU"/>
        </w:rPr>
      </w:pPr>
      <w:r w:rsidRPr="007D2E63">
        <w:rPr>
          <w:rFonts w:ascii="Times New Roman" w:eastAsia="Times New Roman" w:hAnsi="Times New Roman" w:cs="Times New Roman"/>
          <w:b/>
          <w:bCs/>
          <w:color w:val="666666"/>
          <w:sz w:val="24"/>
          <w:szCs w:val="24"/>
          <w:bdr w:val="none" w:sz="0" w:space="0" w:color="auto" w:frame="1"/>
          <w:lang w:eastAsia="ru-RU"/>
        </w:rPr>
        <w:t> 3. Создание условий для достижения целей и задач</w:t>
      </w:r>
    </w:p>
    <w:p w:rsidR="00CE680C" w:rsidRPr="007D2E63" w:rsidRDefault="00CE680C" w:rsidP="00CE680C">
      <w:pPr>
        <w:shd w:val="clear" w:color="auto" w:fill="FFFFFF"/>
        <w:spacing w:after="0" w:line="240" w:lineRule="auto"/>
        <w:rPr>
          <w:rFonts w:ascii="Times New Roman" w:eastAsia="Times New Roman" w:hAnsi="Times New Roman" w:cs="Times New Roman"/>
          <w:color w:val="666666"/>
          <w:sz w:val="18"/>
          <w:szCs w:val="18"/>
          <w:lang w:eastAsia="ru-RU"/>
        </w:rPr>
      </w:pPr>
      <w:r w:rsidRPr="007D2E63">
        <w:rPr>
          <w:rFonts w:ascii="Times New Roman" w:eastAsia="Times New Roman" w:hAnsi="Times New Roman" w:cs="Times New Roman"/>
          <w:color w:val="666666"/>
          <w:sz w:val="24"/>
          <w:szCs w:val="24"/>
          <w:bdr w:val="none" w:sz="0" w:space="0" w:color="auto" w:frame="1"/>
          <w:lang w:eastAsia="ru-RU"/>
        </w:rPr>
        <w:t>3.1. Работа с педагогическими кадрами</w:t>
      </w:r>
    </w:p>
    <w:p w:rsidR="00CE680C" w:rsidRPr="007D2E63" w:rsidRDefault="00CE680C" w:rsidP="00CE680C">
      <w:pPr>
        <w:shd w:val="clear" w:color="auto" w:fill="FFFFFF"/>
        <w:spacing w:after="0" w:line="240" w:lineRule="auto"/>
        <w:rPr>
          <w:rFonts w:ascii="Times New Roman" w:eastAsia="Times New Roman" w:hAnsi="Times New Roman" w:cs="Times New Roman"/>
          <w:color w:val="666666"/>
          <w:sz w:val="18"/>
          <w:szCs w:val="18"/>
          <w:lang w:eastAsia="ru-RU"/>
        </w:rPr>
      </w:pPr>
      <w:r w:rsidRPr="007D2E63">
        <w:rPr>
          <w:rFonts w:ascii="Times New Roman" w:eastAsia="Times New Roman" w:hAnsi="Times New Roman" w:cs="Times New Roman"/>
          <w:color w:val="666666"/>
          <w:sz w:val="24"/>
          <w:szCs w:val="24"/>
          <w:bdr w:val="none" w:sz="0" w:space="0" w:color="auto" w:frame="1"/>
          <w:lang w:eastAsia="ru-RU"/>
        </w:rPr>
        <w:t>Задачи:</w:t>
      </w:r>
    </w:p>
    <w:p w:rsidR="00CE680C" w:rsidRPr="007D2E63" w:rsidRDefault="00CE680C" w:rsidP="00CE680C">
      <w:pPr>
        <w:shd w:val="clear" w:color="auto" w:fill="FFFFFF"/>
        <w:spacing w:after="0" w:line="240" w:lineRule="auto"/>
        <w:rPr>
          <w:rFonts w:ascii="Times New Roman" w:eastAsia="Times New Roman" w:hAnsi="Times New Roman" w:cs="Times New Roman"/>
          <w:color w:val="666666"/>
          <w:sz w:val="18"/>
          <w:szCs w:val="18"/>
          <w:lang w:eastAsia="ru-RU"/>
        </w:rPr>
      </w:pPr>
      <w:r w:rsidRPr="007D2E63">
        <w:rPr>
          <w:rFonts w:ascii="Times New Roman" w:eastAsia="Times New Roman" w:hAnsi="Times New Roman" w:cs="Times New Roman"/>
          <w:color w:val="666666"/>
          <w:sz w:val="24"/>
          <w:szCs w:val="24"/>
          <w:bdr w:val="none" w:sz="0" w:space="0" w:color="auto" w:frame="1"/>
          <w:lang w:eastAsia="ru-RU"/>
        </w:rPr>
        <w:t>- усиление мотивации педагогов на освоение инновационных технологий обучения и воспитания школьников</w:t>
      </w:r>
    </w:p>
    <w:p w:rsidR="00CE680C" w:rsidRPr="007D2E63" w:rsidRDefault="00CE680C" w:rsidP="00CE680C">
      <w:pPr>
        <w:shd w:val="clear" w:color="auto" w:fill="FFFFFF"/>
        <w:spacing w:line="240" w:lineRule="auto"/>
        <w:rPr>
          <w:rFonts w:ascii="Times New Roman" w:eastAsia="Times New Roman" w:hAnsi="Times New Roman" w:cs="Times New Roman"/>
          <w:color w:val="666666"/>
          <w:sz w:val="18"/>
          <w:szCs w:val="18"/>
          <w:lang w:eastAsia="ru-RU"/>
        </w:rPr>
      </w:pPr>
      <w:r w:rsidRPr="007D2E63">
        <w:rPr>
          <w:rFonts w:ascii="Times New Roman" w:eastAsia="Times New Roman" w:hAnsi="Times New Roman" w:cs="Times New Roman"/>
          <w:color w:val="666666"/>
          <w:sz w:val="24"/>
          <w:szCs w:val="24"/>
          <w:bdr w:val="none" w:sz="0" w:space="0" w:color="auto" w:frame="1"/>
          <w:lang w:eastAsia="ru-RU"/>
        </w:rPr>
        <w:t>- обеспечение оптимального уровня квалификации педагогических кадров, необходимого для успешного развития школы</w:t>
      </w:r>
    </w:p>
    <w:tbl>
      <w:tblPr>
        <w:tblW w:w="17100" w:type="dxa"/>
        <w:tblCellMar>
          <w:left w:w="0" w:type="dxa"/>
          <w:right w:w="0" w:type="dxa"/>
        </w:tblCellMar>
        <w:tblLook w:val="04A0" w:firstRow="1" w:lastRow="0" w:firstColumn="1" w:lastColumn="0" w:noHBand="0" w:noVBand="1"/>
      </w:tblPr>
      <w:tblGrid>
        <w:gridCol w:w="872"/>
        <w:gridCol w:w="9073"/>
        <w:gridCol w:w="2791"/>
        <w:gridCol w:w="4364"/>
      </w:tblGrid>
      <w:tr w:rsidR="00CE680C" w:rsidRPr="007D2E63" w:rsidTr="00CE680C">
        <w:tc>
          <w:tcPr>
            <w:tcW w:w="2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lastRenderedPageBreak/>
              <w:t>№ п/п</w:t>
            </w:r>
          </w:p>
        </w:tc>
        <w:tc>
          <w:tcPr>
            <w:tcW w:w="26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Содержание деятельности</w:t>
            </w:r>
          </w:p>
        </w:tc>
        <w:tc>
          <w:tcPr>
            <w:tcW w:w="8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Сроки</w:t>
            </w:r>
          </w:p>
        </w:tc>
        <w:tc>
          <w:tcPr>
            <w:tcW w:w="12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Ответственные лица</w:t>
            </w:r>
          </w:p>
        </w:tc>
      </w:tr>
      <w:tr w:rsidR="00CE680C" w:rsidRPr="007D2E63" w:rsidTr="00CE680C">
        <w:tc>
          <w:tcPr>
            <w:tcW w:w="2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p>
        </w:tc>
        <w:tc>
          <w:tcPr>
            <w:tcW w:w="26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Комплектование школы педкадрами и учащимися в соответствии с учебным планом</w:t>
            </w:r>
          </w:p>
        </w:tc>
        <w:tc>
          <w:tcPr>
            <w:tcW w:w="8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август</w:t>
            </w:r>
          </w:p>
        </w:tc>
        <w:tc>
          <w:tcPr>
            <w:tcW w:w="1250" w:type="pct"/>
            <w:tcBorders>
              <w:top w:val="nil"/>
              <w:left w:val="nil"/>
              <w:bottom w:val="nil"/>
              <w:right w:val="nil"/>
            </w:tcBorders>
            <w:tcMar>
              <w:top w:w="75" w:type="dxa"/>
              <w:left w:w="75" w:type="dxa"/>
              <w:bottom w:w="75" w:type="dxa"/>
              <w:right w:w="75" w:type="dxa"/>
            </w:tcMar>
            <w:hideMark/>
          </w:tcPr>
          <w:p w:rsidR="00CE680C" w:rsidRPr="007D2E63" w:rsidRDefault="007D2E63"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А</w:t>
            </w:r>
            <w:r w:rsidR="00CE680C" w:rsidRPr="007D2E63">
              <w:rPr>
                <w:rFonts w:ascii="Times New Roman" w:eastAsia="Times New Roman" w:hAnsi="Times New Roman" w:cs="Times New Roman"/>
                <w:sz w:val="24"/>
                <w:szCs w:val="24"/>
                <w:bdr w:val="none" w:sz="0" w:space="0" w:color="auto" w:frame="1"/>
                <w:lang w:eastAsia="ru-RU"/>
              </w:rPr>
              <w:t>дминистрация</w:t>
            </w:r>
          </w:p>
        </w:tc>
      </w:tr>
      <w:tr w:rsidR="00CE680C" w:rsidRPr="007D2E63" w:rsidTr="00CE680C">
        <w:tc>
          <w:tcPr>
            <w:tcW w:w="2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p>
        </w:tc>
        <w:tc>
          <w:tcPr>
            <w:tcW w:w="26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Распределение функциональных обязанностей сотрудников.</w:t>
            </w:r>
          </w:p>
        </w:tc>
        <w:tc>
          <w:tcPr>
            <w:tcW w:w="8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1 - 10 сентября</w:t>
            </w:r>
          </w:p>
        </w:tc>
        <w:tc>
          <w:tcPr>
            <w:tcW w:w="1250" w:type="pct"/>
            <w:tcBorders>
              <w:top w:val="nil"/>
              <w:left w:val="nil"/>
              <w:bottom w:val="nil"/>
              <w:right w:val="nil"/>
            </w:tcBorders>
            <w:tcMar>
              <w:top w:w="75" w:type="dxa"/>
              <w:left w:w="75" w:type="dxa"/>
              <w:bottom w:w="75" w:type="dxa"/>
              <w:right w:w="75" w:type="dxa"/>
            </w:tcMar>
            <w:hideMark/>
          </w:tcPr>
          <w:p w:rsidR="00CE680C" w:rsidRPr="007D2E63" w:rsidRDefault="007D2E63"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А</w:t>
            </w:r>
            <w:r w:rsidR="00CE680C" w:rsidRPr="007D2E63">
              <w:rPr>
                <w:rFonts w:ascii="Times New Roman" w:eastAsia="Times New Roman" w:hAnsi="Times New Roman" w:cs="Times New Roman"/>
                <w:sz w:val="24"/>
                <w:szCs w:val="24"/>
                <w:bdr w:val="none" w:sz="0" w:space="0" w:color="auto" w:frame="1"/>
                <w:lang w:eastAsia="ru-RU"/>
              </w:rPr>
              <w:t>дминистрация</w:t>
            </w:r>
          </w:p>
        </w:tc>
      </w:tr>
      <w:tr w:rsidR="00CE680C" w:rsidRPr="007D2E63" w:rsidTr="00CE680C">
        <w:tc>
          <w:tcPr>
            <w:tcW w:w="2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p>
        </w:tc>
        <w:tc>
          <w:tcPr>
            <w:tcW w:w="26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Упорядочение прохождения медицинских осмотров педработниками</w:t>
            </w:r>
          </w:p>
        </w:tc>
        <w:tc>
          <w:tcPr>
            <w:tcW w:w="8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август</w:t>
            </w:r>
          </w:p>
        </w:tc>
        <w:tc>
          <w:tcPr>
            <w:tcW w:w="1250" w:type="pct"/>
            <w:tcBorders>
              <w:top w:val="nil"/>
              <w:left w:val="nil"/>
              <w:bottom w:val="nil"/>
              <w:right w:val="nil"/>
            </w:tcBorders>
            <w:tcMar>
              <w:top w:w="75" w:type="dxa"/>
              <w:left w:w="75" w:type="dxa"/>
              <w:bottom w:w="75" w:type="dxa"/>
              <w:right w:w="75" w:type="dxa"/>
            </w:tcMar>
            <w:hideMark/>
          </w:tcPr>
          <w:p w:rsidR="00CE680C" w:rsidRPr="007D2E63" w:rsidRDefault="007D2E63"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Д</w:t>
            </w:r>
            <w:r w:rsidR="00CE680C" w:rsidRPr="007D2E63">
              <w:rPr>
                <w:rFonts w:ascii="Times New Roman" w:eastAsia="Times New Roman" w:hAnsi="Times New Roman" w:cs="Times New Roman"/>
                <w:sz w:val="24"/>
                <w:szCs w:val="24"/>
                <w:bdr w:val="none" w:sz="0" w:space="0" w:color="auto" w:frame="1"/>
                <w:lang w:eastAsia="ru-RU"/>
              </w:rPr>
              <w:t>иректор</w:t>
            </w:r>
          </w:p>
        </w:tc>
      </w:tr>
      <w:tr w:rsidR="00CE680C" w:rsidRPr="007D2E63" w:rsidTr="00CE680C">
        <w:tc>
          <w:tcPr>
            <w:tcW w:w="2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p>
        </w:tc>
        <w:tc>
          <w:tcPr>
            <w:tcW w:w="26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Анализ и подведение итогов аттестации. Рекомендации педагогам.</w:t>
            </w:r>
          </w:p>
        </w:tc>
        <w:tc>
          <w:tcPr>
            <w:tcW w:w="8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август</w:t>
            </w:r>
          </w:p>
        </w:tc>
        <w:tc>
          <w:tcPr>
            <w:tcW w:w="1250" w:type="pct"/>
            <w:tcBorders>
              <w:top w:val="nil"/>
              <w:left w:val="nil"/>
              <w:bottom w:val="nil"/>
              <w:right w:val="nil"/>
            </w:tcBorders>
            <w:tcMar>
              <w:top w:w="75" w:type="dxa"/>
              <w:left w:w="75" w:type="dxa"/>
              <w:bottom w:w="75" w:type="dxa"/>
              <w:right w:w="75" w:type="dxa"/>
            </w:tcMar>
            <w:hideMark/>
          </w:tcPr>
          <w:p w:rsidR="00CE680C" w:rsidRPr="007D2E63" w:rsidRDefault="007D2E63"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Д</w:t>
            </w:r>
            <w:r w:rsidR="00CE680C" w:rsidRPr="007D2E63">
              <w:rPr>
                <w:rFonts w:ascii="Times New Roman" w:eastAsia="Times New Roman" w:hAnsi="Times New Roman" w:cs="Times New Roman"/>
                <w:sz w:val="24"/>
                <w:szCs w:val="24"/>
                <w:bdr w:val="none" w:sz="0" w:space="0" w:color="auto" w:frame="1"/>
                <w:lang w:eastAsia="ru-RU"/>
              </w:rPr>
              <w:t>иректор</w:t>
            </w:r>
          </w:p>
        </w:tc>
      </w:tr>
      <w:tr w:rsidR="00CE680C" w:rsidRPr="007D2E63" w:rsidTr="00CE680C">
        <w:tc>
          <w:tcPr>
            <w:tcW w:w="2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p>
        </w:tc>
        <w:tc>
          <w:tcPr>
            <w:tcW w:w="26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Составление социального заказа на прохождение курсов повышения квалификации в БФ АКИПКРО, АКИПКРО</w:t>
            </w:r>
          </w:p>
        </w:tc>
        <w:tc>
          <w:tcPr>
            <w:tcW w:w="8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август</w:t>
            </w:r>
          </w:p>
        </w:tc>
        <w:tc>
          <w:tcPr>
            <w:tcW w:w="12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зам. директора по УВР</w:t>
            </w:r>
          </w:p>
        </w:tc>
      </w:tr>
      <w:tr w:rsidR="00CE680C" w:rsidRPr="007D2E63" w:rsidTr="00CE680C">
        <w:tc>
          <w:tcPr>
            <w:tcW w:w="2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p>
        </w:tc>
        <w:tc>
          <w:tcPr>
            <w:tcW w:w="26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Организация работы методических объединений, методического совета</w:t>
            </w:r>
          </w:p>
        </w:tc>
        <w:tc>
          <w:tcPr>
            <w:tcW w:w="8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сентябрь</w:t>
            </w:r>
          </w:p>
        </w:tc>
        <w:tc>
          <w:tcPr>
            <w:tcW w:w="12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зам. директора по УВР</w:t>
            </w:r>
          </w:p>
        </w:tc>
      </w:tr>
      <w:tr w:rsidR="00CE680C" w:rsidRPr="007D2E63" w:rsidTr="00CE680C">
        <w:tc>
          <w:tcPr>
            <w:tcW w:w="2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p>
        </w:tc>
        <w:tc>
          <w:tcPr>
            <w:tcW w:w="26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Организация работы по аттестации педагогов</w:t>
            </w:r>
          </w:p>
        </w:tc>
        <w:tc>
          <w:tcPr>
            <w:tcW w:w="8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В течение года</w:t>
            </w:r>
          </w:p>
        </w:tc>
        <w:tc>
          <w:tcPr>
            <w:tcW w:w="12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зам. директора по УВР</w:t>
            </w:r>
          </w:p>
        </w:tc>
      </w:tr>
      <w:tr w:rsidR="00CE680C" w:rsidRPr="007D2E63" w:rsidTr="00CE680C">
        <w:tc>
          <w:tcPr>
            <w:tcW w:w="2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p>
        </w:tc>
        <w:tc>
          <w:tcPr>
            <w:tcW w:w="26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Создание системы поощрения педагогов с целью повышения мотивации к инновационной педагогической деятельности</w:t>
            </w:r>
          </w:p>
        </w:tc>
        <w:tc>
          <w:tcPr>
            <w:tcW w:w="8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сентябрь</w:t>
            </w:r>
          </w:p>
        </w:tc>
        <w:tc>
          <w:tcPr>
            <w:tcW w:w="12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Директор, председатель профкома</w:t>
            </w:r>
          </w:p>
        </w:tc>
      </w:tr>
      <w:tr w:rsidR="00CE680C" w:rsidRPr="007D2E63" w:rsidTr="00CE680C">
        <w:tc>
          <w:tcPr>
            <w:tcW w:w="2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p>
        </w:tc>
        <w:tc>
          <w:tcPr>
            <w:tcW w:w="26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Подготовка проекта графика отпусков</w:t>
            </w:r>
          </w:p>
        </w:tc>
        <w:tc>
          <w:tcPr>
            <w:tcW w:w="8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март</w:t>
            </w:r>
          </w:p>
        </w:tc>
        <w:tc>
          <w:tcPr>
            <w:tcW w:w="12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Директор, пред. профкома</w:t>
            </w:r>
          </w:p>
        </w:tc>
      </w:tr>
      <w:tr w:rsidR="00CE680C" w:rsidRPr="007D2E63" w:rsidTr="00CE680C">
        <w:tc>
          <w:tcPr>
            <w:tcW w:w="2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p>
        </w:tc>
        <w:tc>
          <w:tcPr>
            <w:tcW w:w="26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Обобщение опыта аттестуемых учителей</w:t>
            </w:r>
          </w:p>
        </w:tc>
        <w:tc>
          <w:tcPr>
            <w:tcW w:w="8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В течение года</w:t>
            </w:r>
          </w:p>
        </w:tc>
        <w:tc>
          <w:tcPr>
            <w:tcW w:w="12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зам. директора по УВР</w:t>
            </w:r>
          </w:p>
        </w:tc>
      </w:tr>
      <w:tr w:rsidR="00CE680C" w:rsidRPr="007D2E63" w:rsidTr="00CE680C">
        <w:tc>
          <w:tcPr>
            <w:tcW w:w="2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p>
        </w:tc>
        <w:tc>
          <w:tcPr>
            <w:tcW w:w="26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Организация методической работы в школе в соответствии с планом (план работы прилагается)</w:t>
            </w:r>
          </w:p>
        </w:tc>
        <w:tc>
          <w:tcPr>
            <w:tcW w:w="8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В течение года</w:t>
            </w:r>
          </w:p>
        </w:tc>
        <w:tc>
          <w:tcPr>
            <w:tcW w:w="12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зам. директора по УВР</w:t>
            </w:r>
          </w:p>
        </w:tc>
      </w:tr>
      <w:tr w:rsidR="00CE680C" w:rsidRPr="007D2E63" w:rsidTr="00CE680C">
        <w:tc>
          <w:tcPr>
            <w:tcW w:w="2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p>
        </w:tc>
        <w:tc>
          <w:tcPr>
            <w:tcW w:w="26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Прохождение курсов повышения квалификации</w:t>
            </w:r>
          </w:p>
        </w:tc>
        <w:tc>
          <w:tcPr>
            <w:tcW w:w="8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По графику курсов</w:t>
            </w:r>
          </w:p>
        </w:tc>
        <w:tc>
          <w:tcPr>
            <w:tcW w:w="1250" w:type="pct"/>
            <w:tcBorders>
              <w:top w:val="nil"/>
              <w:left w:val="nil"/>
              <w:bottom w:val="nil"/>
              <w:right w:val="nil"/>
            </w:tcBorders>
            <w:tcMar>
              <w:top w:w="75" w:type="dxa"/>
              <w:left w:w="75" w:type="dxa"/>
              <w:bottom w:w="75" w:type="dxa"/>
              <w:right w:w="75" w:type="dxa"/>
            </w:tcMar>
            <w:hideMark/>
          </w:tcPr>
          <w:p w:rsidR="00CE680C" w:rsidRPr="007D2E63" w:rsidRDefault="007D2E63"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А</w:t>
            </w:r>
            <w:r w:rsidR="00CE680C" w:rsidRPr="007D2E63">
              <w:rPr>
                <w:rFonts w:ascii="Times New Roman" w:eastAsia="Times New Roman" w:hAnsi="Times New Roman" w:cs="Times New Roman"/>
                <w:sz w:val="24"/>
                <w:szCs w:val="24"/>
                <w:bdr w:val="none" w:sz="0" w:space="0" w:color="auto" w:frame="1"/>
                <w:lang w:eastAsia="ru-RU"/>
              </w:rPr>
              <w:t>дминистрация</w:t>
            </w:r>
          </w:p>
        </w:tc>
      </w:tr>
      <w:tr w:rsidR="00CE680C" w:rsidRPr="007D2E63" w:rsidTr="00CE680C">
        <w:tc>
          <w:tcPr>
            <w:tcW w:w="2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p>
        </w:tc>
        <w:tc>
          <w:tcPr>
            <w:tcW w:w="26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Сотрудничество школы с учителями образовательного округа</w:t>
            </w:r>
          </w:p>
        </w:tc>
        <w:tc>
          <w:tcPr>
            <w:tcW w:w="8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В течение года</w:t>
            </w:r>
          </w:p>
        </w:tc>
        <w:tc>
          <w:tcPr>
            <w:tcW w:w="12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зам. директора по УВР</w:t>
            </w:r>
          </w:p>
        </w:tc>
      </w:tr>
      <w:tr w:rsidR="00CE680C" w:rsidRPr="007D2E63" w:rsidTr="00CE680C">
        <w:tc>
          <w:tcPr>
            <w:tcW w:w="2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p>
        </w:tc>
        <w:tc>
          <w:tcPr>
            <w:tcW w:w="26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Осуществление системы самообразования в соответствии с творческой темой школы</w:t>
            </w:r>
          </w:p>
        </w:tc>
        <w:tc>
          <w:tcPr>
            <w:tcW w:w="8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В течение года</w:t>
            </w:r>
          </w:p>
        </w:tc>
        <w:tc>
          <w:tcPr>
            <w:tcW w:w="1250" w:type="pct"/>
            <w:tcBorders>
              <w:top w:val="nil"/>
              <w:left w:val="nil"/>
              <w:bottom w:val="nil"/>
              <w:right w:val="nil"/>
            </w:tcBorders>
            <w:tcMar>
              <w:top w:w="75" w:type="dxa"/>
              <w:left w:w="75" w:type="dxa"/>
              <w:bottom w:w="75" w:type="dxa"/>
              <w:right w:w="75" w:type="dxa"/>
            </w:tcMar>
            <w:hideMark/>
          </w:tcPr>
          <w:p w:rsidR="00CE680C" w:rsidRPr="007D2E63" w:rsidRDefault="007D2E63"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П</w:t>
            </w:r>
            <w:r w:rsidR="00CE680C" w:rsidRPr="007D2E63">
              <w:rPr>
                <w:rFonts w:ascii="Times New Roman" w:eastAsia="Times New Roman" w:hAnsi="Times New Roman" w:cs="Times New Roman"/>
                <w:sz w:val="24"/>
                <w:szCs w:val="24"/>
                <w:bdr w:val="none" w:sz="0" w:space="0" w:color="auto" w:frame="1"/>
                <w:lang w:eastAsia="ru-RU"/>
              </w:rPr>
              <w:t>едагоги</w:t>
            </w:r>
          </w:p>
        </w:tc>
      </w:tr>
      <w:tr w:rsidR="00CE680C" w:rsidRPr="007D2E63" w:rsidTr="00CE680C">
        <w:tc>
          <w:tcPr>
            <w:tcW w:w="2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p>
        </w:tc>
        <w:tc>
          <w:tcPr>
            <w:tcW w:w="26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Анализ динамики профессионального роста учителей</w:t>
            </w:r>
          </w:p>
        </w:tc>
        <w:tc>
          <w:tcPr>
            <w:tcW w:w="8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июнь</w:t>
            </w:r>
          </w:p>
        </w:tc>
        <w:tc>
          <w:tcPr>
            <w:tcW w:w="12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зам. директора по УВР</w:t>
            </w:r>
          </w:p>
        </w:tc>
      </w:tr>
    </w:tbl>
    <w:p w:rsidR="00CE680C" w:rsidRPr="007D2E63" w:rsidRDefault="00CE680C" w:rsidP="00CE680C">
      <w:pPr>
        <w:shd w:val="clear" w:color="auto" w:fill="FFFFFF"/>
        <w:spacing w:after="0" w:line="240" w:lineRule="auto"/>
        <w:rPr>
          <w:rFonts w:ascii="Times New Roman" w:eastAsia="Times New Roman" w:hAnsi="Times New Roman" w:cs="Times New Roman"/>
          <w:color w:val="666666"/>
          <w:sz w:val="18"/>
          <w:szCs w:val="18"/>
          <w:lang w:eastAsia="ru-RU"/>
        </w:rPr>
      </w:pPr>
      <w:r w:rsidRPr="007D2E63">
        <w:rPr>
          <w:rFonts w:ascii="Times New Roman" w:eastAsia="Times New Roman" w:hAnsi="Times New Roman" w:cs="Times New Roman"/>
          <w:b/>
          <w:bCs/>
          <w:color w:val="666666"/>
          <w:sz w:val="24"/>
          <w:szCs w:val="24"/>
          <w:bdr w:val="none" w:sz="0" w:space="0" w:color="auto" w:frame="1"/>
          <w:lang w:eastAsia="ru-RU"/>
        </w:rPr>
        <w:t> Аттестация педагогических работников</w:t>
      </w:r>
    </w:p>
    <w:p w:rsidR="00CE680C" w:rsidRPr="007D2E63" w:rsidRDefault="00CE680C" w:rsidP="00CE680C">
      <w:pPr>
        <w:shd w:val="clear" w:color="auto" w:fill="FFFFFF"/>
        <w:spacing w:line="240" w:lineRule="auto"/>
        <w:rPr>
          <w:rFonts w:ascii="Times New Roman" w:eastAsia="Times New Roman" w:hAnsi="Times New Roman" w:cs="Times New Roman"/>
          <w:color w:val="666666"/>
          <w:sz w:val="18"/>
          <w:szCs w:val="18"/>
          <w:lang w:eastAsia="ru-RU"/>
        </w:rPr>
      </w:pPr>
      <w:r w:rsidRPr="007D2E63">
        <w:rPr>
          <w:rFonts w:ascii="Times New Roman" w:eastAsia="Times New Roman" w:hAnsi="Times New Roman" w:cs="Times New Roman"/>
          <w:color w:val="666666"/>
          <w:sz w:val="24"/>
          <w:szCs w:val="24"/>
          <w:bdr w:val="none" w:sz="0" w:space="0" w:color="auto" w:frame="1"/>
          <w:lang w:eastAsia="ru-RU"/>
        </w:rPr>
        <w:t>Цель: определение соответствия уровня профессиональной компетентности и создание условий для повышения квалификационной категории педагогических работников</w:t>
      </w:r>
    </w:p>
    <w:tbl>
      <w:tblPr>
        <w:tblW w:w="17100" w:type="dxa"/>
        <w:tblCellMar>
          <w:left w:w="0" w:type="dxa"/>
          <w:right w:w="0" w:type="dxa"/>
        </w:tblCellMar>
        <w:tblLook w:val="04A0" w:firstRow="1" w:lastRow="0" w:firstColumn="1" w:lastColumn="0" w:noHBand="0" w:noVBand="1"/>
      </w:tblPr>
      <w:tblGrid>
        <w:gridCol w:w="873"/>
        <w:gridCol w:w="6458"/>
        <w:gridCol w:w="2443"/>
        <w:gridCol w:w="3314"/>
        <w:gridCol w:w="4012"/>
      </w:tblGrid>
      <w:tr w:rsidR="00CE680C" w:rsidRPr="007D2E63" w:rsidTr="00CE680C">
        <w:tc>
          <w:tcPr>
            <w:tcW w:w="2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w:t>
            </w:r>
          </w:p>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п/п</w:t>
            </w:r>
          </w:p>
        </w:tc>
        <w:tc>
          <w:tcPr>
            <w:tcW w:w="18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Содержание работы</w:t>
            </w:r>
          </w:p>
        </w:tc>
        <w:tc>
          <w:tcPr>
            <w:tcW w:w="7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сроки</w:t>
            </w:r>
          </w:p>
        </w:tc>
        <w:tc>
          <w:tcPr>
            <w:tcW w:w="9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исполнители</w:t>
            </w:r>
          </w:p>
        </w:tc>
        <w:tc>
          <w:tcPr>
            <w:tcW w:w="11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Прогнозируемый результат</w:t>
            </w:r>
          </w:p>
        </w:tc>
      </w:tr>
      <w:tr w:rsidR="00CE680C" w:rsidRPr="007D2E63" w:rsidTr="00CE680C">
        <w:tc>
          <w:tcPr>
            <w:tcW w:w="2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p>
        </w:tc>
        <w:tc>
          <w:tcPr>
            <w:tcW w:w="18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Оформление методических материалов по аттестации</w:t>
            </w:r>
          </w:p>
        </w:tc>
        <w:tc>
          <w:tcPr>
            <w:tcW w:w="7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Октябрь, ноябрь</w:t>
            </w:r>
          </w:p>
        </w:tc>
        <w:tc>
          <w:tcPr>
            <w:tcW w:w="9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Зам.директора по УВР</w:t>
            </w:r>
          </w:p>
        </w:tc>
        <w:tc>
          <w:tcPr>
            <w:tcW w:w="11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 xml:space="preserve">Систематизация материалов к </w:t>
            </w:r>
            <w:r w:rsidRPr="007D2E63">
              <w:rPr>
                <w:rFonts w:ascii="Times New Roman" w:eastAsia="Times New Roman" w:hAnsi="Times New Roman" w:cs="Times New Roman"/>
                <w:sz w:val="24"/>
                <w:szCs w:val="24"/>
                <w:bdr w:val="none" w:sz="0" w:space="0" w:color="auto" w:frame="1"/>
                <w:lang w:eastAsia="ru-RU"/>
              </w:rPr>
              <w:lastRenderedPageBreak/>
              <w:t>аттестации</w:t>
            </w:r>
          </w:p>
        </w:tc>
      </w:tr>
      <w:tr w:rsidR="00CE680C" w:rsidRPr="007D2E63" w:rsidTr="00CE680C">
        <w:tc>
          <w:tcPr>
            <w:tcW w:w="2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p>
        </w:tc>
        <w:tc>
          <w:tcPr>
            <w:tcW w:w="18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Индивидуальные консультации с аттестующимися педагогами</w:t>
            </w:r>
          </w:p>
        </w:tc>
        <w:tc>
          <w:tcPr>
            <w:tcW w:w="7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В течение года</w:t>
            </w:r>
          </w:p>
        </w:tc>
        <w:tc>
          <w:tcPr>
            <w:tcW w:w="9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Зам.директора по УВР</w:t>
            </w:r>
          </w:p>
        </w:tc>
        <w:tc>
          <w:tcPr>
            <w:tcW w:w="11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p>
        </w:tc>
      </w:tr>
      <w:tr w:rsidR="00CE680C" w:rsidRPr="007D2E63" w:rsidTr="00CE680C">
        <w:tc>
          <w:tcPr>
            <w:tcW w:w="2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p>
        </w:tc>
        <w:tc>
          <w:tcPr>
            <w:tcW w:w="18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Изучение деятельности педагогов, оформление необходимых документов для прохождения аттестации</w:t>
            </w:r>
          </w:p>
        </w:tc>
        <w:tc>
          <w:tcPr>
            <w:tcW w:w="7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В течение года</w:t>
            </w:r>
          </w:p>
        </w:tc>
        <w:tc>
          <w:tcPr>
            <w:tcW w:w="9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p>
        </w:tc>
        <w:tc>
          <w:tcPr>
            <w:tcW w:w="11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p>
        </w:tc>
      </w:tr>
      <w:tr w:rsidR="00CE680C" w:rsidRPr="007D2E63" w:rsidTr="00CE680C">
        <w:tc>
          <w:tcPr>
            <w:tcW w:w="2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p>
        </w:tc>
        <w:tc>
          <w:tcPr>
            <w:tcW w:w="18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Проведение открытых мероприятий для педагогов школы, представление собственного опыта работы аттестуемыми учителями</w:t>
            </w:r>
          </w:p>
        </w:tc>
        <w:tc>
          <w:tcPr>
            <w:tcW w:w="7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Согласно графику</w:t>
            </w:r>
          </w:p>
        </w:tc>
        <w:tc>
          <w:tcPr>
            <w:tcW w:w="9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Аттестуемые учителя</w:t>
            </w:r>
          </w:p>
        </w:tc>
        <w:tc>
          <w:tcPr>
            <w:tcW w:w="11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Материал для экспертных заключений</w:t>
            </w:r>
          </w:p>
        </w:tc>
      </w:tr>
    </w:tbl>
    <w:p w:rsidR="00CE680C" w:rsidRPr="007D2E63" w:rsidRDefault="00CE680C" w:rsidP="00CE680C">
      <w:pPr>
        <w:shd w:val="clear" w:color="auto" w:fill="FFFFFF"/>
        <w:spacing w:after="0" w:line="240" w:lineRule="auto"/>
        <w:rPr>
          <w:rFonts w:ascii="Times New Roman" w:eastAsia="Times New Roman" w:hAnsi="Times New Roman" w:cs="Times New Roman"/>
          <w:color w:val="666666"/>
          <w:sz w:val="18"/>
          <w:szCs w:val="18"/>
          <w:lang w:eastAsia="ru-RU"/>
        </w:rPr>
      </w:pPr>
      <w:r w:rsidRPr="007D2E63">
        <w:rPr>
          <w:rFonts w:ascii="Times New Roman" w:eastAsia="Times New Roman" w:hAnsi="Times New Roman" w:cs="Times New Roman"/>
          <w:color w:val="666666"/>
          <w:sz w:val="24"/>
          <w:szCs w:val="24"/>
          <w:bdr w:val="none" w:sz="0" w:space="0" w:color="auto" w:frame="1"/>
          <w:lang w:eastAsia="ru-RU"/>
        </w:rPr>
        <w:t> </w:t>
      </w:r>
      <w:r w:rsidRPr="007D2E63">
        <w:rPr>
          <w:rFonts w:ascii="Times New Roman" w:eastAsia="Times New Roman" w:hAnsi="Times New Roman" w:cs="Times New Roman"/>
          <w:b/>
          <w:bCs/>
          <w:color w:val="666666"/>
          <w:sz w:val="24"/>
          <w:szCs w:val="24"/>
          <w:bdr w:val="none" w:sz="0" w:space="0" w:color="auto" w:frame="1"/>
          <w:lang w:eastAsia="ru-RU"/>
        </w:rPr>
        <w:t>Работа с молодыми специалистами и педагогами</w:t>
      </w:r>
    </w:p>
    <w:p w:rsidR="00CE680C" w:rsidRPr="007D2E63" w:rsidRDefault="00CE680C" w:rsidP="00CE680C">
      <w:pPr>
        <w:shd w:val="clear" w:color="auto" w:fill="FFFFFF"/>
        <w:spacing w:after="0" w:line="240" w:lineRule="auto"/>
        <w:rPr>
          <w:rFonts w:ascii="Times New Roman" w:eastAsia="Times New Roman" w:hAnsi="Times New Roman" w:cs="Times New Roman"/>
          <w:color w:val="666666"/>
          <w:sz w:val="18"/>
          <w:szCs w:val="18"/>
          <w:lang w:eastAsia="ru-RU"/>
        </w:rPr>
      </w:pPr>
      <w:r w:rsidRPr="007D2E63">
        <w:rPr>
          <w:rFonts w:ascii="Times New Roman" w:eastAsia="Times New Roman" w:hAnsi="Times New Roman" w:cs="Times New Roman"/>
          <w:color w:val="666666"/>
          <w:sz w:val="24"/>
          <w:szCs w:val="24"/>
          <w:bdr w:val="none" w:sz="0" w:space="0" w:color="auto" w:frame="1"/>
          <w:lang w:eastAsia="ru-RU"/>
        </w:rPr>
        <w:t>Цели:</w:t>
      </w:r>
    </w:p>
    <w:p w:rsidR="00CE680C" w:rsidRPr="007D2E63" w:rsidRDefault="00CE680C" w:rsidP="00CE680C">
      <w:pPr>
        <w:numPr>
          <w:ilvl w:val="0"/>
          <w:numId w:val="14"/>
        </w:numPr>
        <w:shd w:val="clear" w:color="auto" w:fill="FFFFFF"/>
        <w:spacing w:after="0" w:line="324" w:lineRule="atLeast"/>
        <w:ind w:left="690"/>
        <w:rPr>
          <w:rFonts w:ascii="Times New Roman" w:eastAsia="Times New Roman" w:hAnsi="Times New Roman" w:cs="Times New Roman"/>
          <w:color w:val="666666"/>
          <w:sz w:val="18"/>
          <w:szCs w:val="18"/>
          <w:lang w:eastAsia="ru-RU"/>
        </w:rPr>
      </w:pPr>
      <w:r w:rsidRPr="007D2E63">
        <w:rPr>
          <w:rFonts w:ascii="Times New Roman" w:eastAsia="Times New Roman" w:hAnsi="Times New Roman" w:cs="Times New Roman"/>
          <w:color w:val="666666"/>
          <w:sz w:val="24"/>
          <w:szCs w:val="24"/>
          <w:bdr w:val="none" w:sz="0" w:space="0" w:color="auto" w:frame="1"/>
          <w:lang w:eastAsia="ru-RU"/>
        </w:rPr>
        <w:t>выявление уровня профессиональной компетентности и методической подготовки вновь прибывших учителей.</w:t>
      </w:r>
    </w:p>
    <w:p w:rsidR="00CE680C" w:rsidRPr="007D2E63" w:rsidRDefault="00CE680C" w:rsidP="00CE680C">
      <w:pPr>
        <w:numPr>
          <w:ilvl w:val="0"/>
          <w:numId w:val="14"/>
        </w:numPr>
        <w:shd w:val="clear" w:color="auto" w:fill="FFFFFF"/>
        <w:spacing w:after="0" w:line="324" w:lineRule="atLeast"/>
        <w:ind w:left="690"/>
        <w:rPr>
          <w:rFonts w:ascii="Times New Roman" w:eastAsia="Times New Roman" w:hAnsi="Times New Roman" w:cs="Times New Roman"/>
          <w:color w:val="666666"/>
          <w:sz w:val="18"/>
          <w:szCs w:val="18"/>
          <w:lang w:eastAsia="ru-RU"/>
        </w:rPr>
      </w:pPr>
      <w:r w:rsidRPr="007D2E63">
        <w:rPr>
          <w:rFonts w:ascii="Times New Roman" w:eastAsia="Times New Roman" w:hAnsi="Times New Roman" w:cs="Times New Roman"/>
          <w:color w:val="666666"/>
          <w:sz w:val="24"/>
          <w:szCs w:val="24"/>
          <w:bdr w:val="none" w:sz="0" w:space="0" w:color="auto" w:frame="1"/>
          <w:lang w:eastAsia="ru-RU"/>
        </w:rPr>
        <w:t>оказание практической помощи учителям в вопросах совершенствования теоретических знаний и повышения педагогического мастерства.</w:t>
      </w:r>
    </w:p>
    <w:p w:rsidR="00CE680C" w:rsidRPr="007D2E63" w:rsidRDefault="00CE680C" w:rsidP="00CE680C">
      <w:pPr>
        <w:shd w:val="clear" w:color="auto" w:fill="FFFFFF"/>
        <w:spacing w:after="0" w:line="240" w:lineRule="auto"/>
        <w:rPr>
          <w:rFonts w:ascii="Times New Roman" w:eastAsia="Times New Roman" w:hAnsi="Times New Roman" w:cs="Times New Roman"/>
          <w:color w:val="666666"/>
          <w:sz w:val="18"/>
          <w:szCs w:val="18"/>
          <w:lang w:eastAsia="ru-RU"/>
        </w:rPr>
      </w:pPr>
      <w:r w:rsidRPr="007D2E63">
        <w:rPr>
          <w:rFonts w:ascii="Times New Roman" w:eastAsia="Times New Roman" w:hAnsi="Times New Roman" w:cs="Times New Roman"/>
          <w:color w:val="666666"/>
          <w:sz w:val="24"/>
          <w:szCs w:val="24"/>
          <w:bdr w:val="none" w:sz="0" w:space="0" w:color="auto" w:frame="1"/>
          <w:lang w:eastAsia="ru-RU"/>
        </w:rPr>
        <w:t>Задачи работы:</w:t>
      </w:r>
    </w:p>
    <w:p w:rsidR="00CE680C" w:rsidRPr="007D2E63" w:rsidRDefault="00CE680C" w:rsidP="00CE680C">
      <w:pPr>
        <w:numPr>
          <w:ilvl w:val="0"/>
          <w:numId w:val="15"/>
        </w:numPr>
        <w:shd w:val="clear" w:color="auto" w:fill="FFFFFF"/>
        <w:spacing w:after="0" w:line="324" w:lineRule="atLeast"/>
        <w:ind w:left="690"/>
        <w:rPr>
          <w:rFonts w:ascii="Times New Roman" w:eastAsia="Times New Roman" w:hAnsi="Times New Roman" w:cs="Times New Roman"/>
          <w:color w:val="666666"/>
          <w:sz w:val="18"/>
          <w:szCs w:val="18"/>
          <w:lang w:eastAsia="ru-RU"/>
        </w:rPr>
      </w:pPr>
      <w:r w:rsidRPr="007D2E63">
        <w:rPr>
          <w:rFonts w:ascii="Times New Roman" w:eastAsia="Times New Roman" w:hAnsi="Times New Roman" w:cs="Times New Roman"/>
          <w:color w:val="666666"/>
          <w:sz w:val="24"/>
          <w:szCs w:val="24"/>
          <w:bdr w:val="none" w:sz="0" w:space="0" w:color="auto" w:frame="1"/>
          <w:lang w:eastAsia="ru-RU"/>
        </w:rPr>
        <w:t>формировать у начинающих учителей потребность в непрерывном самообразовании;</w:t>
      </w:r>
    </w:p>
    <w:p w:rsidR="00CE680C" w:rsidRPr="007D2E63" w:rsidRDefault="00CE680C" w:rsidP="00CE680C">
      <w:pPr>
        <w:numPr>
          <w:ilvl w:val="0"/>
          <w:numId w:val="15"/>
        </w:numPr>
        <w:shd w:val="clear" w:color="auto" w:fill="FFFFFF"/>
        <w:spacing w:after="0" w:line="324" w:lineRule="atLeast"/>
        <w:ind w:left="690"/>
        <w:rPr>
          <w:rFonts w:ascii="Times New Roman" w:eastAsia="Times New Roman" w:hAnsi="Times New Roman" w:cs="Times New Roman"/>
          <w:color w:val="666666"/>
          <w:sz w:val="18"/>
          <w:szCs w:val="18"/>
          <w:lang w:eastAsia="ru-RU"/>
        </w:rPr>
      </w:pPr>
      <w:r w:rsidRPr="007D2E63">
        <w:rPr>
          <w:rFonts w:ascii="Times New Roman" w:eastAsia="Times New Roman" w:hAnsi="Times New Roman" w:cs="Times New Roman"/>
          <w:color w:val="666666"/>
          <w:sz w:val="24"/>
          <w:szCs w:val="24"/>
          <w:bdr w:val="none" w:sz="0" w:space="0" w:color="auto" w:frame="1"/>
          <w:lang w:eastAsia="ru-RU"/>
        </w:rPr>
        <w:t>способствовать овладению новыми формами, методами и приемами обучения и воспитания учащихся;</w:t>
      </w:r>
    </w:p>
    <w:p w:rsidR="00CE680C" w:rsidRPr="007D2E63" w:rsidRDefault="00CE680C" w:rsidP="00CE680C">
      <w:pPr>
        <w:numPr>
          <w:ilvl w:val="0"/>
          <w:numId w:val="15"/>
        </w:numPr>
        <w:shd w:val="clear" w:color="auto" w:fill="FFFFFF"/>
        <w:spacing w:after="0" w:line="324" w:lineRule="atLeast"/>
        <w:ind w:left="690"/>
        <w:rPr>
          <w:rFonts w:ascii="Times New Roman" w:eastAsia="Times New Roman" w:hAnsi="Times New Roman" w:cs="Times New Roman"/>
          <w:color w:val="666666"/>
          <w:sz w:val="18"/>
          <w:szCs w:val="18"/>
          <w:lang w:eastAsia="ru-RU"/>
        </w:rPr>
      </w:pPr>
      <w:r w:rsidRPr="007D2E63">
        <w:rPr>
          <w:rFonts w:ascii="Times New Roman" w:eastAsia="Times New Roman" w:hAnsi="Times New Roman" w:cs="Times New Roman"/>
          <w:color w:val="666666"/>
          <w:sz w:val="24"/>
          <w:szCs w:val="24"/>
          <w:bdr w:val="none" w:sz="0" w:space="0" w:color="auto" w:frame="1"/>
          <w:lang w:eastAsia="ru-RU"/>
        </w:rPr>
        <w:t>ознакомить с нормативно-правовой документацией;</w:t>
      </w:r>
    </w:p>
    <w:p w:rsidR="00CE680C" w:rsidRPr="007D2E63" w:rsidRDefault="00CE680C" w:rsidP="00CE680C">
      <w:pPr>
        <w:numPr>
          <w:ilvl w:val="0"/>
          <w:numId w:val="15"/>
        </w:numPr>
        <w:shd w:val="clear" w:color="auto" w:fill="FFFFFF"/>
        <w:spacing w:after="0" w:line="324" w:lineRule="atLeast"/>
        <w:ind w:left="690"/>
        <w:rPr>
          <w:rFonts w:ascii="Times New Roman" w:eastAsia="Times New Roman" w:hAnsi="Times New Roman" w:cs="Times New Roman"/>
          <w:color w:val="666666"/>
          <w:sz w:val="18"/>
          <w:szCs w:val="18"/>
          <w:lang w:eastAsia="ru-RU"/>
        </w:rPr>
      </w:pPr>
      <w:r w:rsidRPr="007D2E63">
        <w:rPr>
          <w:rFonts w:ascii="Times New Roman" w:eastAsia="Times New Roman" w:hAnsi="Times New Roman" w:cs="Times New Roman"/>
          <w:color w:val="666666"/>
          <w:sz w:val="24"/>
          <w:szCs w:val="24"/>
          <w:bdr w:val="none" w:sz="0" w:space="0" w:color="auto" w:frame="1"/>
          <w:lang w:eastAsia="ru-RU"/>
        </w:rPr>
        <w:t>способствовать формированию индивидуального стиля творческой деятельности начинающих учителей;</w:t>
      </w:r>
    </w:p>
    <w:p w:rsidR="00CE680C" w:rsidRPr="007D2E63" w:rsidRDefault="00CE680C" w:rsidP="00CE680C">
      <w:pPr>
        <w:numPr>
          <w:ilvl w:val="0"/>
          <w:numId w:val="15"/>
        </w:numPr>
        <w:shd w:val="clear" w:color="auto" w:fill="FFFFFF"/>
        <w:spacing w:after="0" w:line="324" w:lineRule="atLeast"/>
        <w:ind w:left="690"/>
        <w:rPr>
          <w:rFonts w:ascii="Times New Roman" w:eastAsia="Times New Roman" w:hAnsi="Times New Roman" w:cs="Times New Roman"/>
          <w:color w:val="666666"/>
          <w:sz w:val="18"/>
          <w:szCs w:val="18"/>
          <w:lang w:eastAsia="ru-RU"/>
        </w:rPr>
      </w:pPr>
      <w:r w:rsidRPr="007D2E63">
        <w:rPr>
          <w:rFonts w:ascii="Times New Roman" w:eastAsia="Times New Roman" w:hAnsi="Times New Roman" w:cs="Times New Roman"/>
          <w:color w:val="666666"/>
          <w:sz w:val="24"/>
          <w:szCs w:val="24"/>
          <w:bdr w:val="none" w:sz="0" w:space="0" w:color="auto" w:frame="1"/>
          <w:lang w:eastAsia="ru-RU"/>
        </w:rPr>
        <w:t>выявить ведущие потребности начинающих специалистов в учебном процессе и выбрать соответствующую форму организации методической работы.</w:t>
      </w:r>
    </w:p>
    <w:p w:rsidR="00CE680C" w:rsidRPr="007D2E63" w:rsidRDefault="00CE680C" w:rsidP="00CE680C">
      <w:pPr>
        <w:shd w:val="clear" w:color="auto" w:fill="FFFFFF"/>
        <w:spacing w:after="0" w:line="240" w:lineRule="auto"/>
        <w:rPr>
          <w:rFonts w:ascii="Times New Roman" w:eastAsia="Times New Roman" w:hAnsi="Times New Roman" w:cs="Times New Roman"/>
          <w:color w:val="666666"/>
          <w:sz w:val="18"/>
          <w:szCs w:val="18"/>
          <w:lang w:eastAsia="ru-RU"/>
        </w:rPr>
      </w:pPr>
      <w:r w:rsidRPr="007D2E63">
        <w:rPr>
          <w:rFonts w:ascii="Times New Roman" w:eastAsia="Times New Roman" w:hAnsi="Times New Roman" w:cs="Times New Roman"/>
          <w:color w:val="666666"/>
          <w:sz w:val="24"/>
          <w:szCs w:val="24"/>
          <w:bdr w:val="none" w:sz="0" w:space="0" w:color="auto" w:frame="1"/>
          <w:lang w:eastAsia="ru-RU"/>
        </w:rPr>
        <w:t>Используемые формы и методы:</w:t>
      </w:r>
    </w:p>
    <w:p w:rsidR="00CE680C" w:rsidRPr="007D2E63" w:rsidRDefault="00CE680C" w:rsidP="00CE680C">
      <w:pPr>
        <w:numPr>
          <w:ilvl w:val="0"/>
          <w:numId w:val="16"/>
        </w:numPr>
        <w:shd w:val="clear" w:color="auto" w:fill="FFFFFF"/>
        <w:spacing w:after="0" w:line="324" w:lineRule="atLeast"/>
        <w:ind w:left="690"/>
        <w:rPr>
          <w:rFonts w:ascii="Times New Roman" w:eastAsia="Times New Roman" w:hAnsi="Times New Roman" w:cs="Times New Roman"/>
          <w:color w:val="666666"/>
          <w:sz w:val="18"/>
          <w:szCs w:val="18"/>
          <w:lang w:eastAsia="ru-RU"/>
        </w:rPr>
      </w:pPr>
      <w:r w:rsidRPr="007D2E63">
        <w:rPr>
          <w:rFonts w:ascii="Times New Roman" w:eastAsia="Times New Roman" w:hAnsi="Times New Roman" w:cs="Times New Roman"/>
          <w:color w:val="666666"/>
          <w:sz w:val="24"/>
          <w:szCs w:val="24"/>
          <w:bdr w:val="none" w:sz="0" w:space="0" w:color="auto" w:frame="1"/>
          <w:lang w:eastAsia="ru-RU"/>
        </w:rPr>
        <w:t>анализ посещенных уроков, с последующим самоанализом;</w:t>
      </w:r>
    </w:p>
    <w:p w:rsidR="00CE680C" w:rsidRPr="007D2E63" w:rsidRDefault="00CE680C" w:rsidP="00CE680C">
      <w:pPr>
        <w:numPr>
          <w:ilvl w:val="0"/>
          <w:numId w:val="16"/>
        </w:numPr>
        <w:shd w:val="clear" w:color="auto" w:fill="FFFFFF"/>
        <w:spacing w:after="0" w:line="324" w:lineRule="atLeast"/>
        <w:ind w:left="690"/>
        <w:rPr>
          <w:rFonts w:ascii="Times New Roman" w:eastAsia="Times New Roman" w:hAnsi="Times New Roman" w:cs="Times New Roman"/>
          <w:color w:val="666666"/>
          <w:sz w:val="18"/>
          <w:szCs w:val="18"/>
          <w:lang w:eastAsia="ru-RU"/>
        </w:rPr>
      </w:pPr>
      <w:r w:rsidRPr="007D2E63">
        <w:rPr>
          <w:rFonts w:ascii="Times New Roman" w:eastAsia="Times New Roman" w:hAnsi="Times New Roman" w:cs="Times New Roman"/>
          <w:color w:val="666666"/>
          <w:sz w:val="24"/>
          <w:szCs w:val="24"/>
          <w:bdr w:val="none" w:sz="0" w:space="0" w:color="auto" w:frame="1"/>
          <w:lang w:eastAsia="ru-RU"/>
        </w:rPr>
        <w:t>анкетирование, микроисследование;</w:t>
      </w:r>
    </w:p>
    <w:p w:rsidR="00CE680C" w:rsidRPr="007D2E63" w:rsidRDefault="00CE680C" w:rsidP="00CE680C">
      <w:pPr>
        <w:numPr>
          <w:ilvl w:val="0"/>
          <w:numId w:val="16"/>
        </w:numPr>
        <w:shd w:val="clear" w:color="auto" w:fill="FFFFFF"/>
        <w:spacing w:after="0" w:line="324" w:lineRule="atLeast"/>
        <w:ind w:left="690"/>
        <w:rPr>
          <w:rFonts w:ascii="Times New Roman" w:eastAsia="Times New Roman" w:hAnsi="Times New Roman" w:cs="Times New Roman"/>
          <w:color w:val="666666"/>
          <w:sz w:val="18"/>
          <w:szCs w:val="18"/>
          <w:lang w:eastAsia="ru-RU"/>
        </w:rPr>
      </w:pPr>
      <w:r w:rsidRPr="007D2E63">
        <w:rPr>
          <w:rFonts w:ascii="Times New Roman" w:eastAsia="Times New Roman" w:hAnsi="Times New Roman" w:cs="Times New Roman"/>
          <w:color w:val="666666"/>
          <w:sz w:val="24"/>
          <w:szCs w:val="24"/>
          <w:bdr w:val="none" w:sz="0" w:space="0" w:color="auto" w:frame="1"/>
          <w:lang w:eastAsia="ru-RU"/>
        </w:rPr>
        <w:t>анализ подготовки учащихся к проведению контрольных работ;</w:t>
      </w:r>
    </w:p>
    <w:p w:rsidR="00CE680C" w:rsidRPr="007D2E63" w:rsidRDefault="00CE680C" w:rsidP="00CE680C">
      <w:pPr>
        <w:numPr>
          <w:ilvl w:val="0"/>
          <w:numId w:val="16"/>
        </w:numPr>
        <w:shd w:val="clear" w:color="auto" w:fill="FFFFFF"/>
        <w:spacing w:after="0" w:line="324" w:lineRule="atLeast"/>
        <w:ind w:left="690"/>
        <w:rPr>
          <w:rFonts w:ascii="Times New Roman" w:eastAsia="Times New Roman" w:hAnsi="Times New Roman" w:cs="Times New Roman"/>
          <w:color w:val="666666"/>
          <w:sz w:val="18"/>
          <w:szCs w:val="18"/>
          <w:lang w:eastAsia="ru-RU"/>
        </w:rPr>
      </w:pPr>
      <w:r w:rsidRPr="007D2E63">
        <w:rPr>
          <w:rFonts w:ascii="Times New Roman" w:eastAsia="Times New Roman" w:hAnsi="Times New Roman" w:cs="Times New Roman"/>
          <w:color w:val="666666"/>
          <w:sz w:val="24"/>
          <w:szCs w:val="24"/>
          <w:bdr w:val="none" w:sz="0" w:space="0" w:color="auto" w:frame="1"/>
          <w:lang w:eastAsia="ru-RU"/>
        </w:rPr>
        <w:t>теоретические выступления;</w:t>
      </w:r>
    </w:p>
    <w:p w:rsidR="00CE680C" w:rsidRPr="007D2E63" w:rsidRDefault="00CE680C" w:rsidP="00CE680C">
      <w:pPr>
        <w:numPr>
          <w:ilvl w:val="0"/>
          <w:numId w:val="16"/>
        </w:numPr>
        <w:shd w:val="clear" w:color="auto" w:fill="FFFFFF"/>
        <w:spacing w:after="0" w:line="324" w:lineRule="atLeast"/>
        <w:ind w:left="690"/>
        <w:rPr>
          <w:rFonts w:ascii="Times New Roman" w:eastAsia="Times New Roman" w:hAnsi="Times New Roman" w:cs="Times New Roman"/>
          <w:color w:val="666666"/>
          <w:sz w:val="18"/>
          <w:szCs w:val="18"/>
          <w:lang w:eastAsia="ru-RU"/>
        </w:rPr>
      </w:pPr>
      <w:r w:rsidRPr="007D2E63">
        <w:rPr>
          <w:rFonts w:ascii="Times New Roman" w:eastAsia="Times New Roman" w:hAnsi="Times New Roman" w:cs="Times New Roman"/>
          <w:color w:val="666666"/>
          <w:sz w:val="24"/>
          <w:szCs w:val="24"/>
          <w:bdr w:val="none" w:sz="0" w:space="0" w:color="auto" w:frame="1"/>
          <w:lang w:eastAsia="ru-RU"/>
        </w:rPr>
        <w:t>взаимодействие с опытными учителями;</w:t>
      </w:r>
    </w:p>
    <w:p w:rsidR="00CE680C" w:rsidRPr="007D2E63" w:rsidRDefault="00CE680C" w:rsidP="00CE680C">
      <w:pPr>
        <w:numPr>
          <w:ilvl w:val="0"/>
          <w:numId w:val="16"/>
        </w:numPr>
        <w:shd w:val="clear" w:color="auto" w:fill="FFFFFF"/>
        <w:spacing w:after="0" w:line="324" w:lineRule="atLeast"/>
        <w:ind w:left="690"/>
        <w:rPr>
          <w:rFonts w:ascii="Times New Roman" w:eastAsia="Times New Roman" w:hAnsi="Times New Roman" w:cs="Times New Roman"/>
          <w:color w:val="666666"/>
          <w:sz w:val="18"/>
          <w:szCs w:val="18"/>
          <w:lang w:eastAsia="ru-RU"/>
        </w:rPr>
      </w:pPr>
      <w:r w:rsidRPr="007D2E63">
        <w:rPr>
          <w:rFonts w:ascii="Times New Roman" w:eastAsia="Times New Roman" w:hAnsi="Times New Roman" w:cs="Times New Roman"/>
          <w:color w:val="666666"/>
          <w:sz w:val="24"/>
          <w:szCs w:val="24"/>
          <w:bdr w:val="none" w:sz="0" w:space="0" w:color="auto" w:frame="1"/>
          <w:lang w:eastAsia="ru-RU"/>
        </w:rPr>
        <w:t>открытые уроки;</w:t>
      </w:r>
    </w:p>
    <w:p w:rsidR="00CE680C" w:rsidRPr="007D2E63" w:rsidRDefault="00CE680C" w:rsidP="00CE680C">
      <w:pPr>
        <w:numPr>
          <w:ilvl w:val="0"/>
          <w:numId w:val="16"/>
        </w:numPr>
        <w:shd w:val="clear" w:color="auto" w:fill="FFFFFF"/>
        <w:spacing w:after="0" w:line="324" w:lineRule="atLeast"/>
        <w:ind w:left="690"/>
        <w:rPr>
          <w:rFonts w:ascii="Times New Roman" w:eastAsia="Times New Roman" w:hAnsi="Times New Roman" w:cs="Times New Roman"/>
          <w:color w:val="666666"/>
          <w:sz w:val="18"/>
          <w:szCs w:val="18"/>
          <w:lang w:eastAsia="ru-RU"/>
        </w:rPr>
      </w:pPr>
      <w:r w:rsidRPr="007D2E63">
        <w:rPr>
          <w:rFonts w:ascii="Times New Roman" w:eastAsia="Times New Roman" w:hAnsi="Times New Roman" w:cs="Times New Roman"/>
          <w:color w:val="666666"/>
          <w:sz w:val="24"/>
          <w:szCs w:val="24"/>
          <w:bdr w:val="none" w:sz="0" w:space="0" w:color="auto" w:frame="1"/>
          <w:lang w:eastAsia="ru-RU"/>
        </w:rPr>
        <w:t>семинары;</w:t>
      </w:r>
    </w:p>
    <w:p w:rsidR="00CE680C" w:rsidRPr="007D2E63" w:rsidRDefault="00CE680C" w:rsidP="00CE680C">
      <w:pPr>
        <w:numPr>
          <w:ilvl w:val="0"/>
          <w:numId w:val="16"/>
        </w:numPr>
        <w:shd w:val="clear" w:color="auto" w:fill="FFFFFF"/>
        <w:spacing w:line="324" w:lineRule="atLeast"/>
        <w:ind w:left="690"/>
        <w:rPr>
          <w:rFonts w:ascii="Times New Roman" w:eastAsia="Times New Roman" w:hAnsi="Times New Roman" w:cs="Times New Roman"/>
          <w:color w:val="666666"/>
          <w:sz w:val="18"/>
          <w:szCs w:val="18"/>
          <w:lang w:eastAsia="ru-RU"/>
        </w:rPr>
      </w:pPr>
      <w:r w:rsidRPr="007D2E63">
        <w:rPr>
          <w:rFonts w:ascii="Times New Roman" w:eastAsia="Times New Roman" w:hAnsi="Times New Roman" w:cs="Times New Roman"/>
          <w:color w:val="666666"/>
          <w:sz w:val="24"/>
          <w:szCs w:val="24"/>
          <w:bdr w:val="none" w:sz="0" w:space="0" w:color="auto" w:frame="1"/>
          <w:lang w:eastAsia="ru-RU"/>
        </w:rPr>
        <w:t>собеседование. </w:t>
      </w:r>
    </w:p>
    <w:tbl>
      <w:tblPr>
        <w:tblW w:w="17100" w:type="dxa"/>
        <w:tblCellMar>
          <w:left w:w="0" w:type="dxa"/>
          <w:right w:w="0" w:type="dxa"/>
        </w:tblCellMar>
        <w:tblLook w:val="04A0" w:firstRow="1" w:lastRow="0" w:firstColumn="1" w:lastColumn="0" w:noHBand="0" w:noVBand="1"/>
      </w:tblPr>
      <w:tblGrid>
        <w:gridCol w:w="1037"/>
        <w:gridCol w:w="7599"/>
        <w:gridCol w:w="3974"/>
        <w:gridCol w:w="4490"/>
      </w:tblGrid>
      <w:tr w:rsidR="00CE680C" w:rsidRPr="007D2E63" w:rsidTr="00CE680C">
        <w:tc>
          <w:tcPr>
            <w:tcW w:w="3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 п/п</w:t>
            </w:r>
          </w:p>
        </w:tc>
        <w:tc>
          <w:tcPr>
            <w:tcW w:w="22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Содержание деятельности</w:t>
            </w:r>
          </w:p>
        </w:tc>
        <w:tc>
          <w:tcPr>
            <w:tcW w:w="11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Сроки исполнения</w:t>
            </w:r>
          </w:p>
        </w:tc>
        <w:tc>
          <w:tcPr>
            <w:tcW w:w="13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Ответственный</w:t>
            </w:r>
          </w:p>
        </w:tc>
      </w:tr>
      <w:tr w:rsidR="00CE680C" w:rsidRPr="007D2E63" w:rsidTr="00CE680C">
        <w:tc>
          <w:tcPr>
            <w:tcW w:w="3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p>
        </w:tc>
        <w:tc>
          <w:tcPr>
            <w:tcW w:w="22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Разработка и утверждение плана работы с молодыми специалистами и педагогами</w:t>
            </w:r>
          </w:p>
        </w:tc>
        <w:tc>
          <w:tcPr>
            <w:tcW w:w="11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Август</w:t>
            </w:r>
          </w:p>
        </w:tc>
        <w:tc>
          <w:tcPr>
            <w:tcW w:w="13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Замдиректора по УВР</w:t>
            </w:r>
          </w:p>
        </w:tc>
      </w:tr>
      <w:tr w:rsidR="00CE680C" w:rsidRPr="007D2E63" w:rsidTr="00CE680C">
        <w:tc>
          <w:tcPr>
            <w:tcW w:w="3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p>
        </w:tc>
        <w:tc>
          <w:tcPr>
            <w:tcW w:w="22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Закрепление наставников (кураторов) за молодыми специалистами</w:t>
            </w:r>
          </w:p>
        </w:tc>
        <w:tc>
          <w:tcPr>
            <w:tcW w:w="11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Первая половина сентября</w:t>
            </w:r>
          </w:p>
        </w:tc>
        <w:tc>
          <w:tcPr>
            <w:tcW w:w="13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Замдиректора по УВР, руководители ШМО</w:t>
            </w:r>
          </w:p>
        </w:tc>
      </w:tr>
      <w:tr w:rsidR="00CE680C" w:rsidRPr="007D2E63" w:rsidTr="00CE680C">
        <w:tc>
          <w:tcPr>
            <w:tcW w:w="3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p>
        </w:tc>
        <w:tc>
          <w:tcPr>
            <w:tcW w:w="22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Диагностика педагогических проблем молодых специалистов, выработка необходимых рекомендаций</w:t>
            </w:r>
          </w:p>
        </w:tc>
        <w:tc>
          <w:tcPr>
            <w:tcW w:w="11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Сентябрь – декабрь</w:t>
            </w:r>
          </w:p>
        </w:tc>
        <w:tc>
          <w:tcPr>
            <w:tcW w:w="13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Замдиректора по УВР, учителя – наставники, руководители ШМО</w:t>
            </w:r>
          </w:p>
        </w:tc>
      </w:tr>
      <w:tr w:rsidR="00CE680C" w:rsidRPr="007D2E63" w:rsidTr="00CE680C">
        <w:tc>
          <w:tcPr>
            <w:tcW w:w="3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p>
        </w:tc>
        <w:tc>
          <w:tcPr>
            <w:tcW w:w="22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Посещение уроков и внеклассных мероприятий у молодых учителей с целью оказания методической помощи</w:t>
            </w:r>
          </w:p>
        </w:tc>
        <w:tc>
          <w:tcPr>
            <w:tcW w:w="11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В течение учебного года</w:t>
            </w:r>
          </w:p>
        </w:tc>
        <w:tc>
          <w:tcPr>
            <w:tcW w:w="13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Администрация школы</w:t>
            </w:r>
          </w:p>
        </w:tc>
      </w:tr>
      <w:tr w:rsidR="00CE680C" w:rsidRPr="007D2E63" w:rsidTr="00CE680C">
        <w:tc>
          <w:tcPr>
            <w:tcW w:w="3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p>
        </w:tc>
        <w:tc>
          <w:tcPr>
            <w:tcW w:w="22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Анализ уровня необходимой профессиональной помощи учителям в их профессиональном становлении (оценка эффективности и результативности работы с молодыми специалистами)</w:t>
            </w:r>
          </w:p>
        </w:tc>
        <w:tc>
          <w:tcPr>
            <w:tcW w:w="11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Июнь</w:t>
            </w:r>
          </w:p>
        </w:tc>
        <w:tc>
          <w:tcPr>
            <w:tcW w:w="13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Замдиректора по УВР, руководители ШМО, учителя – наставники, психолог школы</w:t>
            </w:r>
          </w:p>
        </w:tc>
      </w:tr>
    </w:tbl>
    <w:p w:rsidR="00CE680C" w:rsidRPr="007D2E63" w:rsidRDefault="00CE680C" w:rsidP="00CE680C">
      <w:pPr>
        <w:shd w:val="clear" w:color="auto" w:fill="FFFFFF"/>
        <w:spacing w:line="240" w:lineRule="auto"/>
        <w:rPr>
          <w:rFonts w:ascii="Times New Roman" w:eastAsia="Times New Roman" w:hAnsi="Times New Roman" w:cs="Times New Roman"/>
          <w:color w:val="666666"/>
          <w:sz w:val="18"/>
          <w:szCs w:val="18"/>
          <w:lang w:eastAsia="ru-RU"/>
        </w:rPr>
      </w:pPr>
      <w:r w:rsidRPr="007D2E63">
        <w:rPr>
          <w:rFonts w:ascii="Times New Roman" w:eastAsia="Times New Roman" w:hAnsi="Times New Roman" w:cs="Times New Roman"/>
          <w:color w:val="666666"/>
          <w:sz w:val="24"/>
          <w:szCs w:val="24"/>
          <w:bdr w:val="none" w:sz="0" w:space="0" w:color="auto" w:frame="1"/>
          <w:lang w:eastAsia="ru-RU"/>
        </w:rPr>
        <w:t>Тематика занятий с молодыми специалистами</w:t>
      </w:r>
    </w:p>
    <w:tbl>
      <w:tblPr>
        <w:tblW w:w="17100" w:type="dxa"/>
        <w:tblCellMar>
          <w:left w:w="0" w:type="dxa"/>
          <w:right w:w="0" w:type="dxa"/>
        </w:tblCellMar>
        <w:tblLook w:val="04A0" w:firstRow="1" w:lastRow="0" w:firstColumn="1" w:lastColumn="0" w:noHBand="0" w:noVBand="1"/>
      </w:tblPr>
      <w:tblGrid>
        <w:gridCol w:w="864"/>
        <w:gridCol w:w="12954"/>
        <w:gridCol w:w="3282"/>
      </w:tblGrid>
      <w:tr w:rsidR="00CE680C" w:rsidRPr="007D2E63" w:rsidTr="00CE680C">
        <w:tc>
          <w:tcPr>
            <w:tcW w:w="2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w:t>
            </w:r>
          </w:p>
        </w:tc>
        <w:tc>
          <w:tcPr>
            <w:tcW w:w="37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Тема</w:t>
            </w:r>
          </w:p>
        </w:tc>
        <w:tc>
          <w:tcPr>
            <w:tcW w:w="9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Сроки</w:t>
            </w:r>
          </w:p>
        </w:tc>
      </w:tr>
      <w:tr w:rsidR="00CE680C" w:rsidRPr="007D2E63" w:rsidTr="00CE680C">
        <w:tc>
          <w:tcPr>
            <w:tcW w:w="2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p>
        </w:tc>
        <w:tc>
          <w:tcPr>
            <w:tcW w:w="37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Инструктаж о ведении школьной документации.</w:t>
            </w:r>
          </w:p>
        </w:tc>
        <w:tc>
          <w:tcPr>
            <w:tcW w:w="9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Сентябрь</w:t>
            </w:r>
          </w:p>
        </w:tc>
      </w:tr>
      <w:tr w:rsidR="00CE680C" w:rsidRPr="007D2E63" w:rsidTr="00CE680C">
        <w:tc>
          <w:tcPr>
            <w:tcW w:w="2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p>
        </w:tc>
        <w:tc>
          <w:tcPr>
            <w:tcW w:w="37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Изучение предметных программ, требований к работе с журналами, ученическими тетрадями, дневниками, критериями оценки знаний учащихся</w:t>
            </w:r>
          </w:p>
        </w:tc>
        <w:tc>
          <w:tcPr>
            <w:tcW w:w="9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В течение года</w:t>
            </w:r>
          </w:p>
        </w:tc>
      </w:tr>
      <w:tr w:rsidR="00CE680C" w:rsidRPr="007D2E63" w:rsidTr="00CE680C">
        <w:tc>
          <w:tcPr>
            <w:tcW w:w="2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p>
        </w:tc>
        <w:tc>
          <w:tcPr>
            <w:tcW w:w="37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Участие в работе ШМО</w:t>
            </w:r>
          </w:p>
        </w:tc>
        <w:tc>
          <w:tcPr>
            <w:tcW w:w="9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По плану</w:t>
            </w:r>
          </w:p>
        </w:tc>
      </w:tr>
      <w:tr w:rsidR="00CE680C" w:rsidRPr="007D2E63" w:rsidTr="00CE680C">
        <w:tc>
          <w:tcPr>
            <w:tcW w:w="2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p>
        </w:tc>
        <w:tc>
          <w:tcPr>
            <w:tcW w:w="37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Составление графика посещений уроков коллег, наставника контроль за его выполнением</w:t>
            </w:r>
          </w:p>
        </w:tc>
        <w:tc>
          <w:tcPr>
            <w:tcW w:w="9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В течение года</w:t>
            </w:r>
          </w:p>
        </w:tc>
      </w:tr>
      <w:tr w:rsidR="00CE680C" w:rsidRPr="007D2E63" w:rsidTr="00CE680C">
        <w:tc>
          <w:tcPr>
            <w:tcW w:w="2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p>
        </w:tc>
        <w:tc>
          <w:tcPr>
            <w:tcW w:w="37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Помощь в проведении уроков и внеклассных мероприятий</w:t>
            </w:r>
          </w:p>
        </w:tc>
        <w:tc>
          <w:tcPr>
            <w:tcW w:w="9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В течение года</w:t>
            </w:r>
          </w:p>
        </w:tc>
      </w:tr>
      <w:tr w:rsidR="00CE680C" w:rsidRPr="007D2E63" w:rsidTr="00CE680C">
        <w:tc>
          <w:tcPr>
            <w:tcW w:w="2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p>
        </w:tc>
        <w:tc>
          <w:tcPr>
            <w:tcW w:w="37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Посещение районных семинаров для молодых специалистов</w:t>
            </w:r>
          </w:p>
        </w:tc>
        <w:tc>
          <w:tcPr>
            <w:tcW w:w="9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В течение года</w:t>
            </w:r>
          </w:p>
        </w:tc>
      </w:tr>
      <w:tr w:rsidR="00CE680C" w:rsidRPr="007D2E63" w:rsidTr="00CE680C">
        <w:tc>
          <w:tcPr>
            <w:tcW w:w="2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p>
        </w:tc>
        <w:tc>
          <w:tcPr>
            <w:tcW w:w="37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Отчет учителей-наставников о работе с молодыми специалистами за год</w:t>
            </w:r>
          </w:p>
        </w:tc>
        <w:tc>
          <w:tcPr>
            <w:tcW w:w="9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Апрель – май</w:t>
            </w:r>
          </w:p>
        </w:tc>
      </w:tr>
    </w:tbl>
    <w:p w:rsidR="00CE680C" w:rsidRPr="007D2E63" w:rsidRDefault="00CE680C" w:rsidP="00CE680C">
      <w:pPr>
        <w:shd w:val="clear" w:color="auto" w:fill="FFFFFF"/>
        <w:spacing w:after="0" w:line="240" w:lineRule="auto"/>
        <w:rPr>
          <w:rFonts w:ascii="Times New Roman" w:eastAsia="Times New Roman" w:hAnsi="Times New Roman" w:cs="Times New Roman"/>
          <w:color w:val="666666"/>
          <w:sz w:val="18"/>
          <w:szCs w:val="18"/>
          <w:lang w:eastAsia="ru-RU"/>
        </w:rPr>
      </w:pPr>
      <w:r w:rsidRPr="007D2E63">
        <w:rPr>
          <w:rFonts w:ascii="Times New Roman" w:eastAsia="Times New Roman" w:hAnsi="Times New Roman" w:cs="Times New Roman"/>
          <w:color w:val="666666"/>
          <w:sz w:val="24"/>
          <w:szCs w:val="24"/>
          <w:bdr w:val="none" w:sz="0" w:space="0" w:color="auto" w:frame="1"/>
          <w:lang w:eastAsia="ru-RU"/>
        </w:rPr>
        <w:t> Предметные недели</w:t>
      </w:r>
    </w:p>
    <w:p w:rsidR="00CE680C" w:rsidRPr="007D2E63" w:rsidRDefault="00CE680C" w:rsidP="00CE680C">
      <w:pPr>
        <w:shd w:val="clear" w:color="auto" w:fill="FFFFFF"/>
        <w:spacing w:line="240" w:lineRule="auto"/>
        <w:rPr>
          <w:rFonts w:ascii="Times New Roman" w:eastAsia="Times New Roman" w:hAnsi="Times New Roman" w:cs="Times New Roman"/>
          <w:color w:val="666666"/>
          <w:sz w:val="18"/>
          <w:szCs w:val="18"/>
          <w:lang w:eastAsia="ru-RU"/>
        </w:rPr>
      </w:pPr>
      <w:r w:rsidRPr="007D2E63">
        <w:rPr>
          <w:rFonts w:ascii="Times New Roman" w:eastAsia="Times New Roman" w:hAnsi="Times New Roman" w:cs="Times New Roman"/>
          <w:color w:val="666666"/>
          <w:sz w:val="24"/>
          <w:szCs w:val="24"/>
          <w:bdr w:val="none" w:sz="0" w:space="0" w:color="auto" w:frame="1"/>
          <w:lang w:eastAsia="ru-RU"/>
        </w:rPr>
        <w:t>Цель: развитие интересов и раскрытие творческого потенциала учащихся</w:t>
      </w:r>
    </w:p>
    <w:tbl>
      <w:tblPr>
        <w:tblW w:w="17100" w:type="dxa"/>
        <w:tblCellMar>
          <w:left w:w="0" w:type="dxa"/>
          <w:right w:w="0" w:type="dxa"/>
        </w:tblCellMar>
        <w:tblLook w:val="04A0" w:firstRow="1" w:lastRow="0" w:firstColumn="1" w:lastColumn="0" w:noHBand="0" w:noVBand="1"/>
      </w:tblPr>
      <w:tblGrid>
        <w:gridCol w:w="704"/>
        <w:gridCol w:w="5817"/>
        <w:gridCol w:w="2996"/>
        <w:gridCol w:w="2822"/>
        <w:gridCol w:w="4761"/>
      </w:tblGrid>
      <w:tr w:rsidR="00CE680C" w:rsidRPr="007D2E63" w:rsidTr="00CE680C">
        <w:tc>
          <w:tcPr>
            <w:tcW w:w="2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1</w:t>
            </w:r>
          </w:p>
        </w:tc>
        <w:tc>
          <w:tcPr>
            <w:tcW w:w="16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Иностранного языка</w:t>
            </w:r>
          </w:p>
        </w:tc>
        <w:tc>
          <w:tcPr>
            <w:tcW w:w="8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Февраль</w:t>
            </w:r>
          </w:p>
        </w:tc>
        <w:tc>
          <w:tcPr>
            <w:tcW w:w="800" w:type="pct"/>
            <w:vMerge w:val="restar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Руководители МО, зам. директора по УВР</w:t>
            </w:r>
          </w:p>
        </w:tc>
        <w:tc>
          <w:tcPr>
            <w:tcW w:w="1350" w:type="pct"/>
            <w:vMerge w:val="restar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Активизация познавательных интересов и творческой деятельности учащихся</w:t>
            </w:r>
          </w:p>
        </w:tc>
      </w:tr>
      <w:tr w:rsidR="00CE680C" w:rsidRPr="007D2E63" w:rsidTr="00CE680C">
        <w:tc>
          <w:tcPr>
            <w:tcW w:w="2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2</w:t>
            </w:r>
          </w:p>
        </w:tc>
        <w:tc>
          <w:tcPr>
            <w:tcW w:w="16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Русского языка, литературы</w:t>
            </w:r>
          </w:p>
        </w:tc>
        <w:tc>
          <w:tcPr>
            <w:tcW w:w="8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Октябрь</w:t>
            </w:r>
          </w:p>
        </w:tc>
        <w:tc>
          <w:tcPr>
            <w:tcW w:w="0" w:type="auto"/>
            <w:vMerge/>
            <w:tcBorders>
              <w:top w:val="nil"/>
              <w:left w:val="nil"/>
              <w:bottom w:val="nil"/>
              <w:right w:val="nil"/>
            </w:tcBorders>
            <w:vAlign w:val="cente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p>
        </w:tc>
        <w:tc>
          <w:tcPr>
            <w:tcW w:w="0" w:type="auto"/>
            <w:vMerge/>
            <w:tcBorders>
              <w:top w:val="nil"/>
              <w:left w:val="nil"/>
              <w:bottom w:val="nil"/>
              <w:right w:val="nil"/>
            </w:tcBorders>
            <w:vAlign w:val="cente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p>
        </w:tc>
      </w:tr>
      <w:tr w:rsidR="00CE680C" w:rsidRPr="007D2E63" w:rsidTr="00CE680C">
        <w:tc>
          <w:tcPr>
            <w:tcW w:w="2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3</w:t>
            </w:r>
          </w:p>
        </w:tc>
        <w:tc>
          <w:tcPr>
            <w:tcW w:w="16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Истории</w:t>
            </w:r>
          </w:p>
        </w:tc>
        <w:tc>
          <w:tcPr>
            <w:tcW w:w="8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Февраль</w:t>
            </w:r>
          </w:p>
        </w:tc>
        <w:tc>
          <w:tcPr>
            <w:tcW w:w="0" w:type="auto"/>
            <w:vMerge/>
            <w:tcBorders>
              <w:top w:val="nil"/>
              <w:left w:val="nil"/>
              <w:bottom w:val="nil"/>
              <w:right w:val="nil"/>
            </w:tcBorders>
            <w:vAlign w:val="cente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p>
        </w:tc>
        <w:tc>
          <w:tcPr>
            <w:tcW w:w="0" w:type="auto"/>
            <w:vMerge/>
            <w:tcBorders>
              <w:top w:val="nil"/>
              <w:left w:val="nil"/>
              <w:bottom w:val="nil"/>
              <w:right w:val="nil"/>
            </w:tcBorders>
            <w:vAlign w:val="cente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p>
        </w:tc>
      </w:tr>
      <w:tr w:rsidR="00CE680C" w:rsidRPr="007D2E63" w:rsidTr="00CE680C">
        <w:tc>
          <w:tcPr>
            <w:tcW w:w="2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lastRenderedPageBreak/>
              <w:t>4</w:t>
            </w:r>
          </w:p>
        </w:tc>
        <w:tc>
          <w:tcPr>
            <w:tcW w:w="16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Математики, физики</w:t>
            </w:r>
          </w:p>
        </w:tc>
        <w:tc>
          <w:tcPr>
            <w:tcW w:w="8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Апрель</w:t>
            </w:r>
          </w:p>
        </w:tc>
        <w:tc>
          <w:tcPr>
            <w:tcW w:w="0" w:type="auto"/>
            <w:vMerge/>
            <w:tcBorders>
              <w:top w:val="nil"/>
              <w:left w:val="nil"/>
              <w:bottom w:val="nil"/>
              <w:right w:val="nil"/>
            </w:tcBorders>
            <w:vAlign w:val="cente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p>
        </w:tc>
        <w:tc>
          <w:tcPr>
            <w:tcW w:w="0" w:type="auto"/>
            <w:vMerge/>
            <w:tcBorders>
              <w:top w:val="nil"/>
              <w:left w:val="nil"/>
              <w:bottom w:val="nil"/>
              <w:right w:val="nil"/>
            </w:tcBorders>
            <w:vAlign w:val="cente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p>
        </w:tc>
      </w:tr>
      <w:tr w:rsidR="00CE680C" w:rsidRPr="007D2E63" w:rsidTr="00CE680C">
        <w:tc>
          <w:tcPr>
            <w:tcW w:w="2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5</w:t>
            </w:r>
          </w:p>
        </w:tc>
        <w:tc>
          <w:tcPr>
            <w:tcW w:w="16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Выставка детского творчества учащихся</w:t>
            </w:r>
          </w:p>
        </w:tc>
        <w:tc>
          <w:tcPr>
            <w:tcW w:w="8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Апрель</w:t>
            </w:r>
          </w:p>
        </w:tc>
        <w:tc>
          <w:tcPr>
            <w:tcW w:w="0" w:type="auto"/>
            <w:vMerge/>
            <w:tcBorders>
              <w:top w:val="nil"/>
              <w:left w:val="nil"/>
              <w:bottom w:val="nil"/>
              <w:right w:val="nil"/>
            </w:tcBorders>
            <w:vAlign w:val="cente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p>
        </w:tc>
        <w:tc>
          <w:tcPr>
            <w:tcW w:w="0" w:type="auto"/>
            <w:vMerge/>
            <w:tcBorders>
              <w:top w:val="nil"/>
              <w:left w:val="nil"/>
              <w:bottom w:val="nil"/>
              <w:right w:val="nil"/>
            </w:tcBorders>
            <w:vAlign w:val="cente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p>
        </w:tc>
      </w:tr>
      <w:tr w:rsidR="00CE680C" w:rsidRPr="007D2E63" w:rsidTr="00CE680C">
        <w:tc>
          <w:tcPr>
            <w:tcW w:w="2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6.</w:t>
            </w:r>
          </w:p>
        </w:tc>
        <w:tc>
          <w:tcPr>
            <w:tcW w:w="16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Химии, биологии, географии</w:t>
            </w:r>
          </w:p>
        </w:tc>
        <w:tc>
          <w:tcPr>
            <w:tcW w:w="8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Март</w:t>
            </w:r>
          </w:p>
        </w:tc>
        <w:tc>
          <w:tcPr>
            <w:tcW w:w="0" w:type="auto"/>
            <w:vMerge/>
            <w:tcBorders>
              <w:top w:val="nil"/>
              <w:left w:val="nil"/>
              <w:bottom w:val="nil"/>
              <w:right w:val="nil"/>
            </w:tcBorders>
            <w:vAlign w:val="cente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p>
        </w:tc>
        <w:tc>
          <w:tcPr>
            <w:tcW w:w="0" w:type="auto"/>
            <w:vMerge/>
            <w:tcBorders>
              <w:top w:val="nil"/>
              <w:left w:val="nil"/>
              <w:bottom w:val="nil"/>
              <w:right w:val="nil"/>
            </w:tcBorders>
            <w:vAlign w:val="cente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p>
        </w:tc>
      </w:tr>
      <w:tr w:rsidR="00CE680C" w:rsidRPr="007D2E63" w:rsidTr="00CE680C">
        <w:tc>
          <w:tcPr>
            <w:tcW w:w="2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7</w:t>
            </w:r>
          </w:p>
        </w:tc>
        <w:tc>
          <w:tcPr>
            <w:tcW w:w="16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Спортивный праздник</w:t>
            </w:r>
          </w:p>
        </w:tc>
        <w:tc>
          <w:tcPr>
            <w:tcW w:w="8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Май</w:t>
            </w:r>
          </w:p>
        </w:tc>
        <w:tc>
          <w:tcPr>
            <w:tcW w:w="0" w:type="auto"/>
            <w:vMerge/>
            <w:tcBorders>
              <w:top w:val="nil"/>
              <w:left w:val="nil"/>
              <w:bottom w:val="nil"/>
              <w:right w:val="nil"/>
            </w:tcBorders>
            <w:vAlign w:val="cente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p>
        </w:tc>
        <w:tc>
          <w:tcPr>
            <w:tcW w:w="0" w:type="auto"/>
            <w:vMerge/>
            <w:tcBorders>
              <w:top w:val="nil"/>
              <w:left w:val="nil"/>
              <w:bottom w:val="nil"/>
              <w:right w:val="nil"/>
            </w:tcBorders>
            <w:vAlign w:val="cente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p>
        </w:tc>
      </w:tr>
    </w:tbl>
    <w:p w:rsidR="00CE680C" w:rsidRPr="007D2E63" w:rsidRDefault="00CE680C" w:rsidP="00CE680C">
      <w:pPr>
        <w:shd w:val="clear" w:color="auto" w:fill="FFFFFF"/>
        <w:spacing w:line="240" w:lineRule="auto"/>
        <w:rPr>
          <w:rFonts w:ascii="Times New Roman" w:eastAsia="Times New Roman" w:hAnsi="Times New Roman" w:cs="Times New Roman"/>
          <w:color w:val="666666"/>
          <w:sz w:val="18"/>
          <w:szCs w:val="18"/>
          <w:lang w:eastAsia="ru-RU"/>
        </w:rPr>
      </w:pPr>
      <w:r w:rsidRPr="007D2E63">
        <w:rPr>
          <w:rFonts w:ascii="Times New Roman" w:eastAsia="Times New Roman" w:hAnsi="Times New Roman" w:cs="Times New Roman"/>
          <w:color w:val="666666"/>
          <w:sz w:val="24"/>
          <w:szCs w:val="24"/>
          <w:bdr w:val="none" w:sz="0" w:space="0" w:color="auto" w:frame="1"/>
          <w:lang w:eastAsia="ru-RU"/>
        </w:rPr>
        <w:t> Открытые уроки и внеклассные мероприятия</w:t>
      </w:r>
    </w:p>
    <w:tbl>
      <w:tblPr>
        <w:tblW w:w="17100" w:type="dxa"/>
        <w:tblCellMar>
          <w:left w:w="0" w:type="dxa"/>
          <w:right w:w="0" w:type="dxa"/>
        </w:tblCellMar>
        <w:tblLook w:val="04A0" w:firstRow="1" w:lastRow="0" w:firstColumn="1" w:lastColumn="0" w:noHBand="0" w:noVBand="1"/>
      </w:tblPr>
      <w:tblGrid>
        <w:gridCol w:w="4712"/>
        <w:gridCol w:w="4712"/>
        <w:gridCol w:w="4712"/>
        <w:gridCol w:w="2964"/>
      </w:tblGrid>
      <w:tr w:rsidR="00CE680C" w:rsidRPr="007D2E63" w:rsidTr="00CE680C">
        <w:tc>
          <w:tcPr>
            <w:tcW w:w="13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Месяц</w:t>
            </w:r>
          </w:p>
        </w:tc>
        <w:tc>
          <w:tcPr>
            <w:tcW w:w="13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Предмет</w:t>
            </w:r>
          </w:p>
        </w:tc>
        <w:tc>
          <w:tcPr>
            <w:tcW w:w="13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Класс</w:t>
            </w:r>
          </w:p>
        </w:tc>
        <w:tc>
          <w:tcPr>
            <w:tcW w:w="8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Ф.И.О. учителя</w:t>
            </w:r>
          </w:p>
        </w:tc>
      </w:tr>
      <w:tr w:rsidR="00CE680C" w:rsidRPr="007D2E63" w:rsidTr="00CE680C">
        <w:tc>
          <w:tcPr>
            <w:tcW w:w="13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Ноябрь</w:t>
            </w:r>
          </w:p>
        </w:tc>
        <w:tc>
          <w:tcPr>
            <w:tcW w:w="13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Русский язык</w:t>
            </w:r>
          </w:p>
        </w:tc>
        <w:tc>
          <w:tcPr>
            <w:tcW w:w="13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9б</w:t>
            </w:r>
          </w:p>
        </w:tc>
        <w:tc>
          <w:tcPr>
            <w:tcW w:w="8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Мокшина С.А.</w:t>
            </w:r>
          </w:p>
        </w:tc>
      </w:tr>
      <w:tr w:rsidR="00CE680C" w:rsidRPr="007D2E63" w:rsidTr="00CE680C">
        <w:tc>
          <w:tcPr>
            <w:tcW w:w="13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Декабрь</w:t>
            </w:r>
          </w:p>
        </w:tc>
        <w:tc>
          <w:tcPr>
            <w:tcW w:w="13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Физика</w:t>
            </w:r>
          </w:p>
        </w:tc>
        <w:tc>
          <w:tcPr>
            <w:tcW w:w="13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9а</w:t>
            </w:r>
          </w:p>
        </w:tc>
        <w:tc>
          <w:tcPr>
            <w:tcW w:w="8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Завитова Е.Г.</w:t>
            </w:r>
          </w:p>
        </w:tc>
      </w:tr>
      <w:tr w:rsidR="00CE680C" w:rsidRPr="007D2E63" w:rsidTr="00CE680C">
        <w:tc>
          <w:tcPr>
            <w:tcW w:w="13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Февраль</w:t>
            </w:r>
          </w:p>
        </w:tc>
        <w:tc>
          <w:tcPr>
            <w:tcW w:w="13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Математика</w:t>
            </w:r>
          </w:p>
        </w:tc>
        <w:tc>
          <w:tcPr>
            <w:tcW w:w="13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10</w:t>
            </w:r>
          </w:p>
        </w:tc>
        <w:tc>
          <w:tcPr>
            <w:tcW w:w="8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Березикова Н.И.</w:t>
            </w:r>
          </w:p>
        </w:tc>
      </w:tr>
      <w:tr w:rsidR="00CE680C" w:rsidRPr="007D2E63" w:rsidTr="00CE680C">
        <w:tc>
          <w:tcPr>
            <w:tcW w:w="13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Март</w:t>
            </w:r>
          </w:p>
        </w:tc>
        <w:tc>
          <w:tcPr>
            <w:tcW w:w="13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Начальные классы</w:t>
            </w:r>
          </w:p>
        </w:tc>
        <w:tc>
          <w:tcPr>
            <w:tcW w:w="13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4</w:t>
            </w:r>
          </w:p>
        </w:tc>
        <w:tc>
          <w:tcPr>
            <w:tcW w:w="8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Апарина Е.В.</w:t>
            </w:r>
          </w:p>
        </w:tc>
      </w:tr>
      <w:tr w:rsidR="00CE680C" w:rsidRPr="007D2E63" w:rsidTr="00CE680C">
        <w:tc>
          <w:tcPr>
            <w:tcW w:w="13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Апрель</w:t>
            </w:r>
          </w:p>
        </w:tc>
        <w:tc>
          <w:tcPr>
            <w:tcW w:w="13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Немецкий язык</w:t>
            </w:r>
          </w:p>
        </w:tc>
        <w:tc>
          <w:tcPr>
            <w:tcW w:w="13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11</w:t>
            </w:r>
          </w:p>
        </w:tc>
        <w:tc>
          <w:tcPr>
            <w:tcW w:w="8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Березовская Н.И.</w:t>
            </w:r>
          </w:p>
        </w:tc>
      </w:tr>
      <w:tr w:rsidR="00CE680C" w:rsidRPr="007D2E63" w:rsidTr="00CE680C">
        <w:tc>
          <w:tcPr>
            <w:tcW w:w="13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Октябрь</w:t>
            </w:r>
          </w:p>
        </w:tc>
        <w:tc>
          <w:tcPr>
            <w:tcW w:w="13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История</w:t>
            </w:r>
          </w:p>
        </w:tc>
        <w:tc>
          <w:tcPr>
            <w:tcW w:w="13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7а</w:t>
            </w:r>
          </w:p>
        </w:tc>
        <w:tc>
          <w:tcPr>
            <w:tcW w:w="8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Федяева А.В.</w:t>
            </w:r>
          </w:p>
        </w:tc>
      </w:tr>
      <w:tr w:rsidR="00CE680C" w:rsidRPr="007D2E63" w:rsidTr="00CE680C">
        <w:tc>
          <w:tcPr>
            <w:tcW w:w="13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Ноябрь</w:t>
            </w:r>
          </w:p>
        </w:tc>
        <w:tc>
          <w:tcPr>
            <w:tcW w:w="13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Английский язык</w:t>
            </w:r>
          </w:p>
        </w:tc>
        <w:tc>
          <w:tcPr>
            <w:tcW w:w="13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5</w:t>
            </w:r>
          </w:p>
        </w:tc>
        <w:tc>
          <w:tcPr>
            <w:tcW w:w="8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Казакова А.В.</w:t>
            </w:r>
          </w:p>
        </w:tc>
      </w:tr>
      <w:tr w:rsidR="00CE680C" w:rsidRPr="007D2E63" w:rsidTr="00CE680C">
        <w:tc>
          <w:tcPr>
            <w:tcW w:w="13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Январь</w:t>
            </w:r>
          </w:p>
        </w:tc>
        <w:tc>
          <w:tcPr>
            <w:tcW w:w="13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Химия</w:t>
            </w:r>
          </w:p>
        </w:tc>
        <w:tc>
          <w:tcPr>
            <w:tcW w:w="13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8</w:t>
            </w:r>
          </w:p>
        </w:tc>
        <w:tc>
          <w:tcPr>
            <w:tcW w:w="8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Нагайцева Л.В.</w:t>
            </w:r>
          </w:p>
        </w:tc>
      </w:tr>
    </w:tbl>
    <w:p w:rsidR="00CE680C" w:rsidRPr="007D2E63" w:rsidRDefault="00CE680C" w:rsidP="00CE680C">
      <w:pPr>
        <w:numPr>
          <w:ilvl w:val="0"/>
          <w:numId w:val="17"/>
        </w:numPr>
        <w:shd w:val="clear" w:color="auto" w:fill="FFFFFF"/>
        <w:spacing w:line="288" w:lineRule="atLeast"/>
        <w:ind w:left="240"/>
        <w:rPr>
          <w:rFonts w:ascii="Times New Roman" w:eastAsia="Times New Roman" w:hAnsi="Times New Roman" w:cs="Times New Roman"/>
          <w:color w:val="666666"/>
          <w:sz w:val="18"/>
          <w:szCs w:val="18"/>
          <w:lang w:eastAsia="ru-RU"/>
        </w:rPr>
      </w:pPr>
      <w:r w:rsidRPr="007D2E63">
        <w:rPr>
          <w:rFonts w:ascii="Times New Roman" w:eastAsia="Times New Roman" w:hAnsi="Times New Roman" w:cs="Times New Roman"/>
          <w:b/>
          <w:bCs/>
          <w:color w:val="666666"/>
          <w:sz w:val="24"/>
          <w:szCs w:val="24"/>
          <w:bdr w:val="none" w:sz="0" w:space="0" w:color="auto" w:frame="1"/>
          <w:lang w:eastAsia="ru-RU"/>
        </w:rPr>
        <w:t>План работы педагогического совета</w:t>
      </w:r>
    </w:p>
    <w:tbl>
      <w:tblPr>
        <w:tblW w:w="17100" w:type="dxa"/>
        <w:tblCellMar>
          <w:left w:w="0" w:type="dxa"/>
          <w:right w:w="0" w:type="dxa"/>
        </w:tblCellMar>
        <w:tblLook w:val="04A0" w:firstRow="1" w:lastRow="0" w:firstColumn="1" w:lastColumn="0" w:noHBand="0" w:noVBand="1"/>
      </w:tblPr>
      <w:tblGrid>
        <w:gridCol w:w="2591"/>
        <w:gridCol w:w="8809"/>
        <w:gridCol w:w="5700"/>
      </w:tblGrid>
      <w:tr w:rsidR="00CE680C" w:rsidRPr="007D2E63" w:rsidTr="00CE680C">
        <w:tc>
          <w:tcPr>
            <w:tcW w:w="7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Дата</w:t>
            </w:r>
          </w:p>
        </w:tc>
        <w:tc>
          <w:tcPr>
            <w:tcW w:w="25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Тема</w:t>
            </w:r>
          </w:p>
        </w:tc>
        <w:tc>
          <w:tcPr>
            <w:tcW w:w="16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Ответственные</w:t>
            </w:r>
          </w:p>
        </w:tc>
      </w:tr>
      <w:tr w:rsidR="00CE680C" w:rsidRPr="007D2E63" w:rsidTr="00CE680C">
        <w:tc>
          <w:tcPr>
            <w:tcW w:w="7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31.08</w:t>
            </w:r>
          </w:p>
        </w:tc>
        <w:tc>
          <w:tcPr>
            <w:tcW w:w="25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Анализ работы школы за 2015 – 2016 учебный год и задачи на новый учебный год</w:t>
            </w:r>
          </w:p>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Утверждение плана работы школы на 2016 – 2017 учебный год</w:t>
            </w:r>
          </w:p>
        </w:tc>
        <w:tc>
          <w:tcPr>
            <w:tcW w:w="16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Директор школы</w:t>
            </w:r>
          </w:p>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Директор школы</w:t>
            </w:r>
          </w:p>
        </w:tc>
      </w:tr>
      <w:tr w:rsidR="00CE680C" w:rsidRPr="007D2E63" w:rsidTr="00CE680C">
        <w:tc>
          <w:tcPr>
            <w:tcW w:w="7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Ноябрь</w:t>
            </w:r>
          </w:p>
        </w:tc>
        <w:tc>
          <w:tcPr>
            <w:tcW w:w="25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Профстандарт «Педагог» - основа повышения методического мастерства учителя на современном этапе.</w:t>
            </w:r>
          </w:p>
        </w:tc>
        <w:tc>
          <w:tcPr>
            <w:tcW w:w="16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Ридель Т.А.</w:t>
            </w:r>
          </w:p>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Шлёпкина В.А.</w:t>
            </w:r>
          </w:p>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Завитова Е.Г.</w:t>
            </w:r>
          </w:p>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Березикова Н.И.</w:t>
            </w:r>
          </w:p>
        </w:tc>
      </w:tr>
      <w:tr w:rsidR="00CE680C" w:rsidRPr="007D2E63" w:rsidTr="00CE680C">
        <w:tc>
          <w:tcPr>
            <w:tcW w:w="7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Январь</w:t>
            </w:r>
          </w:p>
        </w:tc>
        <w:tc>
          <w:tcPr>
            <w:tcW w:w="25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Методические объединения учителей предметников – фактор повышения эффективности образовательного процесса школы.</w:t>
            </w:r>
          </w:p>
        </w:tc>
        <w:tc>
          <w:tcPr>
            <w:tcW w:w="16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Березикова Н.И.</w:t>
            </w:r>
          </w:p>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Мокшина С.А.</w:t>
            </w:r>
          </w:p>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Сатлаева М.Н.</w:t>
            </w:r>
          </w:p>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lastRenderedPageBreak/>
              <w:t>Апарина Е.В.</w:t>
            </w:r>
          </w:p>
        </w:tc>
      </w:tr>
      <w:tr w:rsidR="00CE680C" w:rsidRPr="007D2E63" w:rsidTr="00CE680C">
        <w:tc>
          <w:tcPr>
            <w:tcW w:w="7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lastRenderedPageBreak/>
              <w:t>Март</w:t>
            </w:r>
          </w:p>
        </w:tc>
        <w:tc>
          <w:tcPr>
            <w:tcW w:w="25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Внеурочная деятельность и развитие интереса обучающихся к изучению учебных предметов.</w:t>
            </w:r>
          </w:p>
        </w:tc>
        <w:tc>
          <w:tcPr>
            <w:tcW w:w="16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Апарина Е.В.</w:t>
            </w:r>
          </w:p>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Князева Л.Г.</w:t>
            </w:r>
          </w:p>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Здвижкова Р.В.</w:t>
            </w:r>
          </w:p>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Чернышова Н.В.</w:t>
            </w:r>
          </w:p>
        </w:tc>
      </w:tr>
      <w:tr w:rsidR="00CE680C" w:rsidRPr="007D2E63" w:rsidTr="00CE680C">
        <w:tc>
          <w:tcPr>
            <w:tcW w:w="7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Май</w:t>
            </w:r>
          </w:p>
        </w:tc>
        <w:tc>
          <w:tcPr>
            <w:tcW w:w="25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О допуске обучающихся 9,11 классов к государственной (итоговой) аттестации.</w:t>
            </w:r>
          </w:p>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О переводе обучающихся 1 – 8, 10 классов</w:t>
            </w:r>
          </w:p>
        </w:tc>
        <w:tc>
          <w:tcPr>
            <w:tcW w:w="1650" w:type="pct"/>
            <w:tcBorders>
              <w:top w:val="nil"/>
              <w:left w:val="nil"/>
              <w:bottom w:val="nil"/>
              <w:right w:val="nil"/>
            </w:tcBorders>
            <w:tcMar>
              <w:top w:w="75" w:type="dxa"/>
              <w:left w:w="75" w:type="dxa"/>
              <w:bottom w:w="75" w:type="dxa"/>
              <w:right w:w="75" w:type="dxa"/>
            </w:tcMar>
            <w:hideMark/>
          </w:tcPr>
          <w:p w:rsidR="00CE680C" w:rsidRPr="007D2E63" w:rsidRDefault="007D2E63"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Д</w:t>
            </w:r>
            <w:r w:rsidR="00CE680C" w:rsidRPr="007D2E63">
              <w:rPr>
                <w:rFonts w:ascii="Times New Roman" w:eastAsia="Times New Roman" w:hAnsi="Times New Roman" w:cs="Times New Roman"/>
                <w:sz w:val="24"/>
                <w:szCs w:val="24"/>
                <w:bdr w:val="none" w:sz="0" w:space="0" w:color="auto" w:frame="1"/>
                <w:lang w:eastAsia="ru-RU"/>
              </w:rPr>
              <w:t>иректор</w:t>
            </w:r>
          </w:p>
        </w:tc>
      </w:tr>
      <w:tr w:rsidR="00CE680C" w:rsidRPr="007D2E63" w:rsidTr="00CE680C">
        <w:tc>
          <w:tcPr>
            <w:tcW w:w="7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Июнь</w:t>
            </w:r>
          </w:p>
        </w:tc>
        <w:tc>
          <w:tcPr>
            <w:tcW w:w="25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О выдаче аттестатов об основном общем образовании</w:t>
            </w:r>
          </w:p>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О выдаче аттестатов о среднем общем образовании</w:t>
            </w:r>
          </w:p>
        </w:tc>
        <w:tc>
          <w:tcPr>
            <w:tcW w:w="1650" w:type="pct"/>
            <w:tcBorders>
              <w:top w:val="nil"/>
              <w:left w:val="nil"/>
              <w:bottom w:val="nil"/>
              <w:right w:val="nil"/>
            </w:tcBorders>
            <w:tcMar>
              <w:top w:w="75" w:type="dxa"/>
              <w:left w:w="75" w:type="dxa"/>
              <w:bottom w:w="75" w:type="dxa"/>
              <w:right w:w="75" w:type="dxa"/>
            </w:tcMar>
            <w:hideMark/>
          </w:tcPr>
          <w:p w:rsidR="00CE680C" w:rsidRPr="007D2E63" w:rsidRDefault="007D2E63"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Д</w:t>
            </w:r>
            <w:r w:rsidR="00CE680C" w:rsidRPr="007D2E63">
              <w:rPr>
                <w:rFonts w:ascii="Times New Roman" w:eastAsia="Times New Roman" w:hAnsi="Times New Roman" w:cs="Times New Roman"/>
                <w:sz w:val="24"/>
                <w:szCs w:val="24"/>
                <w:bdr w:val="none" w:sz="0" w:space="0" w:color="auto" w:frame="1"/>
                <w:lang w:eastAsia="ru-RU"/>
              </w:rPr>
              <w:t>иректор</w:t>
            </w:r>
          </w:p>
        </w:tc>
      </w:tr>
    </w:tbl>
    <w:p w:rsidR="00CE680C" w:rsidRPr="007D2E63" w:rsidRDefault="00CE680C" w:rsidP="00CE680C">
      <w:pPr>
        <w:shd w:val="clear" w:color="auto" w:fill="FFFFFF"/>
        <w:spacing w:line="240" w:lineRule="auto"/>
        <w:rPr>
          <w:rFonts w:ascii="Times New Roman" w:eastAsia="Times New Roman" w:hAnsi="Times New Roman" w:cs="Times New Roman"/>
          <w:color w:val="666666"/>
          <w:sz w:val="18"/>
          <w:szCs w:val="18"/>
          <w:lang w:eastAsia="ru-RU"/>
        </w:rPr>
      </w:pPr>
      <w:r w:rsidRPr="007D2E63">
        <w:rPr>
          <w:rFonts w:ascii="Times New Roman" w:eastAsia="Times New Roman" w:hAnsi="Times New Roman" w:cs="Times New Roman"/>
          <w:b/>
          <w:bCs/>
          <w:color w:val="666666"/>
          <w:sz w:val="24"/>
          <w:szCs w:val="24"/>
          <w:bdr w:val="none" w:sz="0" w:space="0" w:color="auto" w:frame="1"/>
          <w:lang w:eastAsia="ru-RU"/>
        </w:rPr>
        <w:t> Совещание при директоре (последняя среда месяца)</w:t>
      </w:r>
    </w:p>
    <w:tbl>
      <w:tblPr>
        <w:tblW w:w="17100" w:type="dxa"/>
        <w:tblCellMar>
          <w:left w:w="0" w:type="dxa"/>
          <w:right w:w="0" w:type="dxa"/>
        </w:tblCellMar>
        <w:tblLook w:val="04A0" w:firstRow="1" w:lastRow="0" w:firstColumn="1" w:lastColumn="0" w:noHBand="0" w:noVBand="1"/>
      </w:tblPr>
      <w:tblGrid>
        <w:gridCol w:w="684"/>
        <w:gridCol w:w="8208"/>
        <w:gridCol w:w="5130"/>
        <w:gridCol w:w="3078"/>
      </w:tblGrid>
      <w:tr w:rsidR="00CE680C" w:rsidRPr="007D2E63" w:rsidTr="00CE680C">
        <w:tc>
          <w:tcPr>
            <w:tcW w:w="2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 п/п</w:t>
            </w:r>
          </w:p>
        </w:tc>
        <w:tc>
          <w:tcPr>
            <w:tcW w:w="24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Тема совещания</w:t>
            </w:r>
          </w:p>
        </w:tc>
        <w:tc>
          <w:tcPr>
            <w:tcW w:w="15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Цель вынесения вопроса на совещание</w:t>
            </w:r>
          </w:p>
        </w:tc>
        <w:tc>
          <w:tcPr>
            <w:tcW w:w="7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Ответственные за подготовку</w:t>
            </w:r>
          </w:p>
        </w:tc>
      </w:tr>
      <w:tr w:rsidR="00CE680C" w:rsidRPr="007D2E63" w:rsidTr="00CE680C">
        <w:tc>
          <w:tcPr>
            <w:tcW w:w="5000" w:type="pct"/>
            <w:gridSpan w:val="4"/>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Сентябрь</w:t>
            </w:r>
          </w:p>
        </w:tc>
      </w:tr>
      <w:tr w:rsidR="00CE680C" w:rsidRPr="007D2E63" w:rsidTr="00CE680C">
        <w:tc>
          <w:tcPr>
            <w:tcW w:w="2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p>
        </w:tc>
        <w:tc>
          <w:tcPr>
            <w:tcW w:w="24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Обеспеченность обучающихся учебниками</w:t>
            </w:r>
          </w:p>
        </w:tc>
        <w:tc>
          <w:tcPr>
            <w:tcW w:w="1500" w:type="pct"/>
            <w:vMerge w:val="restar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Создание оптимальных условий для образовательного процесса</w:t>
            </w:r>
          </w:p>
        </w:tc>
        <w:tc>
          <w:tcPr>
            <w:tcW w:w="750" w:type="pct"/>
            <w:vMerge w:val="restar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Директор школы</w:t>
            </w:r>
          </w:p>
        </w:tc>
      </w:tr>
      <w:tr w:rsidR="00CE680C" w:rsidRPr="007D2E63" w:rsidTr="00CE680C">
        <w:tc>
          <w:tcPr>
            <w:tcW w:w="2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p>
        </w:tc>
        <w:tc>
          <w:tcPr>
            <w:tcW w:w="24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Организация горячего питания</w:t>
            </w:r>
          </w:p>
        </w:tc>
        <w:tc>
          <w:tcPr>
            <w:tcW w:w="0" w:type="auto"/>
            <w:vMerge/>
            <w:tcBorders>
              <w:top w:val="nil"/>
              <w:left w:val="nil"/>
              <w:bottom w:val="nil"/>
              <w:right w:val="nil"/>
            </w:tcBorders>
            <w:vAlign w:val="cente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p>
        </w:tc>
        <w:tc>
          <w:tcPr>
            <w:tcW w:w="0" w:type="auto"/>
            <w:vMerge/>
            <w:tcBorders>
              <w:top w:val="nil"/>
              <w:left w:val="nil"/>
              <w:bottom w:val="nil"/>
              <w:right w:val="nil"/>
            </w:tcBorders>
            <w:vAlign w:val="cente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p>
        </w:tc>
      </w:tr>
      <w:tr w:rsidR="00CE680C" w:rsidRPr="007D2E63" w:rsidTr="00CE680C">
        <w:tc>
          <w:tcPr>
            <w:tcW w:w="5000" w:type="pct"/>
            <w:gridSpan w:val="4"/>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Октябрь</w:t>
            </w:r>
          </w:p>
        </w:tc>
      </w:tr>
      <w:tr w:rsidR="00CE680C" w:rsidRPr="007D2E63" w:rsidTr="00CE680C">
        <w:tc>
          <w:tcPr>
            <w:tcW w:w="2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p>
        </w:tc>
        <w:tc>
          <w:tcPr>
            <w:tcW w:w="24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Адаптация обучающихся 5-х классов в основном звене школы</w:t>
            </w:r>
          </w:p>
        </w:tc>
        <w:tc>
          <w:tcPr>
            <w:tcW w:w="15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Контроль за ходом адаптации обучающихся 5-х классов</w:t>
            </w:r>
          </w:p>
        </w:tc>
        <w:tc>
          <w:tcPr>
            <w:tcW w:w="7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Директор школы</w:t>
            </w:r>
          </w:p>
        </w:tc>
      </w:tr>
      <w:tr w:rsidR="00CE680C" w:rsidRPr="007D2E63" w:rsidTr="00CE680C">
        <w:tc>
          <w:tcPr>
            <w:tcW w:w="2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p>
        </w:tc>
        <w:tc>
          <w:tcPr>
            <w:tcW w:w="24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Состояние работы с опекаемыми обучающимися, психолого-педагогическое сопровождение детей-инвалидов</w:t>
            </w:r>
          </w:p>
        </w:tc>
        <w:tc>
          <w:tcPr>
            <w:tcW w:w="15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Организация работы с опекаемыми детьми, ППС</w:t>
            </w:r>
          </w:p>
        </w:tc>
        <w:tc>
          <w:tcPr>
            <w:tcW w:w="7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Директор школы</w:t>
            </w:r>
          </w:p>
        </w:tc>
      </w:tr>
      <w:tr w:rsidR="00CE680C" w:rsidRPr="007D2E63" w:rsidTr="00CE680C">
        <w:tc>
          <w:tcPr>
            <w:tcW w:w="2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p>
        </w:tc>
        <w:tc>
          <w:tcPr>
            <w:tcW w:w="24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Готовность школы к зиме</w:t>
            </w:r>
          </w:p>
        </w:tc>
        <w:tc>
          <w:tcPr>
            <w:tcW w:w="15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Организация подготовки к зиме</w:t>
            </w:r>
          </w:p>
        </w:tc>
        <w:tc>
          <w:tcPr>
            <w:tcW w:w="7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Директор школы</w:t>
            </w:r>
          </w:p>
        </w:tc>
      </w:tr>
      <w:tr w:rsidR="00CE680C" w:rsidRPr="007D2E63" w:rsidTr="00CE680C">
        <w:tc>
          <w:tcPr>
            <w:tcW w:w="5000" w:type="pct"/>
            <w:gridSpan w:val="4"/>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Ноябрь</w:t>
            </w:r>
          </w:p>
        </w:tc>
      </w:tr>
      <w:tr w:rsidR="00CE680C" w:rsidRPr="007D2E63" w:rsidTr="00CE680C">
        <w:tc>
          <w:tcPr>
            <w:tcW w:w="2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p>
        </w:tc>
        <w:tc>
          <w:tcPr>
            <w:tcW w:w="24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Итоги школьного этапа предметной олимпиады</w:t>
            </w:r>
          </w:p>
        </w:tc>
        <w:tc>
          <w:tcPr>
            <w:tcW w:w="1500" w:type="pct"/>
            <w:vMerge w:val="restar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Анализ итогов предметной олимпиады</w:t>
            </w:r>
          </w:p>
        </w:tc>
        <w:tc>
          <w:tcPr>
            <w:tcW w:w="750" w:type="pct"/>
            <w:vMerge w:val="restar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Директор школы</w:t>
            </w:r>
          </w:p>
        </w:tc>
      </w:tr>
      <w:tr w:rsidR="00CE680C" w:rsidRPr="007D2E63" w:rsidTr="00CE680C">
        <w:tc>
          <w:tcPr>
            <w:tcW w:w="2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p>
        </w:tc>
        <w:tc>
          <w:tcPr>
            <w:tcW w:w="24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Подготовка к участию в районной предметной олимпиаде</w:t>
            </w:r>
          </w:p>
        </w:tc>
        <w:tc>
          <w:tcPr>
            <w:tcW w:w="0" w:type="auto"/>
            <w:vMerge/>
            <w:tcBorders>
              <w:top w:val="nil"/>
              <w:left w:val="nil"/>
              <w:bottom w:val="nil"/>
              <w:right w:val="nil"/>
            </w:tcBorders>
            <w:vAlign w:val="cente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p>
        </w:tc>
        <w:tc>
          <w:tcPr>
            <w:tcW w:w="0" w:type="auto"/>
            <w:vMerge/>
            <w:tcBorders>
              <w:top w:val="nil"/>
              <w:left w:val="nil"/>
              <w:bottom w:val="nil"/>
              <w:right w:val="nil"/>
            </w:tcBorders>
            <w:vAlign w:val="cente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p>
        </w:tc>
      </w:tr>
      <w:tr w:rsidR="00CE680C" w:rsidRPr="007D2E63" w:rsidTr="00CE680C">
        <w:tc>
          <w:tcPr>
            <w:tcW w:w="5000" w:type="pct"/>
            <w:gridSpan w:val="4"/>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Декабрь</w:t>
            </w:r>
          </w:p>
        </w:tc>
      </w:tr>
      <w:tr w:rsidR="00CE680C" w:rsidRPr="007D2E63" w:rsidTr="00CE680C">
        <w:tc>
          <w:tcPr>
            <w:tcW w:w="2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p>
        </w:tc>
        <w:tc>
          <w:tcPr>
            <w:tcW w:w="24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Трудности в обучении учеников начальных классов</w:t>
            </w:r>
          </w:p>
        </w:tc>
        <w:tc>
          <w:tcPr>
            <w:tcW w:w="1500" w:type="pct"/>
            <w:vMerge w:val="restar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 xml:space="preserve">Анализ работы со слабоуспевающими </w:t>
            </w:r>
            <w:r w:rsidRPr="007D2E63">
              <w:rPr>
                <w:rFonts w:ascii="Times New Roman" w:eastAsia="Times New Roman" w:hAnsi="Times New Roman" w:cs="Times New Roman"/>
                <w:sz w:val="24"/>
                <w:szCs w:val="24"/>
                <w:bdr w:val="none" w:sz="0" w:space="0" w:color="auto" w:frame="1"/>
                <w:lang w:eastAsia="ru-RU"/>
              </w:rPr>
              <w:lastRenderedPageBreak/>
              <w:t>обучающимися начальных классов</w:t>
            </w:r>
          </w:p>
        </w:tc>
        <w:tc>
          <w:tcPr>
            <w:tcW w:w="750" w:type="pct"/>
            <w:vMerge w:val="restar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lastRenderedPageBreak/>
              <w:t>Директор школы</w:t>
            </w:r>
          </w:p>
        </w:tc>
      </w:tr>
      <w:tr w:rsidR="00CE680C" w:rsidRPr="007D2E63" w:rsidTr="00CE680C">
        <w:tc>
          <w:tcPr>
            <w:tcW w:w="2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p>
        </w:tc>
        <w:tc>
          <w:tcPr>
            <w:tcW w:w="24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Подготовка к новогодним праздникам</w:t>
            </w:r>
          </w:p>
        </w:tc>
        <w:tc>
          <w:tcPr>
            <w:tcW w:w="0" w:type="auto"/>
            <w:vMerge/>
            <w:tcBorders>
              <w:top w:val="nil"/>
              <w:left w:val="nil"/>
              <w:bottom w:val="nil"/>
              <w:right w:val="nil"/>
            </w:tcBorders>
            <w:vAlign w:val="cente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p>
        </w:tc>
        <w:tc>
          <w:tcPr>
            <w:tcW w:w="0" w:type="auto"/>
            <w:vMerge/>
            <w:tcBorders>
              <w:top w:val="nil"/>
              <w:left w:val="nil"/>
              <w:bottom w:val="nil"/>
              <w:right w:val="nil"/>
            </w:tcBorders>
            <w:vAlign w:val="cente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p>
        </w:tc>
      </w:tr>
      <w:tr w:rsidR="00CE680C" w:rsidRPr="007D2E63" w:rsidTr="00CE680C">
        <w:tc>
          <w:tcPr>
            <w:tcW w:w="5000" w:type="pct"/>
            <w:gridSpan w:val="4"/>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lastRenderedPageBreak/>
              <w:t>Январь</w:t>
            </w:r>
          </w:p>
        </w:tc>
      </w:tr>
      <w:tr w:rsidR="00CE680C" w:rsidRPr="007D2E63" w:rsidTr="00CE680C">
        <w:tc>
          <w:tcPr>
            <w:tcW w:w="2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p>
        </w:tc>
        <w:tc>
          <w:tcPr>
            <w:tcW w:w="24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Взаимодействие учителей-предметников с классными руководителями</w:t>
            </w:r>
          </w:p>
        </w:tc>
        <w:tc>
          <w:tcPr>
            <w:tcW w:w="15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Анализ взаимодействия учителей-предметников с классными руководителями</w:t>
            </w:r>
          </w:p>
        </w:tc>
        <w:tc>
          <w:tcPr>
            <w:tcW w:w="7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Директор школы</w:t>
            </w:r>
          </w:p>
        </w:tc>
      </w:tr>
      <w:tr w:rsidR="00CE680C" w:rsidRPr="007D2E63" w:rsidTr="00CE680C">
        <w:tc>
          <w:tcPr>
            <w:tcW w:w="2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p>
        </w:tc>
        <w:tc>
          <w:tcPr>
            <w:tcW w:w="24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Анализ адаптации обучающихся 1 класса в школе</w:t>
            </w:r>
          </w:p>
        </w:tc>
        <w:tc>
          <w:tcPr>
            <w:tcW w:w="15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Контроль за адаптацией обучающихся 1-х классов</w:t>
            </w:r>
          </w:p>
        </w:tc>
        <w:tc>
          <w:tcPr>
            <w:tcW w:w="7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Директор школы</w:t>
            </w:r>
          </w:p>
        </w:tc>
      </w:tr>
      <w:tr w:rsidR="00CE680C" w:rsidRPr="007D2E63" w:rsidTr="00CE680C">
        <w:tc>
          <w:tcPr>
            <w:tcW w:w="5000" w:type="pct"/>
            <w:gridSpan w:val="4"/>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Февраль</w:t>
            </w:r>
          </w:p>
        </w:tc>
      </w:tr>
      <w:tr w:rsidR="00CE680C" w:rsidRPr="007D2E63" w:rsidTr="00CE680C">
        <w:tc>
          <w:tcPr>
            <w:tcW w:w="2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p>
        </w:tc>
        <w:tc>
          <w:tcPr>
            <w:tcW w:w="24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О внешнем виде обучающихся старших классов</w:t>
            </w:r>
          </w:p>
        </w:tc>
        <w:tc>
          <w:tcPr>
            <w:tcW w:w="15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Выполнение положения «О внешнем виде обучающихся»</w:t>
            </w:r>
          </w:p>
        </w:tc>
        <w:tc>
          <w:tcPr>
            <w:tcW w:w="7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Директор школы</w:t>
            </w:r>
          </w:p>
        </w:tc>
      </w:tr>
      <w:tr w:rsidR="00CE680C" w:rsidRPr="007D2E63" w:rsidTr="00CE680C">
        <w:tc>
          <w:tcPr>
            <w:tcW w:w="2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p>
        </w:tc>
        <w:tc>
          <w:tcPr>
            <w:tcW w:w="24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Организация внеурочной деятельности по ФГОС</w:t>
            </w:r>
          </w:p>
        </w:tc>
        <w:tc>
          <w:tcPr>
            <w:tcW w:w="15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Контроль за работой по направлениям внеурочной деятельности</w:t>
            </w:r>
          </w:p>
        </w:tc>
        <w:tc>
          <w:tcPr>
            <w:tcW w:w="7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Директор школы</w:t>
            </w:r>
          </w:p>
        </w:tc>
      </w:tr>
      <w:tr w:rsidR="00CE680C" w:rsidRPr="007D2E63" w:rsidTr="00CE680C">
        <w:tc>
          <w:tcPr>
            <w:tcW w:w="5000" w:type="pct"/>
            <w:gridSpan w:val="4"/>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Март</w:t>
            </w:r>
          </w:p>
        </w:tc>
      </w:tr>
      <w:tr w:rsidR="00CE680C" w:rsidRPr="007D2E63" w:rsidTr="00CE680C">
        <w:tc>
          <w:tcPr>
            <w:tcW w:w="2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p>
        </w:tc>
        <w:tc>
          <w:tcPr>
            <w:tcW w:w="24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Подготовка к государственной (итоговой) аттестации</w:t>
            </w:r>
          </w:p>
        </w:tc>
        <w:tc>
          <w:tcPr>
            <w:tcW w:w="15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Состояние подготовки к ЕГЭ и ГИА</w:t>
            </w:r>
          </w:p>
        </w:tc>
        <w:tc>
          <w:tcPr>
            <w:tcW w:w="7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Директор школы</w:t>
            </w:r>
          </w:p>
        </w:tc>
      </w:tr>
      <w:tr w:rsidR="00CE680C" w:rsidRPr="007D2E63" w:rsidTr="00CE680C">
        <w:tc>
          <w:tcPr>
            <w:tcW w:w="2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p>
        </w:tc>
        <w:tc>
          <w:tcPr>
            <w:tcW w:w="24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О зачислении обучающихся 1-х классов, проведении занятий с будущими первоклассниками</w:t>
            </w:r>
          </w:p>
        </w:tc>
        <w:tc>
          <w:tcPr>
            <w:tcW w:w="15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Анализ наполняемости первых классов на 2016-2017 учебный год</w:t>
            </w:r>
          </w:p>
        </w:tc>
        <w:tc>
          <w:tcPr>
            <w:tcW w:w="7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Директор школы</w:t>
            </w:r>
          </w:p>
        </w:tc>
      </w:tr>
      <w:tr w:rsidR="00CE680C" w:rsidRPr="007D2E63" w:rsidTr="00CE680C">
        <w:tc>
          <w:tcPr>
            <w:tcW w:w="5000" w:type="pct"/>
            <w:gridSpan w:val="4"/>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Апрель</w:t>
            </w:r>
          </w:p>
        </w:tc>
      </w:tr>
      <w:tr w:rsidR="00CE680C" w:rsidRPr="007D2E63" w:rsidTr="00CE680C">
        <w:tc>
          <w:tcPr>
            <w:tcW w:w="2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p>
        </w:tc>
        <w:tc>
          <w:tcPr>
            <w:tcW w:w="24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О подготовке школы к 2017-2018 учебному году</w:t>
            </w:r>
          </w:p>
        </w:tc>
        <w:tc>
          <w:tcPr>
            <w:tcW w:w="15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Контроль за подготовкой школы к 2016-2017 учебному году</w:t>
            </w:r>
          </w:p>
        </w:tc>
        <w:tc>
          <w:tcPr>
            <w:tcW w:w="7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Директор школы</w:t>
            </w:r>
          </w:p>
        </w:tc>
      </w:tr>
    </w:tbl>
    <w:p w:rsidR="00CE680C" w:rsidRPr="007D2E63" w:rsidRDefault="00CE680C" w:rsidP="00CE680C">
      <w:pPr>
        <w:shd w:val="clear" w:color="auto" w:fill="FFFFFF"/>
        <w:spacing w:after="0" w:line="240" w:lineRule="auto"/>
        <w:rPr>
          <w:rFonts w:ascii="Times New Roman" w:eastAsia="Times New Roman" w:hAnsi="Times New Roman" w:cs="Times New Roman"/>
          <w:color w:val="666666"/>
          <w:sz w:val="18"/>
          <w:szCs w:val="18"/>
          <w:lang w:eastAsia="ru-RU"/>
        </w:rPr>
      </w:pPr>
      <w:r w:rsidRPr="007D2E63">
        <w:rPr>
          <w:rFonts w:ascii="Times New Roman" w:eastAsia="Times New Roman" w:hAnsi="Times New Roman" w:cs="Times New Roman"/>
          <w:color w:val="666666"/>
          <w:sz w:val="18"/>
          <w:szCs w:val="18"/>
          <w:lang w:eastAsia="ru-RU"/>
        </w:rPr>
        <w:br w:type="textWrapping" w:clear="all"/>
      </w:r>
    </w:p>
    <w:p w:rsidR="00CE680C" w:rsidRPr="007D2E63" w:rsidRDefault="00CE680C" w:rsidP="00CE680C">
      <w:pPr>
        <w:shd w:val="clear" w:color="auto" w:fill="FFFFFF"/>
        <w:spacing w:line="240" w:lineRule="auto"/>
        <w:rPr>
          <w:rFonts w:ascii="Times New Roman" w:eastAsia="Times New Roman" w:hAnsi="Times New Roman" w:cs="Times New Roman"/>
          <w:color w:val="666666"/>
          <w:sz w:val="18"/>
          <w:szCs w:val="18"/>
          <w:lang w:eastAsia="ru-RU"/>
        </w:rPr>
      </w:pPr>
      <w:r w:rsidRPr="007D2E63">
        <w:rPr>
          <w:rFonts w:ascii="Times New Roman" w:eastAsia="Times New Roman" w:hAnsi="Times New Roman" w:cs="Times New Roman"/>
          <w:b/>
          <w:bCs/>
          <w:color w:val="666666"/>
          <w:sz w:val="24"/>
          <w:szCs w:val="24"/>
          <w:bdr w:val="none" w:sz="0" w:space="0" w:color="auto" w:frame="1"/>
          <w:lang w:eastAsia="ru-RU"/>
        </w:rPr>
        <w:t>План воспитательной работы с обучающимися на 2016 – 2017 учебный год</w:t>
      </w:r>
    </w:p>
    <w:tbl>
      <w:tblPr>
        <w:tblW w:w="17100" w:type="dxa"/>
        <w:tblCellMar>
          <w:left w:w="0" w:type="dxa"/>
          <w:right w:w="0" w:type="dxa"/>
        </w:tblCellMar>
        <w:tblLook w:val="04A0" w:firstRow="1" w:lastRow="0" w:firstColumn="1" w:lastColumn="0" w:noHBand="0" w:noVBand="1"/>
      </w:tblPr>
      <w:tblGrid>
        <w:gridCol w:w="1197"/>
        <w:gridCol w:w="9918"/>
        <w:gridCol w:w="2394"/>
        <w:gridCol w:w="3591"/>
      </w:tblGrid>
      <w:tr w:rsidR="00CE680C" w:rsidRPr="007D2E63" w:rsidTr="00CE680C">
        <w:tc>
          <w:tcPr>
            <w:tcW w:w="350" w:type="pct"/>
            <w:tcBorders>
              <w:top w:val="nil"/>
              <w:left w:val="nil"/>
              <w:bottom w:val="nil"/>
              <w:right w:val="nil"/>
            </w:tcBorders>
            <w:tcMar>
              <w:top w:w="75" w:type="dxa"/>
              <w:left w:w="75" w:type="dxa"/>
              <w:bottom w:w="75" w:type="dxa"/>
              <w:right w:w="75" w:type="dxa"/>
            </w:tcMar>
            <w:vAlign w:val="cente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№п/п</w:t>
            </w:r>
          </w:p>
        </w:tc>
        <w:tc>
          <w:tcPr>
            <w:tcW w:w="29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Мероприятия</w:t>
            </w:r>
          </w:p>
        </w:tc>
        <w:tc>
          <w:tcPr>
            <w:tcW w:w="700" w:type="pct"/>
            <w:tcBorders>
              <w:top w:val="nil"/>
              <w:left w:val="nil"/>
              <w:bottom w:val="nil"/>
              <w:right w:val="nil"/>
            </w:tcBorders>
            <w:tcMar>
              <w:top w:w="75" w:type="dxa"/>
              <w:left w:w="75" w:type="dxa"/>
              <w:bottom w:w="75" w:type="dxa"/>
              <w:right w:w="75" w:type="dxa"/>
            </w:tcMar>
            <w:vAlign w:val="cente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Дата проведения</w:t>
            </w:r>
          </w:p>
        </w:tc>
        <w:tc>
          <w:tcPr>
            <w:tcW w:w="9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Ответственные</w:t>
            </w:r>
          </w:p>
        </w:tc>
      </w:tr>
      <w:tr w:rsidR="00CE680C" w:rsidRPr="007D2E63" w:rsidTr="00CE680C">
        <w:tc>
          <w:tcPr>
            <w:tcW w:w="5000" w:type="pct"/>
            <w:gridSpan w:val="4"/>
            <w:tcBorders>
              <w:top w:val="nil"/>
              <w:left w:val="nil"/>
              <w:bottom w:val="nil"/>
              <w:right w:val="nil"/>
            </w:tcBorders>
            <w:tcMar>
              <w:top w:w="75" w:type="dxa"/>
              <w:left w:w="75" w:type="dxa"/>
              <w:bottom w:w="75" w:type="dxa"/>
              <w:right w:w="75" w:type="dxa"/>
            </w:tcMar>
            <w:vAlign w:val="cente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Сентябрь</w:t>
            </w:r>
          </w:p>
        </w:tc>
      </w:tr>
      <w:tr w:rsidR="00CE680C" w:rsidRPr="007D2E63" w:rsidTr="00CE680C">
        <w:tc>
          <w:tcPr>
            <w:tcW w:w="350" w:type="pct"/>
            <w:tcBorders>
              <w:top w:val="nil"/>
              <w:left w:val="nil"/>
              <w:bottom w:val="nil"/>
              <w:right w:val="nil"/>
            </w:tcBorders>
            <w:tcMar>
              <w:top w:w="75" w:type="dxa"/>
              <w:left w:w="75" w:type="dxa"/>
              <w:bottom w:w="75" w:type="dxa"/>
              <w:right w:w="75" w:type="dxa"/>
            </w:tcMar>
            <w:vAlign w:val="cente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1</w:t>
            </w:r>
          </w:p>
        </w:tc>
        <w:tc>
          <w:tcPr>
            <w:tcW w:w="29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Праздничная линейка</w:t>
            </w:r>
          </w:p>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1 сентября</w:t>
            </w:r>
          </w:p>
        </w:tc>
        <w:tc>
          <w:tcPr>
            <w:tcW w:w="700" w:type="pct"/>
            <w:tcBorders>
              <w:top w:val="nil"/>
              <w:left w:val="nil"/>
              <w:bottom w:val="nil"/>
              <w:right w:val="nil"/>
            </w:tcBorders>
            <w:tcMar>
              <w:top w:w="75" w:type="dxa"/>
              <w:left w:w="75" w:type="dxa"/>
              <w:bottom w:w="75" w:type="dxa"/>
              <w:right w:w="75" w:type="dxa"/>
            </w:tcMar>
            <w:vAlign w:val="cente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1 сентября</w:t>
            </w:r>
          </w:p>
        </w:tc>
        <w:tc>
          <w:tcPr>
            <w:tcW w:w="9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администрация</w:t>
            </w:r>
          </w:p>
        </w:tc>
      </w:tr>
      <w:tr w:rsidR="00CE680C" w:rsidRPr="007D2E63" w:rsidTr="00CE680C">
        <w:tc>
          <w:tcPr>
            <w:tcW w:w="350" w:type="pct"/>
            <w:tcBorders>
              <w:top w:val="nil"/>
              <w:left w:val="nil"/>
              <w:bottom w:val="nil"/>
              <w:right w:val="nil"/>
            </w:tcBorders>
            <w:tcMar>
              <w:top w:w="75" w:type="dxa"/>
              <w:left w:w="75" w:type="dxa"/>
              <w:bottom w:w="75" w:type="dxa"/>
              <w:right w:w="75" w:type="dxa"/>
            </w:tcMar>
            <w:vAlign w:val="cente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2</w:t>
            </w:r>
          </w:p>
        </w:tc>
        <w:tc>
          <w:tcPr>
            <w:tcW w:w="29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numPr>
                <w:ilvl w:val="0"/>
                <w:numId w:val="18"/>
              </w:numPr>
              <w:spacing w:after="0" w:line="324" w:lineRule="atLeast"/>
              <w:ind w:left="450"/>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Всероссийский урок Мира.</w:t>
            </w:r>
          </w:p>
          <w:p w:rsidR="00CE680C" w:rsidRPr="007D2E63" w:rsidRDefault="00CE680C" w:rsidP="00CE680C">
            <w:pPr>
              <w:numPr>
                <w:ilvl w:val="0"/>
                <w:numId w:val="18"/>
              </w:numPr>
              <w:spacing w:after="0" w:line="324" w:lineRule="atLeast"/>
              <w:ind w:left="450"/>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Всероссийский урок «Готов к труду и Обороне.</w:t>
            </w:r>
          </w:p>
          <w:p w:rsidR="00CE680C" w:rsidRPr="007D2E63" w:rsidRDefault="00CE680C" w:rsidP="00CE680C">
            <w:pPr>
              <w:numPr>
                <w:ilvl w:val="0"/>
                <w:numId w:val="18"/>
              </w:numPr>
              <w:spacing w:after="0" w:line="324" w:lineRule="atLeast"/>
              <w:ind w:left="450"/>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lastRenderedPageBreak/>
              <w:t>Всероссийский урок безопасности в сети Интернет.</w:t>
            </w:r>
          </w:p>
        </w:tc>
        <w:tc>
          <w:tcPr>
            <w:tcW w:w="700" w:type="pct"/>
            <w:tcBorders>
              <w:top w:val="nil"/>
              <w:left w:val="nil"/>
              <w:bottom w:val="nil"/>
              <w:right w:val="nil"/>
            </w:tcBorders>
            <w:tcMar>
              <w:top w:w="75" w:type="dxa"/>
              <w:left w:w="75" w:type="dxa"/>
              <w:bottom w:w="75" w:type="dxa"/>
              <w:right w:w="75" w:type="dxa"/>
            </w:tcMar>
            <w:vAlign w:val="cente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lastRenderedPageBreak/>
              <w:t>1 сентября</w:t>
            </w:r>
          </w:p>
        </w:tc>
        <w:tc>
          <w:tcPr>
            <w:tcW w:w="9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Классные руководители</w:t>
            </w:r>
          </w:p>
        </w:tc>
      </w:tr>
      <w:tr w:rsidR="00CE680C" w:rsidRPr="007D2E63" w:rsidTr="00CE680C">
        <w:tc>
          <w:tcPr>
            <w:tcW w:w="350" w:type="pct"/>
            <w:tcBorders>
              <w:top w:val="nil"/>
              <w:left w:val="nil"/>
              <w:bottom w:val="nil"/>
              <w:right w:val="nil"/>
            </w:tcBorders>
            <w:tcMar>
              <w:top w:w="75" w:type="dxa"/>
              <w:left w:w="75" w:type="dxa"/>
              <w:bottom w:w="75" w:type="dxa"/>
              <w:right w:w="75" w:type="dxa"/>
            </w:tcMar>
            <w:vAlign w:val="cente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lastRenderedPageBreak/>
              <w:t>3</w:t>
            </w:r>
          </w:p>
        </w:tc>
        <w:tc>
          <w:tcPr>
            <w:tcW w:w="29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Формирование актива класса, актива ученического самоуправления</w:t>
            </w:r>
          </w:p>
        </w:tc>
        <w:tc>
          <w:tcPr>
            <w:tcW w:w="700" w:type="pct"/>
            <w:tcBorders>
              <w:top w:val="nil"/>
              <w:left w:val="nil"/>
              <w:bottom w:val="nil"/>
              <w:right w:val="nil"/>
            </w:tcBorders>
            <w:tcMar>
              <w:top w:w="75" w:type="dxa"/>
              <w:left w:w="75" w:type="dxa"/>
              <w:bottom w:w="75" w:type="dxa"/>
              <w:right w:w="75" w:type="dxa"/>
            </w:tcMar>
            <w:vAlign w:val="cente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1-2 неделя</w:t>
            </w:r>
          </w:p>
        </w:tc>
        <w:tc>
          <w:tcPr>
            <w:tcW w:w="9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Классные руководители.</w:t>
            </w:r>
          </w:p>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Мокшин Н.М.</w:t>
            </w:r>
          </w:p>
        </w:tc>
      </w:tr>
      <w:tr w:rsidR="00CE680C" w:rsidRPr="007D2E63" w:rsidTr="00CE680C">
        <w:tc>
          <w:tcPr>
            <w:tcW w:w="350" w:type="pct"/>
            <w:tcBorders>
              <w:top w:val="nil"/>
              <w:left w:val="nil"/>
              <w:bottom w:val="nil"/>
              <w:right w:val="nil"/>
            </w:tcBorders>
            <w:tcMar>
              <w:top w:w="75" w:type="dxa"/>
              <w:left w:w="75" w:type="dxa"/>
              <w:bottom w:w="75" w:type="dxa"/>
              <w:right w:w="75" w:type="dxa"/>
            </w:tcMar>
            <w:vAlign w:val="cente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4</w:t>
            </w:r>
          </w:p>
        </w:tc>
        <w:tc>
          <w:tcPr>
            <w:tcW w:w="29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Урок Памяти «Беслан – боль России». Сбор ДО «Школьная галактика».</w:t>
            </w:r>
          </w:p>
        </w:tc>
        <w:tc>
          <w:tcPr>
            <w:tcW w:w="700" w:type="pct"/>
            <w:tcBorders>
              <w:top w:val="nil"/>
              <w:left w:val="nil"/>
              <w:bottom w:val="nil"/>
              <w:right w:val="nil"/>
            </w:tcBorders>
            <w:tcMar>
              <w:top w:w="75" w:type="dxa"/>
              <w:left w:w="75" w:type="dxa"/>
              <w:bottom w:w="75" w:type="dxa"/>
              <w:right w:w="75" w:type="dxa"/>
            </w:tcMar>
            <w:vAlign w:val="cente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3 сентября</w:t>
            </w:r>
          </w:p>
        </w:tc>
        <w:tc>
          <w:tcPr>
            <w:tcW w:w="9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Классные руководители.</w:t>
            </w:r>
          </w:p>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Мокшин Н.М.</w:t>
            </w:r>
          </w:p>
        </w:tc>
      </w:tr>
      <w:tr w:rsidR="00CE680C" w:rsidRPr="007D2E63" w:rsidTr="00CE680C">
        <w:tc>
          <w:tcPr>
            <w:tcW w:w="350" w:type="pct"/>
            <w:tcBorders>
              <w:top w:val="nil"/>
              <w:left w:val="nil"/>
              <w:bottom w:val="nil"/>
              <w:right w:val="nil"/>
            </w:tcBorders>
            <w:tcMar>
              <w:top w:w="75" w:type="dxa"/>
              <w:left w:w="75" w:type="dxa"/>
              <w:bottom w:w="75" w:type="dxa"/>
              <w:right w:w="75" w:type="dxa"/>
            </w:tcMar>
            <w:vAlign w:val="cente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5</w:t>
            </w:r>
          </w:p>
        </w:tc>
        <w:tc>
          <w:tcPr>
            <w:tcW w:w="29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Классные часы: «Безопасная дорога в школу» 1-11класс. Беседы в классах по ПДД</w:t>
            </w:r>
          </w:p>
        </w:tc>
        <w:tc>
          <w:tcPr>
            <w:tcW w:w="700" w:type="pct"/>
            <w:tcBorders>
              <w:top w:val="nil"/>
              <w:left w:val="nil"/>
              <w:bottom w:val="nil"/>
              <w:right w:val="nil"/>
            </w:tcBorders>
            <w:tcMar>
              <w:top w:w="75" w:type="dxa"/>
              <w:left w:w="75" w:type="dxa"/>
              <w:bottom w:w="75" w:type="dxa"/>
              <w:right w:w="75" w:type="dxa"/>
            </w:tcMar>
            <w:vAlign w:val="cente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(1-2 неделя)</w:t>
            </w:r>
          </w:p>
        </w:tc>
        <w:tc>
          <w:tcPr>
            <w:tcW w:w="9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Классные руководители. Сотрудники ГАИ Зонального района</w:t>
            </w:r>
          </w:p>
        </w:tc>
      </w:tr>
      <w:tr w:rsidR="00CE680C" w:rsidRPr="007D2E63" w:rsidTr="00CE680C">
        <w:tc>
          <w:tcPr>
            <w:tcW w:w="350" w:type="pct"/>
            <w:tcBorders>
              <w:top w:val="nil"/>
              <w:left w:val="nil"/>
              <w:bottom w:val="nil"/>
              <w:right w:val="nil"/>
            </w:tcBorders>
            <w:tcMar>
              <w:top w:w="75" w:type="dxa"/>
              <w:left w:w="75" w:type="dxa"/>
              <w:bottom w:w="75" w:type="dxa"/>
              <w:right w:w="75" w:type="dxa"/>
            </w:tcMar>
            <w:vAlign w:val="cente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6</w:t>
            </w:r>
          </w:p>
        </w:tc>
        <w:tc>
          <w:tcPr>
            <w:tcW w:w="29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Трудовые десанты</w:t>
            </w:r>
          </w:p>
        </w:tc>
        <w:tc>
          <w:tcPr>
            <w:tcW w:w="700" w:type="pct"/>
            <w:tcBorders>
              <w:top w:val="nil"/>
              <w:left w:val="nil"/>
              <w:bottom w:val="nil"/>
              <w:right w:val="nil"/>
            </w:tcBorders>
            <w:tcMar>
              <w:top w:w="75" w:type="dxa"/>
              <w:left w:w="75" w:type="dxa"/>
              <w:bottom w:w="75" w:type="dxa"/>
              <w:right w:w="75" w:type="dxa"/>
            </w:tcMar>
            <w:vAlign w:val="cente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В течение месяца</w:t>
            </w:r>
          </w:p>
        </w:tc>
        <w:tc>
          <w:tcPr>
            <w:tcW w:w="9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Администрация классные руководители</w:t>
            </w:r>
          </w:p>
        </w:tc>
      </w:tr>
      <w:tr w:rsidR="00CE680C" w:rsidRPr="007D2E63" w:rsidTr="00CE680C">
        <w:tc>
          <w:tcPr>
            <w:tcW w:w="350" w:type="pct"/>
            <w:tcBorders>
              <w:top w:val="nil"/>
              <w:left w:val="nil"/>
              <w:bottom w:val="nil"/>
              <w:right w:val="nil"/>
            </w:tcBorders>
            <w:tcMar>
              <w:top w:w="75" w:type="dxa"/>
              <w:left w:w="75" w:type="dxa"/>
              <w:bottom w:w="75" w:type="dxa"/>
              <w:right w:w="75" w:type="dxa"/>
            </w:tcMar>
            <w:vAlign w:val="cente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7</w:t>
            </w:r>
          </w:p>
        </w:tc>
        <w:tc>
          <w:tcPr>
            <w:tcW w:w="29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Общешкольное родительское собрание.</w:t>
            </w:r>
          </w:p>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Родительские собрания по классам</w:t>
            </w:r>
          </w:p>
        </w:tc>
        <w:tc>
          <w:tcPr>
            <w:tcW w:w="700" w:type="pct"/>
            <w:tcBorders>
              <w:top w:val="nil"/>
              <w:left w:val="nil"/>
              <w:bottom w:val="nil"/>
              <w:right w:val="nil"/>
            </w:tcBorders>
            <w:tcMar>
              <w:top w:w="75" w:type="dxa"/>
              <w:left w:w="75" w:type="dxa"/>
              <w:bottom w:w="75" w:type="dxa"/>
              <w:right w:w="75" w:type="dxa"/>
            </w:tcMar>
            <w:vAlign w:val="cente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В течение месяца</w:t>
            </w:r>
          </w:p>
        </w:tc>
        <w:tc>
          <w:tcPr>
            <w:tcW w:w="9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Администрация классные руководители</w:t>
            </w:r>
          </w:p>
        </w:tc>
      </w:tr>
      <w:tr w:rsidR="00CE680C" w:rsidRPr="007D2E63" w:rsidTr="00CE680C">
        <w:tc>
          <w:tcPr>
            <w:tcW w:w="350" w:type="pct"/>
            <w:tcBorders>
              <w:top w:val="nil"/>
              <w:left w:val="nil"/>
              <w:bottom w:val="nil"/>
              <w:right w:val="nil"/>
            </w:tcBorders>
            <w:tcMar>
              <w:top w:w="75" w:type="dxa"/>
              <w:left w:w="75" w:type="dxa"/>
              <w:bottom w:w="75" w:type="dxa"/>
              <w:right w:w="75" w:type="dxa"/>
            </w:tcMar>
            <w:vAlign w:val="cente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8</w:t>
            </w:r>
          </w:p>
        </w:tc>
        <w:tc>
          <w:tcPr>
            <w:tcW w:w="29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Классные часы «Планирование работы класса на 2015-16 учебный год»</w:t>
            </w:r>
          </w:p>
        </w:tc>
        <w:tc>
          <w:tcPr>
            <w:tcW w:w="700" w:type="pct"/>
            <w:tcBorders>
              <w:top w:val="nil"/>
              <w:left w:val="nil"/>
              <w:bottom w:val="nil"/>
              <w:right w:val="nil"/>
            </w:tcBorders>
            <w:tcMar>
              <w:top w:w="75" w:type="dxa"/>
              <w:left w:w="75" w:type="dxa"/>
              <w:bottom w:w="75" w:type="dxa"/>
              <w:right w:w="75" w:type="dxa"/>
            </w:tcMar>
            <w:vAlign w:val="cente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1-2 неделя</w:t>
            </w:r>
          </w:p>
        </w:tc>
        <w:tc>
          <w:tcPr>
            <w:tcW w:w="9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Классные руководители</w:t>
            </w:r>
          </w:p>
        </w:tc>
      </w:tr>
      <w:tr w:rsidR="00CE680C" w:rsidRPr="007D2E63" w:rsidTr="00CE680C">
        <w:tc>
          <w:tcPr>
            <w:tcW w:w="350" w:type="pct"/>
            <w:tcBorders>
              <w:top w:val="nil"/>
              <w:left w:val="nil"/>
              <w:bottom w:val="nil"/>
              <w:right w:val="nil"/>
            </w:tcBorders>
            <w:tcMar>
              <w:top w:w="75" w:type="dxa"/>
              <w:left w:w="75" w:type="dxa"/>
              <w:bottom w:w="75" w:type="dxa"/>
              <w:right w:w="75" w:type="dxa"/>
            </w:tcMar>
            <w:vAlign w:val="cente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9</w:t>
            </w:r>
          </w:p>
        </w:tc>
        <w:tc>
          <w:tcPr>
            <w:tcW w:w="29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1.Подготовка ко Дню пожилого человека.</w:t>
            </w:r>
          </w:p>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2. Подготовка ко Дню Учителя.</w:t>
            </w:r>
          </w:p>
        </w:tc>
        <w:tc>
          <w:tcPr>
            <w:tcW w:w="700" w:type="pct"/>
            <w:tcBorders>
              <w:top w:val="nil"/>
              <w:left w:val="nil"/>
              <w:bottom w:val="nil"/>
              <w:right w:val="nil"/>
            </w:tcBorders>
            <w:tcMar>
              <w:top w:w="75" w:type="dxa"/>
              <w:left w:w="75" w:type="dxa"/>
              <w:bottom w:w="75" w:type="dxa"/>
              <w:right w:w="75" w:type="dxa"/>
            </w:tcMar>
            <w:vAlign w:val="cente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3-4 неделя</w:t>
            </w:r>
          </w:p>
        </w:tc>
        <w:tc>
          <w:tcPr>
            <w:tcW w:w="9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Мокшин Н.М.</w:t>
            </w:r>
          </w:p>
        </w:tc>
      </w:tr>
      <w:tr w:rsidR="00CE680C" w:rsidRPr="007D2E63" w:rsidTr="00CE680C">
        <w:tc>
          <w:tcPr>
            <w:tcW w:w="350" w:type="pct"/>
            <w:tcBorders>
              <w:top w:val="nil"/>
              <w:left w:val="nil"/>
              <w:bottom w:val="nil"/>
              <w:right w:val="nil"/>
            </w:tcBorders>
            <w:tcMar>
              <w:top w:w="75" w:type="dxa"/>
              <w:left w:w="75" w:type="dxa"/>
              <w:bottom w:w="75" w:type="dxa"/>
              <w:right w:w="75" w:type="dxa"/>
            </w:tcMar>
            <w:vAlign w:val="cente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10</w:t>
            </w:r>
          </w:p>
        </w:tc>
        <w:tc>
          <w:tcPr>
            <w:tcW w:w="29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Заседание МО классных руководителей</w:t>
            </w:r>
          </w:p>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1. Анализ воспитательной работы за 2016 - 2017 учебный год.</w:t>
            </w:r>
          </w:p>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2. Планирование воспитательной работы на 2016-2017 учебный год</w:t>
            </w:r>
          </w:p>
        </w:tc>
        <w:tc>
          <w:tcPr>
            <w:tcW w:w="700" w:type="pct"/>
            <w:tcBorders>
              <w:top w:val="nil"/>
              <w:left w:val="nil"/>
              <w:bottom w:val="nil"/>
              <w:right w:val="nil"/>
            </w:tcBorders>
            <w:tcMar>
              <w:top w:w="75" w:type="dxa"/>
              <w:left w:w="75" w:type="dxa"/>
              <w:bottom w:w="75" w:type="dxa"/>
              <w:right w:w="75" w:type="dxa"/>
            </w:tcMar>
            <w:vAlign w:val="cente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В течение месяца</w:t>
            </w:r>
          </w:p>
        </w:tc>
        <w:tc>
          <w:tcPr>
            <w:tcW w:w="9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Мокшин Н.М.</w:t>
            </w:r>
          </w:p>
        </w:tc>
      </w:tr>
      <w:tr w:rsidR="00CE680C" w:rsidRPr="007D2E63" w:rsidTr="00CE680C">
        <w:tc>
          <w:tcPr>
            <w:tcW w:w="350" w:type="pct"/>
            <w:tcBorders>
              <w:top w:val="nil"/>
              <w:left w:val="nil"/>
              <w:bottom w:val="nil"/>
              <w:right w:val="nil"/>
            </w:tcBorders>
            <w:tcMar>
              <w:top w:w="75" w:type="dxa"/>
              <w:left w:w="75" w:type="dxa"/>
              <w:bottom w:w="75" w:type="dxa"/>
              <w:right w:w="75" w:type="dxa"/>
            </w:tcMar>
            <w:vAlign w:val="cente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11</w:t>
            </w:r>
          </w:p>
        </w:tc>
        <w:tc>
          <w:tcPr>
            <w:tcW w:w="29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1. Организация кружков и секций</w:t>
            </w:r>
          </w:p>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2. Работа по оформлению документации рук. кружков</w:t>
            </w:r>
          </w:p>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3. Составление расписания работы кружков</w:t>
            </w:r>
          </w:p>
        </w:tc>
        <w:tc>
          <w:tcPr>
            <w:tcW w:w="700" w:type="pct"/>
            <w:tcBorders>
              <w:top w:val="nil"/>
              <w:left w:val="nil"/>
              <w:bottom w:val="nil"/>
              <w:right w:val="nil"/>
            </w:tcBorders>
            <w:tcMar>
              <w:top w:w="75" w:type="dxa"/>
              <w:left w:w="75" w:type="dxa"/>
              <w:bottom w:w="75" w:type="dxa"/>
              <w:right w:w="75" w:type="dxa"/>
            </w:tcMar>
            <w:vAlign w:val="cente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В течение месяца</w:t>
            </w:r>
          </w:p>
        </w:tc>
        <w:tc>
          <w:tcPr>
            <w:tcW w:w="9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Руководители кружков</w:t>
            </w:r>
          </w:p>
        </w:tc>
      </w:tr>
      <w:tr w:rsidR="00CE680C" w:rsidRPr="007D2E63" w:rsidTr="00CE680C">
        <w:tc>
          <w:tcPr>
            <w:tcW w:w="350" w:type="pct"/>
            <w:tcBorders>
              <w:top w:val="nil"/>
              <w:left w:val="nil"/>
              <w:bottom w:val="nil"/>
              <w:right w:val="nil"/>
            </w:tcBorders>
            <w:tcMar>
              <w:top w:w="75" w:type="dxa"/>
              <w:left w:w="75" w:type="dxa"/>
              <w:bottom w:w="75" w:type="dxa"/>
              <w:right w:w="75" w:type="dxa"/>
            </w:tcMar>
            <w:vAlign w:val="cente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11</w:t>
            </w:r>
          </w:p>
        </w:tc>
        <w:tc>
          <w:tcPr>
            <w:tcW w:w="29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Осенний кросс</w:t>
            </w:r>
          </w:p>
        </w:tc>
        <w:tc>
          <w:tcPr>
            <w:tcW w:w="700" w:type="pct"/>
            <w:tcBorders>
              <w:top w:val="nil"/>
              <w:left w:val="nil"/>
              <w:bottom w:val="nil"/>
              <w:right w:val="nil"/>
            </w:tcBorders>
            <w:tcMar>
              <w:top w:w="75" w:type="dxa"/>
              <w:left w:w="75" w:type="dxa"/>
              <w:bottom w:w="75" w:type="dxa"/>
              <w:right w:w="75" w:type="dxa"/>
            </w:tcMar>
            <w:vAlign w:val="cente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3 неделя</w:t>
            </w:r>
          </w:p>
        </w:tc>
        <w:tc>
          <w:tcPr>
            <w:tcW w:w="9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Учителя физкультуры</w:t>
            </w:r>
          </w:p>
        </w:tc>
      </w:tr>
      <w:tr w:rsidR="00CE680C" w:rsidRPr="007D2E63" w:rsidTr="00CE680C">
        <w:tc>
          <w:tcPr>
            <w:tcW w:w="350" w:type="pct"/>
            <w:tcBorders>
              <w:top w:val="nil"/>
              <w:left w:val="nil"/>
              <w:bottom w:val="nil"/>
              <w:right w:val="nil"/>
            </w:tcBorders>
            <w:tcMar>
              <w:top w:w="75" w:type="dxa"/>
              <w:left w:w="75" w:type="dxa"/>
              <w:bottom w:w="75" w:type="dxa"/>
              <w:right w:w="75" w:type="dxa"/>
            </w:tcMar>
            <w:vAlign w:val="cente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12</w:t>
            </w:r>
          </w:p>
        </w:tc>
        <w:tc>
          <w:tcPr>
            <w:tcW w:w="29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Подготовка и проведение отчетов творческой деятельности «Я талантлив»</w:t>
            </w:r>
          </w:p>
        </w:tc>
        <w:tc>
          <w:tcPr>
            <w:tcW w:w="700" w:type="pct"/>
            <w:tcBorders>
              <w:top w:val="nil"/>
              <w:left w:val="nil"/>
              <w:bottom w:val="nil"/>
              <w:right w:val="nil"/>
            </w:tcBorders>
            <w:tcMar>
              <w:top w:w="75" w:type="dxa"/>
              <w:left w:w="75" w:type="dxa"/>
              <w:bottom w:w="75" w:type="dxa"/>
              <w:right w:w="75" w:type="dxa"/>
            </w:tcMar>
            <w:vAlign w:val="cente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В течение года</w:t>
            </w:r>
          </w:p>
        </w:tc>
        <w:tc>
          <w:tcPr>
            <w:tcW w:w="9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Классные руководители,</w:t>
            </w:r>
          </w:p>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Мокшин Н.М.</w:t>
            </w:r>
          </w:p>
        </w:tc>
      </w:tr>
      <w:tr w:rsidR="00CE680C" w:rsidRPr="007D2E63" w:rsidTr="00CE680C">
        <w:tc>
          <w:tcPr>
            <w:tcW w:w="5000" w:type="pct"/>
            <w:gridSpan w:val="4"/>
            <w:tcBorders>
              <w:top w:val="nil"/>
              <w:left w:val="nil"/>
              <w:bottom w:val="nil"/>
              <w:right w:val="nil"/>
            </w:tcBorders>
            <w:tcMar>
              <w:top w:w="75" w:type="dxa"/>
              <w:left w:w="75" w:type="dxa"/>
              <w:bottom w:w="75" w:type="dxa"/>
              <w:right w:w="75" w:type="dxa"/>
            </w:tcMar>
            <w:vAlign w:val="cente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Октябрь</w:t>
            </w:r>
          </w:p>
        </w:tc>
      </w:tr>
      <w:tr w:rsidR="00CE680C" w:rsidRPr="007D2E63" w:rsidTr="00CE680C">
        <w:tc>
          <w:tcPr>
            <w:tcW w:w="350" w:type="pct"/>
            <w:tcBorders>
              <w:top w:val="nil"/>
              <w:left w:val="nil"/>
              <w:bottom w:val="nil"/>
              <w:right w:val="nil"/>
            </w:tcBorders>
            <w:tcMar>
              <w:top w:w="75" w:type="dxa"/>
              <w:left w:w="75" w:type="dxa"/>
              <w:bottom w:w="75" w:type="dxa"/>
              <w:right w:w="75" w:type="dxa"/>
            </w:tcMar>
            <w:vAlign w:val="cente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13</w:t>
            </w:r>
          </w:p>
        </w:tc>
        <w:tc>
          <w:tcPr>
            <w:tcW w:w="29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1. Акция «Поздравляем!» (Поздравление ветеранов труда школы)</w:t>
            </w:r>
          </w:p>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2. Концертная программа ко Дню пожилого человека.</w:t>
            </w:r>
          </w:p>
        </w:tc>
        <w:tc>
          <w:tcPr>
            <w:tcW w:w="700" w:type="pct"/>
            <w:tcBorders>
              <w:top w:val="nil"/>
              <w:left w:val="nil"/>
              <w:bottom w:val="nil"/>
              <w:right w:val="nil"/>
            </w:tcBorders>
            <w:tcMar>
              <w:top w:w="75" w:type="dxa"/>
              <w:left w:w="75" w:type="dxa"/>
              <w:bottom w:w="75" w:type="dxa"/>
              <w:right w:w="75" w:type="dxa"/>
            </w:tcMar>
            <w:vAlign w:val="cente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Первая неделя</w:t>
            </w:r>
          </w:p>
        </w:tc>
        <w:tc>
          <w:tcPr>
            <w:tcW w:w="9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Совет старшеклассников</w:t>
            </w:r>
          </w:p>
        </w:tc>
      </w:tr>
      <w:tr w:rsidR="00CE680C" w:rsidRPr="007D2E63" w:rsidTr="00CE680C">
        <w:tc>
          <w:tcPr>
            <w:tcW w:w="350" w:type="pct"/>
            <w:tcBorders>
              <w:top w:val="nil"/>
              <w:left w:val="nil"/>
              <w:bottom w:val="nil"/>
              <w:right w:val="nil"/>
            </w:tcBorders>
            <w:tcMar>
              <w:top w:w="75" w:type="dxa"/>
              <w:left w:w="75" w:type="dxa"/>
              <w:bottom w:w="75" w:type="dxa"/>
              <w:right w:w="75" w:type="dxa"/>
            </w:tcMar>
            <w:vAlign w:val="cente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14</w:t>
            </w:r>
          </w:p>
        </w:tc>
        <w:tc>
          <w:tcPr>
            <w:tcW w:w="29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1. День учителя. День самоуправления. Праздничный концерт для учителей.</w:t>
            </w:r>
          </w:p>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lastRenderedPageBreak/>
              <w:t>2. Общешкольные мероприятия, посвященные осени. «Осенний вальс»</w:t>
            </w:r>
          </w:p>
        </w:tc>
        <w:tc>
          <w:tcPr>
            <w:tcW w:w="700" w:type="pct"/>
            <w:tcBorders>
              <w:top w:val="nil"/>
              <w:left w:val="nil"/>
              <w:bottom w:val="nil"/>
              <w:right w:val="nil"/>
            </w:tcBorders>
            <w:tcMar>
              <w:top w:w="75" w:type="dxa"/>
              <w:left w:w="75" w:type="dxa"/>
              <w:bottom w:w="75" w:type="dxa"/>
              <w:right w:w="75" w:type="dxa"/>
            </w:tcMar>
            <w:vAlign w:val="cente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lastRenderedPageBreak/>
              <w:t>Первая неделя</w:t>
            </w:r>
          </w:p>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lastRenderedPageBreak/>
              <w:t>Третья неделя</w:t>
            </w:r>
          </w:p>
        </w:tc>
        <w:tc>
          <w:tcPr>
            <w:tcW w:w="9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lastRenderedPageBreak/>
              <w:t>Мокшин Н.М. Ридель В.А.</w:t>
            </w:r>
          </w:p>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lastRenderedPageBreak/>
              <w:t>Совет старшеклассников</w:t>
            </w:r>
          </w:p>
        </w:tc>
      </w:tr>
      <w:tr w:rsidR="00CE680C" w:rsidRPr="007D2E63" w:rsidTr="00CE680C">
        <w:tc>
          <w:tcPr>
            <w:tcW w:w="350" w:type="pct"/>
            <w:tcBorders>
              <w:top w:val="nil"/>
              <w:left w:val="nil"/>
              <w:bottom w:val="nil"/>
              <w:right w:val="nil"/>
            </w:tcBorders>
            <w:tcMar>
              <w:top w:w="75" w:type="dxa"/>
              <w:left w:w="75" w:type="dxa"/>
              <w:bottom w:w="75" w:type="dxa"/>
              <w:right w:w="75" w:type="dxa"/>
            </w:tcMar>
            <w:vAlign w:val="cente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lastRenderedPageBreak/>
              <w:t>15</w:t>
            </w:r>
          </w:p>
        </w:tc>
        <w:tc>
          <w:tcPr>
            <w:tcW w:w="29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Проверка санитарного состояния кабинетов</w:t>
            </w:r>
          </w:p>
        </w:tc>
        <w:tc>
          <w:tcPr>
            <w:tcW w:w="700" w:type="pct"/>
            <w:tcBorders>
              <w:top w:val="nil"/>
              <w:left w:val="nil"/>
              <w:bottom w:val="nil"/>
              <w:right w:val="nil"/>
            </w:tcBorders>
            <w:tcMar>
              <w:top w:w="75" w:type="dxa"/>
              <w:left w:w="75" w:type="dxa"/>
              <w:bottom w:w="75" w:type="dxa"/>
              <w:right w:w="75" w:type="dxa"/>
            </w:tcMar>
            <w:vAlign w:val="cente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Четвертая неделя</w:t>
            </w:r>
          </w:p>
        </w:tc>
        <w:tc>
          <w:tcPr>
            <w:tcW w:w="9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Дежурный класс</w:t>
            </w:r>
          </w:p>
        </w:tc>
      </w:tr>
      <w:tr w:rsidR="00CE680C" w:rsidRPr="007D2E63" w:rsidTr="00CE680C">
        <w:tc>
          <w:tcPr>
            <w:tcW w:w="350" w:type="pct"/>
            <w:tcBorders>
              <w:top w:val="nil"/>
              <w:left w:val="nil"/>
              <w:bottom w:val="nil"/>
              <w:right w:val="nil"/>
            </w:tcBorders>
            <w:tcMar>
              <w:top w:w="75" w:type="dxa"/>
              <w:left w:w="75" w:type="dxa"/>
              <w:bottom w:w="75" w:type="dxa"/>
              <w:right w:w="75" w:type="dxa"/>
            </w:tcMar>
            <w:vAlign w:val="cente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16</w:t>
            </w:r>
          </w:p>
        </w:tc>
        <w:tc>
          <w:tcPr>
            <w:tcW w:w="29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Конкурс классных уголков</w:t>
            </w:r>
          </w:p>
        </w:tc>
        <w:tc>
          <w:tcPr>
            <w:tcW w:w="700" w:type="pct"/>
            <w:tcBorders>
              <w:top w:val="nil"/>
              <w:left w:val="nil"/>
              <w:bottom w:val="nil"/>
              <w:right w:val="nil"/>
            </w:tcBorders>
            <w:tcMar>
              <w:top w:w="75" w:type="dxa"/>
              <w:left w:w="75" w:type="dxa"/>
              <w:bottom w:w="75" w:type="dxa"/>
              <w:right w:w="75" w:type="dxa"/>
            </w:tcMar>
            <w:vAlign w:val="cente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1-2 неделя</w:t>
            </w:r>
          </w:p>
        </w:tc>
        <w:tc>
          <w:tcPr>
            <w:tcW w:w="950" w:type="pct"/>
            <w:tcBorders>
              <w:top w:val="nil"/>
              <w:left w:val="nil"/>
              <w:bottom w:val="nil"/>
              <w:right w:val="nil"/>
            </w:tcBorders>
            <w:tcMar>
              <w:top w:w="75" w:type="dxa"/>
              <w:left w:w="75" w:type="dxa"/>
              <w:bottom w:w="75" w:type="dxa"/>
              <w:right w:w="75" w:type="dxa"/>
            </w:tcMar>
            <w:hideMark/>
          </w:tcPr>
          <w:p w:rsidR="00CE680C" w:rsidRPr="007D2E63" w:rsidRDefault="007D2E63"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У</w:t>
            </w:r>
            <w:r w:rsidR="00CE680C" w:rsidRPr="007D2E63">
              <w:rPr>
                <w:rFonts w:ascii="Times New Roman" w:eastAsia="Times New Roman" w:hAnsi="Times New Roman" w:cs="Times New Roman"/>
                <w:sz w:val="24"/>
                <w:szCs w:val="24"/>
                <w:bdr w:val="none" w:sz="0" w:space="0" w:color="auto" w:frame="1"/>
                <w:lang w:eastAsia="ru-RU"/>
              </w:rPr>
              <w:t>чком</w:t>
            </w:r>
          </w:p>
        </w:tc>
      </w:tr>
      <w:tr w:rsidR="00CE680C" w:rsidRPr="007D2E63" w:rsidTr="00CE680C">
        <w:tc>
          <w:tcPr>
            <w:tcW w:w="350" w:type="pct"/>
            <w:tcBorders>
              <w:top w:val="nil"/>
              <w:left w:val="nil"/>
              <w:bottom w:val="nil"/>
              <w:right w:val="nil"/>
            </w:tcBorders>
            <w:tcMar>
              <w:top w:w="75" w:type="dxa"/>
              <w:left w:w="75" w:type="dxa"/>
              <w:bottom w:w="75" w:type="dxa"/>
              <w:right w:w="75" w:type="dxa"/>
            </w:tcMar>
            <w:vAlign w:val="cente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17</w:t>
            </w:r>
          </w:p>
        </w:tc>
        <w:tc>
          <w:tcPr>
            <w:tcW w:w="29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Фестиваль детских талантов, посвященный дню рождения Михаила Мокшина.</w:t>
            </w:r>
          </w:p>
        </w:tc>
        <w:tc>
          <w:tcPr>
            <w:tcW w:w="700" w:type="pct"/>
            <w:tcBorders>
              <w:top w:val="nil"/>
              <w:left w:val="nil"/>
              <w:bottom w:val="nil"/>
              <w:right w:val="nil"/>
            </w:tcBorders>
            <w:tcMar>
              <w:top w:w="75" w:type="dxa"/>
              <w:left w:w="75" w:type="dxa"/>
              <w:bottom w:w="75" w:type="dxa"/>
              <w:right w:w="75" w:type="dxa"/>
            </w:tcMar>
            <w:vAlign w:val="cente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2 неделя</w:t>
            </w:r>
          </w:p>
        </w:tc>
        <w:tc>
          <w:tcPr>
            <w:tcW w:w="9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Мокшин Н.М. классные руководители</w:t>
            </w:r>
          </w:p>
        </w:tc>
      </w:tr>
      <w:tr w:rsidR="00CE680C" w:rsidRPr="007D2E63" w:rsidTr="00CE680C">
        <w:tc>
          <w:tcPr>
            <w:tcW w:w="350" w:type="pct"/>
            <w:tcBorders>
              <w:top w:val="nil"/>
              <w:left w:val="nil"/>
              <w:bottom w:val="nil"/>
              <w:right w:val="nil"/>
            </w:tcBorders>
            <w:tcMar>
              <w:top w:w="75" w:type="dxa"/>
              <w:left w:w="75" w:type="dxa"/>
              <w:bottom w:w="75" w:type="dxa"/>
              <w:right w:w="75" w:type="dxa"/>
            </w:tcMar>
            <w:vAlign w:val="cente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18</w:t>
            </w:r>
          </w:p>
        </w:tc>
        <w:tc>
          <w:tcPr>
            <w:tcW w:w="29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Подготовка и проведение фестиваля «Будьте счастливы люди!» Конкурс</w:t>
            </w:r>
          </w:p>
        </w:tc>
        <w:tc>
          <w:tcPr>
            <w:tcW w:w="700" w:type="pct"/>
            <w:tcBorders>
              <w:top w:val="nil"/>
              <w:left w:val="nil"/>
              <w:bottom w:val="nil"/>
              <w:right w:val="nil"/>
            </w:tcBorders>
            <w:tcMar>
              <w:top w:w="75" w:type="dxa"/>
              <w:left w:w="75" w:type="dxa"/>
              <w:bottom w:w="75" w:type="dxa"/>
              <w:right w:w="75" w:type="dxa"/>
            </w:tcMar>
            <w:vAlign w:val="cente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3 неделя</w:t>
            </w:r>
          </w:p>
        </w:tc>
        <w:tc>
          <w:tcPr>
            <w:tcW w:w="9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Мокшин Н.М. классные руководители</w:t>
            </w:r>
          </w:p>
        </w:tc>
      </w:tr>
      <w:tr w:rsidR="00CE680C" w:rsidRPr="007D2E63" w:rsidTr="00CE680C">
        <w:tc>
          <w:tcPr>
            <w:tcW w:w="350" w:type="pct"/>
            <w:tcBorders>
              <w:top w:val="nil"/>
              <w:left w:val="nil"/>
              <w:bottom w:val="nil"/>
              <w:right w:val="nil"/>
            </w:tcBorders>
            <w:tcMar>
              <w:top w:w="75" w:type="dxa"/>
              <w:left w:w="75" w:type="dxa"/>
              <w:bottom w:w="75" w:type="dxa"/>
              <w:right w:w="75" w:type="dxa"/>
            </w:tcMar>
            <w:vAlign w:val="cente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19</w:t>
            </w:r>
          </w:p>
        </w:tc>
        <w:tc>
          <w:tcPr>
            <w:tcW w:w="29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«Семейные советы» с участием ОДН (5-11 класс)</w:t>
            </w:r>
          </w:p>
        </w:tc>
        <w:tc>
          <w:tcPr>
            <w:tcW w:w="700" w:type="pct"/>
            <w:tcBorders>
              <w:top w:val="nil"/>
              <w:left w:val="nil"/>
              <w:bottom w:val="nil"/>
              <w:right w:val="nil"/>
            </w:tcBorders>
            <w:tcMar>
              <w:top w:w="75" w:type="dxa"/>
              <w:left w:w="75" w:type="dxa"/>
              <w:bottom w:w="75" w:type="dxa"/>
              <w:right w:w="75" w:type="dxa"/>
            </w:tcMar>
            <w:vAlign w:val="cente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4 неделя</w:t>
            </w:r>
          </w:p>
        </w:tc>
        <w:tc>
          <w:tcPr>
            <w:tcW w:w="9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Администрация школы</w:t>
            </w:r>
          </w:p>
        </w:tc>
      </w:tr>
      <w:tr w:rsidR="00CE680C" w:rsidRPr="007D2E63" w:rsidTr="00CE680C">
        <w:tc>
          <w:tcPr>
            <w:tcW w:w="5000" w:type="pct"/>
            <w:gridSpan w:val="4"/>
            <w:tcBorders>
              <w:top w:val="nil"/>
              <w:left w:val="nil"/>
              <w:bottom w:val="nil"/>
              <w:right w:val="nil"/>
            </w:tcBorders>
            <w:tcMar>
              <w:top w:w="75" w:type="dxa"/>
              <w:left w:w="75" w:type="dxa"/>
              <w:bottom w:w="75" w:type="dxa"/>
              <w:right w:w="75" w:type="dxa"/>
            </w:tcMar>
            <w:vAlign w:val="cente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Ноябрь</w:t>
            </w:r>
          </w:p>
        </w:tc>
      </w:tr>
      <w:tr w:rsidR="00CE680C" w:rsidRPr="007D2E63" w:rsidTr="00CE680C">
        <w:tc>
          <w:tcPr>
            <w:tcW w:w="350" w:type="pct"/>
            <w:tcBorders>
              <w:top w:val="nil"/>
              <w:left w:val="nil"/>
              <w:bottom w:val="nil"/>
              <w:right w:val="nil"/>
            </w:tcBorders>
            <w:tcMar>
              <w:top w:w="75" w:type="dxa"/>
              <w:left w:w="75" w:type="dxa"/>
              <w:bottom w:w="75" w:type="dxa"/>
              <w:right w:w="75" w:type="dxa"/>
            </w:tcMar>
            <w:vAlign w:val="cente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21</w:t>
            </w:r>
          </w:p>
        </w:tc>
        <w:tc>
          <w:tcPr>
            <w:tcW w:w="29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Месячник здорового образа жизни:</w:t>
            </w:r>
          </w:p>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-классные часы, посвященные пропаганде здоровья;</w:t>
            </w:r>
          </w:p>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-общешкольные мероприятия;</w:t>
            </w:r>
          </w:p>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-выпуск газет;</w:t>
            </w:r>
          </w:p>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-выставка рисунков.</w:t>
            </w:r>
          </w:p>
        </w:tc>
        <w:tc>
          <w:tcPr>
            <w:tcW w:w="700" w:type="pct"/>
            <w:tcBorders>
              <w:top w:val="nil"/>
              <w:left w:val="nil"/>
              <w:bottom w:val="nil"/>
              <w:right w:val="nil"/>
            </w:tcBorders>
            <w:tcMar>
              <w:top w:w="75" w:type="dxa"/>
              <w:left w:w="75" w:type="dxa"/>
              <w:bottom w:w="75" w:type="dxa"/>
              <w:right w:w="75" w:type="dxa"/>
            </w:tcMar>
            <w:vAlign w:val="cente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2 неделя</w:t>
            </w:r>
          </w:p>
        </w:tc>
        <w:tc>
          <w:tcPr>
            <w:tcW w:w="9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Учителя физкультуры, классные руководители,</w:t>
            </w:r>
          </w:p>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Здвижкова Р.В.</w:t>
            </w:r>
          </w:p>
        </w:tc>
      </w:tr>
      <w:tr w:rsidR="00CE680C" w:rsidRPr="007D2E63" w:rsidTr="00CE680C">
        <w:tc>
          <w:tcPr>
            <w:tcW w:w="350" w:type="pct"/>
            <w:tcBorders>
              <w:top w:val="nil"/>
              <w:left w:val="nil"/>
              <w:bottom w:val="nil"/>
              <w:right w:val="nil"/>
            </w:tcBorders>
            <w:tcMar>
              <w:top w:w="75" w:type="dxa"/>
              <w:left w:w="75" w:type="dxa"/>
              <w:bottom w:w="75" w:type="dxa"/>
              <w:right w:w="75" w:type="dxa"/>
            </w:tcMar>
            <w:vAlign w:val="cente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22</w:t>
            </w:r>
          </w:p>
        </w:tc>
        <w:tc>
          <w:tcPr>
            <w:tcW w:w="29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Классные часы ко Дню Народного Единства</w:t>
            </w:r>
          </w:p>
        </w:tc>
        <w:tc>
          <w:tcPr>
            <w:tcW w:w="700" w:type="pct"/>
            <w:tcBorders>
              <w:top w:val="nil"/>
              <w:left w:val="nil"/>
              <w:bottom w:val="nil"/>
              <w:right w:val="nil"/>
            </w:tcBorders>
            <w:tcMar>
              <w:top w:w="75" w:type="dxa"/>
              <w:left w:w="75" w:type="dxa"/>
              <w:bottom w:w="75" w:type="dxa"/>
              <w:right w:w="75" w:type="dxa"/>
            </w:tcMar>
            <w:vAlign w:val="cente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4 ноября</w:t>
            </w:r>
          </w:p>
        </w:tc>
        <w:tc>
          <w:tcPr>
            <w:tcW w:w="9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Классные руководители</w:t>
            </w:r>
          </w:p>
        </w:tc>
      </w:tr>
      <w:tr w:rsidR="00CE680C" w:rsidRPr="007D2E63" w:rsidTr="00CE680C">
        <w:tc>
          <w:tcPr>
            <w:tcW w:w="350" w:type="pct"/>
            <w:tcBorders>
              <w:top w:val="nil"/>
              <w:left w:val="nil"/>
              <w:bottom w:val="nil"/>
              <w:right w:val="nil"/>
            </w:tcBorders>
            <w:tcMar>
              <w:top w:w="75" w:type="dxa"/>
              <w:left w:w="75" w:type="dxa"/>
              <w:bottom w:w="75" w:type="dxa"/>
              <w:right w:w="75" w:type="dxa"/>
            </w:tcMar>
            <w:vAlign w:val="cente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23</w:t>
            </w:r>
          </w:p>
        </w:tc>
        <w:tc>
          <w:tcPr>
            <w:tcW w:w="29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1.Проведение внеклассных мероприятий ко Дню матери</w:t>
            </w:r>
          </w:p>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2.Выставка газет, рисунков, сочинений, посвящённых Всемирному дню Матери</w:t>
            </w:r>
          </w:p>
        </w:tc>
        <w:tc>
          <w:tcPr>
            <w:tcW w:w="700" w:type="pct"/>
            <w:tcBorders>
              <w:top w:val="nil"/>
              <w:left w:val="nil"/>
              <w:bottom w:val="nil"/>
              <w:right w:val="nil"/>
            </w:tcBorders>
            <w:tcMar>
              <w:top w:w="75" w:type="dxa"/>
              <w:left w:w="75" w:type="dxa"/>
              <w:bottom w:w="75" w:type="dxa"/>
              <w:right w:w="75" w:type="dxa"/>
            </w:tcMar>
            <w:vAlign w:val="cente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3 неделя</w:t>
            </w:r>
          </w:p>
        </w:tc>
        <w:tc>
          <w:tcPr>
            <w:tcW w:w="9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Классные руководители</w:t>
            </w:r>
          </w:p>
        </w:tc>
      </w:tr>
      <w:tr w:rsidR="00CE680C" w:rsidRPr="007D2E63" w:rsidTr="00CE680C">
        <w:tc>
          <w:tcPr>
            <w:tcW w:w="350" w:type="pct"/>
            <w:tcBorders>
              <w:top w:val="nil"/>
              <w:left w:val="nil"/>
              <w:bottom w:val="nil"/>
              <w:right w:val="nil"/>
            </w:tcBorders>
            <w:tcMar>
              <w:top w:w="75" w:type="dxa"/>
              <w:left w:w="75" w:type="dxa"/>
              <w:bottom w:w="75" w:type="dxa"/>
              <w:right w:w="75" w:type="dxa"/>
            </w:tcMar>
            <w:vAlign w:val="cente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24</w:t>
            </w:r>
          </w:p>
        </w:tc>
        <w:tc>
          <w:tcPr>
            <w:tcW w:w="29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Соревнования между классами по спортивным дисциплинам</w:t>
            </w:r>
          </w:p>
        </w:tc>
        <w:tc>
          <w:tcPr>
            <w:tcW w:w="700" w:type="pct"/>
            <w:tcBorders>
              <w:top w:val="nil"/>
              <w:left w:val="nil"/>
              <w:bottom w:val="nil"/>
              <w:right w:val="nil"/>
            </w:tcBorders>
            <w:tcMar>
              <w:top w:w="75" w:type="dxa"/>
              <w:left w:w="75" w:type="dxa"/>
              <w:bottom w:w="75" w:type="dxa"/>
              <w:right w:w="75" w:type="dxa"/>
            </w:tcMar>
            <w:vAlign w:val="cente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3-4 неделя</w:t>
            </w:r>
          </w:p>
        </w:tc>
        <w:tc>
          <w:tcPr>
            <w:tcW w:w="9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Учителя физкультуры</w:t>
            </w:r>
          </w:p>
        </w:tc>
      </w:tr>
      <w:tr w:rsidR="00CE680C" w:rsidRPr="007D2E63" w:rsidTr="00CE680C">
        <w:tc>
          <w:tcPr>
            <w:tcW w:w="350" w:type="pct"/>
            <w:tcBorders>
              <w:top w:val="nil"/>
              <w:left w:val="nil"/>
              <w:bottom w:val="nil"/>
              <w:right w:val="nil"/>
            </w:tcBorders>
            <w:tcMar>
              <w:top w:w="75" w:type="dxa"/>
              <w:left w:w="75" w:type="dxa"/>
              <w:bottom w:w="75" w:type="dxa"/>
              <w:right w:w="75" w:type="dxa"/>
            </w:tcMar>
            <w:vAlign w:val="cente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25</w:t>
            </w:r>
          </w:p>
        </w:tc>
        <w:tc>
          <w:tcPr>
            <w:tcW w:w="29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1. «Семья – важнейший институт воспитания детей»</w:t>
            </w:r>
          </w:p>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2. Влияние семьи на становление личности.</w:t>
            </w:r>
          </w:p>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3.Проблемы семейного воспитания и взаимодействие семьи и школы.</w:t>
            </w:r>
          </w:p>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4. Условия воспитания детей в семье.</w:t>
            </w:r>
          </w:p>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5. Семья как фактор укрепления духовно – нравственного и социального здоровья детей.</w:t>
            </w:r>
          </w:p>
        </w:tc>
        <w:tc>
          <w:tcPr>
            <w:tcW w:w="700" w:type="pct"/>
            <w:tcBorders>
              <w:top w:val="nil"/>
              <w:left w:val="nil"/>
              <w:bottom w:val="nil"/>
              <w:right w:val="nil"/>
            </w:tcBorders>
            <w:tcMar>
              <w:top w:w="75" w:type="dxa"/>
              <w:left w:w="75" w:type="dxa"/>
              <w:bottom w:w="75" w:type="dxa"/>
              <w:right w:w="75" w:type="dxa"/>
            </w:tcMar>
            <w:vAlign w:val="cente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p>
        </w:tc>
        <w:tc>
          <w:tcPr>
            <w:tcW w:w="9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Классные руководители</w:t>
            </w:r>
          </w:p>
        </w:tc>
      </w:tr>
      <w:tr w:rsidR="00CE680C" w:rsidRPr="007D2E63" w:rsidTr="00CE680C">
        <w:tc>
          <w:tcPr>
            <w:tcW w:w="350" w:type="pct"/>
            <w:tcBorders>
              <w:top w:val="nil"/>
              <w:left w:val="nil"/>
              <w:bottom w:val="nil"/>
              <w:right w:val="nil"/>
            </w:tcBorders>
            <w:tcMar>
              <w:top w:w="75" w:type="dxa"/>
              <w:left w:w="75" w:type="dxa"/>
              <w:bottom w:w="75" w:type="dxa"/>
              <w:right w:w="75" w:type="dxa"/>
            </w:tcMar>
            <w:vAlign w:val="cente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26</w:t>
            </w:r>
          </w:p>
        </w:tc>
        <w:tc>
          <w:tcPr>
            <w:tcW w:w="29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1.Выставка рисунков ко дню матери</w:t>
            </w:r>
          </w:p>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2.Внеклассные мероприятия с приглашением мам.</w:t>
            </w:r>
          </w:p>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3. Заседание Совета старшеклассников</w:t>
            </w:r>
          </w:p>
        </w:tc>
        <w:tc>
          <w:tcPr>
            <w:tcW w:w="700" w:type="pct"/>
            <w:tcBorders>
              <w:top w:val="nil"/>
              <w:left w:val="nil"/>
              <w:bottom w:val="nil"/>
              <w:right w:val="nil"/>
            </w:tcBorders>
            <w:tcMar>
              <w:top w:w="75" w:type="dxa"/>
              <w:left w:w="75" w:type="dxa"/>
              <w:bottom w:w="75" w:type="dxa"/>
              <w:right w:w="75" w:type="dxa"/>
            </w:tcMar>
            <w:vAlign w:val="cente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3-4 неделя</w:t>
            </w:r>
          </w:p>
        </w:tc>
        <w:tc>
          <w:tcPr>
            <w:tcW w:w="9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Классные руководители.</w:t>
            </w:r>
          </w:p>
        </w:tc>
      </w:tr>
      <w:tr w:rsidR="00CE680C" w:rsidRPr="007D2E63" w:rsidTr="00CE680C">
        <w:tc>
          <w:tcPr>
            <w:tcW w:w="350" w:type="pct"/>
            <w:tcBorders>
              <w:top w:val="nil"/>
              <w:left w:val="nil"/>
              <w:bottom w:val="nil"/>
              <w:right w:val="nil"/>
            </w:tcBorders>
            <w:tcMar>
              <w:top w:w="75" w:type="dxa"/>
              <w:left w:w="75" w:type="dxa"/>
              <w:bottom w:w="75" w:type="dxa"/>
              <w:right w:w="75" w:type="dxa"/>
            </w:tcMar>
            <w:vAlign w:val="cente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27</w:t>
            </w:r>
          </w:p>
        </w:tc>
        <w:tc>
          <w:tcPr>
            <w:tcW w:w="29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Встреча с представителями ГИБДД по теме: «Внимание - дорога!»</w:t>
            </w:r>
          </w:p>
        </w:tc>
        <w:tc>
          <w:tcPr>
            <w:tcW w:w="700" w:type="pct"/>
            <w:tcBorders>
              <w:top w:val="nil"/>
              <w:left w:val="nil"/>
              <w:bottom w:val="nil"/>
              <w:right w:val="nil"/>
            </w:tcBorders>
            <w:tcMar>
              <w:top w:w="75" w:type="dxa"/>
              <w:left w:w="75" w:type="dxa"/>
              <w:bottom w:w="75" w:type="dxa"/>
              <w:right w:w="75" w:type="dxa"/>
            </w:tcMar>
            <w:vAlign w:val="cente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В течение месяца</w:t>
            </w:r>
          </w:p>
        </w:tc>
        <w:tc>
          <w:tcPr>
            <w:tcW w:w="9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Сотрудники ГИБДД</w:t>
            </w:r>
          </w:p>
        </w:tc>
      </w:tr>
      <w:tr w:rsidR="00CE680C" w:rsidRPr="007D2E63" w:rsidTr="00CE680C">
        <w:tc>
          <w:tcPr>
            <w:tcW w:w="5000" w:type="pct"/>
            <w:gridSpan w:val="4"/>
            <w:tcBorders>
              <w:top w:val="nil"/>
              <w:left w:val="nil"/>
              <w:bottom w:val="nil"/>
              <w:right w:val="nil"/>
            </w:tcBorders>
            <w:tcMar>
              <w:top w:w="75" w:type="dxa"/>
              <w:left w:w="75" w:type="dxa"/>
              <w:bottom w:w="75" w:type="dxa"/>
              <w:right w:w="75" w:type="dxa"/>
            </w:tcMar>
            <w:vAlign w:val="cente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Декабрь</w:t>
            </w:r>
          </w:p>
        </w:tc>
      </w:tr>
      <w:tr w:rsidR="00CE680C" w:rsidRPr="007D2E63" w:rsidTr="00CE680C">
        <w:tc>
          <w:tcPr>
            <w:tcW w:w="350" w:type="pct"/>
            <w:tcBorders>
              <w:top w:val="nil"/>
              <w:left w:val="nil"/>
              <w:bottom w:val="nil"/>
              <w:right w:val="nil"/>
            </w:tcBorders>
            <w:tcMar>
              <w:top w:w="75" w:type="dxa"/>
              <w:left w:w="75" w:type="dxa"/>
              <w:bottom w:w="75" w:type="dxa"/>
              <w:right w:w="75" w:type="dxa"/>
            </w:tcMar>
            <w:vAlign w:val="cente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lastRenderedPageBreak/>
              <w:t>28</w:t>
            </w:r>
          </w:p>
        </w:tc>
        <w:tc>
          <w:tcPr>
            <w:tcW w:w="29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1.Тематические классные часы «Моё право».</w:t>
            </w:r>
          </w:p>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3. Поздравление учителей-ветеранов с новогодними праздниками</w:t>
            </w:r>
          </w:p>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4. Операция «Памятник»</w:t>
            </w:r>
          </w:p>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5. Торжественное мероприятие, посвященное Дню Конституции Российской Федерации</w:t>
            </w:r>
          </w:p>
        </w:tc>
        <w:tc>
          <w:tcPr>
            <w:tcW w:w="700" w:type="pct"/>
            <w:tcBorders>
              <w:top w:val="nil"/>
              <w:left w:val="nil"/>
              <w:bottom w:val="nil"/>
              <w:right w:val="nil"/>
            </w:tcBorders>
            <w:tcMar>
              <w:top w:w="75" w:type="dxa"/>
              <w:left w:w="75" w:type="dxa"/>
              <w:bottom w:w="75" w:type="dxa"/>
              <w:right w:w="75" w:type="dxa"/>
            </w:tcMar>
            <w:vAlign w:val="cente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В течение месяца</w:t>
            </w:r>
          </w:p>
        </w:tc>
        <w:tc>
          <w:tcPr>
            <w:tcW w:w="9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Классные руководители.</w:t>
            </w:r>
          </w:p>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Администрация школы</w:t>
            </w:r>
          </w:p>
        </w:tc>
      </w:tr>
      <w:tr w:rsidR="00CE680C" w:rsidRPr="007D2E63" w:rsidTr="00CE680C">
        <w:tc>
          <w:tcPr>
            <w:tcW w:w="350" w:type="pct"/>
            <w:tcBorders>
              <w:top w:val="nil"/>
              <w:left w:val="nil"/>
              <w:bottom w:val="nil"/>
              <w:right w:val="nil"/>
            </w:tcBorders>
            <w:tcMar>
              <w:top w:w="75" w:type="dxa"/>
              <w:left w:w="75" w:type="dxa"/>
              <w:bottom w:w="75" w:type="dxa"/>
              <w:right w:w="75" w:type="dxa"/>
            </w:tcMar>
            <w:vAlign w:val="cente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29</w:t>
            </w:r>
          </w:p>
        </w:tc>
        <w:tc>
          <w:tcPr>
            <w:tcW w:w="29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Акция «Поможем зимующим птицам»</w:t>
            </w:r>
          </w:p>
        </w:tc>
        <w:tc>
          <w:tcPr>
            <w:tcW w:w="700" w:type="pct"/>
            <w:tcBorders>
              <w:top w:val="nil"/>
              <w:left w:val="nil"/>
              <w:bottom w:val="nil"/>
              <w:right w:val="nil"/>
            </w:tcBorders>
            <w:tcMar>
              <w:top w:w="75" w:type="dxa"/>
              <w:left w:w="75" w:type="dxa"/>
              <w:bottom w:w="75" w:type="dxa"/>
              <w:right w:w="75" w:type="dxa"/>
            </w:tcMar>
            <w:vAlign w:val="cente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1 неделя</w:t>
            </w:r>
          </w:p>
        </w:tc>
        <w:tc>
          <w:tcPr>
            <w:tcW w:w="9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Учитель биологии и труда</w:t>
            </w:r>
          </w:p>
        </w:tc>
      </w:tr>
      <w:tr w:rsidR="00CE680C" w:rsidRPr="007D2E63" w:rsidTr="00CE680C">
        <w:tc>
          <w:tcPr>
            <w:tcW w:w="350" w:type="pct"/>
            <w:tcBorders>
              <w:top w:val="nil"/>
              <w:left w:val="nil"/>
              <w:bottom w:val="nil"/>
              <w:right w:val="nil"/>
            </w:tcBorders>
            <w:tcMar>
              <w:top w:w="75" w:type="dxa"/>
              <w:left w:w="75" w:type="dxa"/>
              <w:bottom w:w="75" w:type="dxa"/>
              <w:right w:w="75" w:type="dxa"/>
            </w:tcMar>
            <w:vAlign w:val="cente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30</w:t>
            </w:r>
          </w:p>
        </w:tc>
        <w:tc>
          <w:tcPr>
            <w:tcW w:w="29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Всемирный день борьбы со СПИДом «Здоровый Я –здоровая Россия»</w:t>
            </w:r>
          </w:p>
        </w:tc>
        <w:tc>
          <w:tcPr>
            <w:tcW w:w="700" w:type="pct"/>
            <w:tcBorders>
              <w:top w:val="nil"/>
              <w:left w:val="nil"/>
              <w:bottom w:val="nil"/>
              <w:right w:val="nil"/>
            </w:tcBorders>
            <w:tcMar>
              <w:top w:w="75" w:type="dxa"/>
              <w:left w:w="75" w:type="dxa"/>
              <w:bottom w:w="75" w:type="dxa"/>
              <w:right w:w="75" w:type="dxa"/>
            </w:tcMar>
            <w:vAlign w:val="cente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1 декабря</w:t>
            </w:r>
          </w:p>
        </w:tc>
        <w:tc>
          <w:tcPr>
            <w:tcW w:w="9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Классные руководители</w:t>
            </w:r>
          </w:p>
        </w:tc>
      </w:tr>
      <w:tr w:rsidR="00CE680C" w:rsidRPr="007D2E63" w:rsidTr="00CE680C">
        <w:tc>
          <w:tcPr>
            <w:tcW w:w="350" w:type="pct"/>
            <w:tcBorders>
              <w:top w:val="nil"/>
              <w:left w:val="nil"/>
              <w:bottom w:val="nil"/>
              <w:right w:val="nil"/>
            </w:tcBorders>
            <w:tcMar>
              <w:top w:w="75" w:type="dxa"/>
              <w:left w:w="75" w:type="dxa"/>
              <w:bottom w:w="75" w:type="dxa"/>
              <w:right w:w="75" w:type="dxa"/>
            </w:tcMar>
            <w:vAlign w:val="cente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31</w:t>
            </w:r>
          </w:p>
        </w:tc>
        <w:tc>
          <w:tcPr>
            <w:tcW w:w="29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1. Новогодние утренники.</w:t>
            </w:r>
          </w:p>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2. Конкурс оформления фойе и зала проведения елки.</w:t>
            </w:r>
          </w:p>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3. Бал-маскарад</w:t>
            </w:r>
          </w:p>
        </w:tc>
        <w:tc>
          <w:tcPr>
            <w:tcW w:w="700" w:type="pct"/>
            <w:tcBorders>
              <w:top w:val="nil"/>
              <w:left w:val="nil"/>
              <w:bottom w:val="nil"/>
              <w:right w:val="nil"/>
            </w:tcBorders>
            <w:tcMar>
              <w:top w:w="75" w:type="dxa"/>
              <w:left w:w="75" w:type="dxa"/>
              <w:bottom w:w="75" w:type="dxa"/>
              <w:right w:w="75" w:type="dxa"/>
            </w:tcMar>
            <w:vAlign w:val="cente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Последняя неделя</w:t>
            </w:r>
          </w:p>
        </w:tc>
        <w:tc>
          <w:tcPr>
            <w:tcW w:w="9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Классные руководители. Мокшин Н.М. Совет старшеклассников</w:t>
            </w:r>
          </w:p>
        </w:tc>
      </w:tr>
      <w:tr w:rsidR="00CE680C" w:rsidRPr="007D2E63" w:rsidTr="00CE680C">
        <w:tc>
          <w:tcPr>
            <w:tcW w:w="350" w:type="pct"/>
            <w:tcBorders>
              <w:top w:val="nil"/>
              <w:left w:val="nil"/>
              <w:bottom w:val="nil"/>
              <w:right w:val="nil"/>
            </w:tcBorders>
            <w:tcMar>
              <w:top w:w="75" w:type="dxa"/>
              <w:left w:w="75" w:type="dxa"/>
              <w:bottom w:w="75" w:type="dxa"/>
              <w:right w:w="75" w:type="dxa"/>
            </w:tcMar>
            <w:vAlign w:val="cente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32</w:t>
            </w:r>
          </w:p>
        </w:tc>
        <w:tc>
          <w:tcPr>
            <w:tcW w:w="29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Всероссийский урок в рамках международного года света и световых технологий</w:t>
            </w:r>
          </w:p>
        </w:tc>
        <w:tc>
          <w:tcPr>
            <w:tcW w:w="700" w:type="pct"/>
            <w:tcBorders>
              <w:top w:val="nil"/>
              <w:left w:val="nil"/>
              <w:bottom w:val="nil"/>
              <w:right w:val="nil"/>
            </w:tcBorders>
            <w:tcMar>
              <w:top w:w="75" w:type="dxa"/>
              <w:left w:w="75" w:type="dxa"/>
              <w:bottom w:w="75" w:type="dxa"/>
              <w:right w:w="75" w:type="dxa"/>
            </w:tcMar>
            <w:vAlign w:val="cente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В течение месяца</w:t>
            </w:r>
          </w:p>
        </w:tc>
        <w:tc>
          <w:tcPr>
            <w:tcW w:w="9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Классные руководители</w:t>
            </w:r>
          </w:p>
        </w:tc>
      </w:tr>
      <w:tr w:rsidR="00CE680C" w:rsidRPr="007D2E63" w:rsidTr="00CE680C">
        <w:tc>
          <w:tcPr>
            <w:tcW w:w="5000" w:type="pct"/>
            <w:gridSpan w:val="4"/>
            <w:tcBorders>
              <w:top w:val="nil"/>
              <w:left w:val="nil"/>
              <w:bottom w:val="nil"/>
              <w:right w:val="nil"/>
            </w:tcBorders>
            <w:tcMar>
              <w:top w:w="75" w:type="dxa"/>
              <w:left w:w="75" w:type="dxa"/>
              <w:bottom w:w="75" w:type="dxa"/>
              <w:right w:w="75" w:type="dxa"/>
            </w:tcMar>
            <w:vAlign w:val="cente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Январь</w:t>
            </w:r>
          </w:p>
        </w:tc>
      </w:tr>
      <w:tr w:rsidR="00CE680C" w:rsidRPr="007D2E63" w:rsidTr="00CE680C">
        <w:tc>
          <w:tcPr>
            <w:tcW w:w="350" w:type="pct"/>
            <w:tcBorders>
              <w:top w:val="nil"/>
              <w:left w:val="nil"/>
              <w:bottom w:val="nil"/>
              <w:right w:val="nil"/>
            </w:tcBorders>
            <w:tcMar>
              <w:top w:w="75" w:type="dxa"/>
              <w:left w:w="75" w:type="dxa"/>
              <w:bottom w:w="75" w:type="dxa"/>
              <w:right w:w="75" w:type="dxa"/>
            </w:tcMar>
            <w:vAlign w:val="cente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33</w:t>
            </w:r>
          </w:p>
        </w:tc>
        <w:tc>
          <w:tcPr>
            <w:tcW w:w="29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1. Подготовка к месячнику «Военно-патриотического воспитания»</w:t>
            </w:r>
          </w:p>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2. Беседы с участием инспектора ПДН «Это должен знать каждый»</w:t>
            </w:r>
          </w:p>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3. Операция «Памятник»</w:t>
            </w:r>
          </w:p>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4. Учебная эвакуация учащихся и сотрудников ОУ.</w:t>
            </w:r>
          </w:p>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 5. Классные часы: «Моя безопасность – забота моя»</w:t>
            </w:r>
          </w:p>
        </w:tc>
        <w:tc>
          <w:tcPr>
            <w:tcW w:w="700" w:type="pct"/>
            <w:tcBorders>
              <w:top w:val="nil"/>
              <w:left w:val="nil"/>
              <w:bottom w:val="nil"/>
              <w:right w:val="nil"/>
            </w:tcBorders>
            <w:tcMar>
              <w:top w:w="75" w:type="dxa"/>
              <w:left w:w="75" w:type="dxa"/>
              <w:bottom w:w="75" w:type="dxa"/>
              <w:right w:w="75" w:type="dxa"/>
            </w:tcMar>
            <w:vAlign w:val="cente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В течение месяца</w:t>
            </w:r>
          </w:p>
        </w:tc>
        <w:tc>
          <w:tcPr>
            <w:tcW w:w="9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Учитель ОБЖ</w:t>
            </w:r>
          </w:p>
        </w:tc>
      </w:tr>
      <w:tr w:rsidR="00CE680C" w:rsidRPr="007D2E63" w:rsidTr="00CE680C">
        <w:tc>
          <w:tcPr>
            <w:tcW w:w="350" w:type="pct"/>
            <w:tcBorders>
              <w:top w:val="nil"/>
              <w:left w:val="nil"/>
              <w:bottom w:val="nil"/>
              <w:right w:val="nil"/>
            </w:tcBorders>
            <w:tcMar>
              <w:top w:w="75" w:type="dxa"/>
              <w:left w:w="75" w:type="dxa"/>
              <w:bottom w:w="75" w:type="dxa"/>
              <w:right w:w="75" w:type="dxa"/>
            </w:tcMar>
            <w:vAlign w:val="cente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34</w:t>
            </w:r>
          </w:p>
        </w:tc>
        <w:tc>
          <w:tcPr>
            <w:tcW w:w="29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Подготовка к вечеру встречи выпускников: оформление летописи школы.</w:t>
            </w:r>
          </w:p>
        </w:tc>
        <w:tc>
          <w:tcPr>
            <w:tcW w:w="700" w:type="pct"/>
            <w:tcBorders>
              <w:top w:val="nil"/>
              <w:left w:val="nil"/>
              <w:bottom w:val="nil"/>
              <w:right w:val="nil"/>
            </w:tcBorders>
            <w:tcMar>
              <w:top w:w="75" w:type="dxa"/>
              <w:left w:w="75" w:type="dxa"/>
              <w:bottom w:w="75" w:type="dxa"/>
              <w:right w:w="75" w:type="dxa"/>
            </w:tcMar>
            <w:vAlign w:val="cente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В течение месяца</w:t>
            </w:r>
          </w:p>
        </w:tc>
        <w:tc>
          <w:tcPr>
            <w:tcW w:w="9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Классные руководители, Мокшин Н.М.</w:t>
            </w:r>
          </w:p>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Басова Н.В.</w:t>
            </w:r>
          </w:p>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Здвижкова Р.В.</w:t>
            </w:r>
          </w:p>
        </w:tc>
      </w:tr>
      <w:tr w:rsidR="00CE680C" w:rsidRPr="007D2E63" w:rsidTr="00CE680C">
        <w:tc>
          <w:tcPr>
            <w:tcW w:w="350" w:type="pct"/>
            <w:tcBorders>
              <w:top w:val="nil"/>
              <w:left w:val="nil"/>
              <w:bottom w:val="nil"/>
              <w:right w:val="nil"/>
            </w:tcBorders>
            <w:tcMar>
              <w:top w:w="75" w:type="dxa"/>
              <w:left w:w="75" w:type="dxa"/>
              <w:bottom w:w="75" w:type="dxa"/>
              <w:right w:w="75" w:type="dxa"/>
            </w:tcMar>
            <w:vAlign w:val="cente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35</w:t>
            </w:r>
          </w:p>
        </w:tc>
        <w:tc>
          <w:tcPr>
            <w:tcW w:w="29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Подготовка и проведение месячника «Военно-патриотического воспитания»</w:t>
            </w:r>
          </w:p>
        </w:tc>
        <w:tc>
          <w:tcPr>
            <w:tcW w:w="700" w:type="pct"/>
            <w:tcBorders>
              <w:top w:val="nil"/>
              <w:left w:val="nil"/>
              <w:bottom w:val="nil"/>
              <w:right w:val="nil"/>
            </w:tcBorders>
            <w:tcMar>
              <w:top w:w="75" w:type="dxa"/>
              <w:left w:w="75" w:type="dxa"/>
              <w:bottom w:w="75" w:type="dxa"/>
              <w:right w:w="75" w:type="dxa"/>
            </w:tcMar>
            <w:vAlign w:val="cente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3 неделя</w:t>
            </w:r>
          </w:p>
        </w:tc>
        <w:tc>
          <w:tcPr>
            <w:tcW w:w="9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Мокшин Н.М.</w:t>
            </w:r>
          </w:p>
        </w:tc>
      </w:tr>
      <w:tr w:rsidR="00CE680C" w:rsidRPr="007D2E63" w:rsidTr="00CE680C">
        <w:tc>
          <w:tcPr>
            <w:tcW w:w="350" w:type="pct"/>
            <w:tcBorders>
              <w:top w:val="nil"/>
              <w:left w:val="nil"/>
              <w:bottom w:val="nil"/>
              <w:right w:val="nil"/>
            </w:tcBorders>
            <w:tcMar>
              <w:top w:w="75" w:type="dxa"/>
              <w:left w:w="75" w:type="dxa"/>
              <w:bottom w:w="75" w:type="dxa"/>
              <w:right w:w="75" w:type="dxa"/>
            </w:tcMar>
            <w:vAlign w:val="cente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36</w:t>
            </w:r>
          </w:p>
        </w:tc>
        <w:tc>
          <w:tcPr>
            <w:tcW w:w="29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Заседание «Совета Школьной галактики по итогам работы за 1 полугодие и планированию работы на 2 полугодие (3 неделя)</w:t>
            </w:r>
          </w:p>
        </w:tc>
        <w:tc>
          <w:tcPr>
            <w:tcW w:w="700" w:type="pct"/>
            <w:tcBorders>
              <w:top w:val="nil"/>
              <w:left w:val="nil"/>
              <w:bottom w:val="nil"/>
              <w:right w:val="nil"/>
            </w:tcBorders>
            <w:tcMar>
              <w:top w:w="75" w:type="dxa"/>
              <w:left w:w="75" w:type="dxa"/>
              <w:bottom w:w="75" w:type="dxa"/>
              <w:right w:w="75" w:type="dxa"/>
            </w:tcMar>
            <w:vAlign w:val="cente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3 неделя</w:t>
            </w:r>
          </w:p>
        </w:tc>
        <w:tc>
          <w:tcPr>
            <w:tcW w:w="9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Мокшин Н.М.</w:t>
            </w:r>
          </w:p>
        </w:tc>
      </w:tr>
      <w:tr w:rsidR="00CE680C" w:rsidRPr="007D2E63" w:rsidTr="00CE680C">
        <w:tc>
          <w:tcPr>
            <w:tcW w:w="5000" w:type="pct"/>
            <w:gridSpan w:val="4"/>
            <w:tcBorders>
              <w:top w:val="nil"/>
              <w:left w:val="nil"/>
              <w:bottom w:val="nil"/>
              <w:right w:val="nil"/>
            </w:tcBorders>
            <w:tcMar>
              <w:top w:w="75" w:type="dxa"/>
              <w:left w:w="75" w:type="dxa"/>
              <w:bottom w:w="75" w:type="dxa"/>
              <w:right w:w="75" w:type="dxa"/>
            </w:tcMar>
            <w:vAlign w:val="cente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Февраль</w:t>
            </w:r>
          </w:p>
        </w:tc>
      </w:tr>
      <w:tr w:rsidR="00CE680C" w:rsidRPr="007D2E63" w:rsidTr="00CE680C">
        <w:tc>
          <w:tcPr>
            <w:tcW w:w="350" w:type="pct"/>
            <w:tcBorders>
              <w:top w:val="nil"/>
              <w:left w:val="nil"/>
              <w:bottom w:val="nil"/>
              <w:right w:val="nil"/>
            </w:tcBorders>
            <w:tcMar>
              <w:top w:w="75" w:type="dxa"/>
              <w:left w:w="75" w:type="dxa"/>
              <w:bottom w:w="75" w:type="dxa"/>
              <w:right w:w="75" w:type="dxa"/>
            </w:tcMar>
            <w:vAlign w:val="cente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37</w:t>
            </w:r>
          </w:p>
        </w:tc>
        <w:tc>
          <w:tcPr>
            <w:tcW w:w="29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Вечер встречи выпускников</w:t>
            </w:r>
          </w:p>
        </w:tc>
        <w:tc>
          <w:tcPr>
            <w:tcW w:w="700" w:type="pct"/>
            <w:tcBorders>
              <w:top w:val="nil"/>
              <w:left w:val="nil"/>
              <w:bottom w:val="nil"/>
              <w:right w:val="nil"/>
            </w:tcBorders>
            <w:tcMar>
              <w:top w:w="75" w:type="dxa"/>
              <w:left w:w="75" w:type="dxa"/>
              <w:bottom w:w="75" w:type="dxa"/>
              <w:right w:w="75" w:type="dxa"/>
            </w:tcMar>
            <w:vAlign w:val="cente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6 февраля</w:t>
            </w:r>
          </w:p>
        </w:tc>
        <w:tc>
          <w:tcPr>
            <w:tcW w:w="9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Администрация школы.</w:t>
            </w:r>
          </w:p>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Мокшин Н.М.</w:t>
            </w:r>
          </w:p>
        </w:tc>
      </w:tr>
      <w:tr w:rsidR="00CE680C" w:rsidRPr="007D2E63" w:rsidTr="00CE680C">
        <w:tc>
          <w:tcPr>
            <w:tcW w:w="350" w:type="pct"/>
            <w:tcBorders>
              <w:top w:val="nil"/>
              <w:left w:val="nil"/>
              <w:bottom w:val="nil"/>
              <w:right w:val="nil"/>
            </w:tcBorders>
            <w:tcMar>
              <w:top w:w="75" w:type="dxa"/>
              <w:left w:w="75" w:type="dxa"/>
              <w:bottom w:w="75" w:type="dxa"/>
              <w:right w:w="75" w:type="dxa"/>
            </w:tcMar>
            <w:vAlign w:val="cente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38</w:t>
            </w:r>
          </w:p>
        </w:tc>
        <w:tc>
          <w:tcPr>
            <w:tcW w:w="29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Месячник «Военно-патриотического воспитания»:</w:t>
            </w:r>
          </w:p>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-акция «Поздравь солдата»</w:t>
            </w:r>
          </w:p>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-операция «Забота»</w:t>
            </w:r>
          </w:p>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lastRenderedPageBreak/>
              <w:t>-конкурс рисунков</w:t>
            </w:r>
          </w:p>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-общешкольные мероприятия, посвященные Дню защитника Отечества</w:t>
            </w:r>
          </w:p>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-поздравление учителей</w:t>
            </w:r>
          </w:p>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-ветеранов с Днем защитника Отечества</w:t>
            </w:r>
          </w:p>
        </w:tc>
        <w:tc>
          <w:tcPr>
            <w:tcW w:w="700" w:type="pct"/>
            <w:tcBorders>
              <w:top w:val="nil"/>
              <w:left w:val="nil"/>
              <w:bottom w:val="nil"/>
              <w:right w:val="nil"/>
            </w:tcBorders>
            <w:tcMar>
              <w:top w:w="75" w:type="dxa"/>
              <w:left w:w="75" w:type="dxa"/>
              <w:bottom w:w="75" w:type="dxa"/>
              <w:right w:w="75" w:type="dxa"/>
            </w:tcMar>
            <w:vAlign w:val="cente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lastRenderedPageBreak/>
              <w:t>В течение месяца</w:t>
            </w:r>
          </w:p>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Третья неделя</w:t>
            </w:r>
          </w:p>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Третья неделя</w:t>
            </w:r>
          </w:p>
        </w:tc>
        <w:tc>
          <w:tcPr>
            <w:tcW w:w="9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Классные руководители, учителя физкультуры</w:t>
            </w:r>
          </w:p>
        </w:tc>
      </w:tr>
      <w:tr w:rsidR="00CE680C" w:rsidRPr="007D2E63" w:rsidTr="00CE680C">
        <w:tc>
          <w:tcPr>
            <w:tcW w:w="350" w:type="pct"/>
            <w:tcBorders>
              <w:top w:val="nil"/>
              <w:left w:val="nil"/>
              <w:bottom w:val="nil"/>
              <w:right w:val="nil"/>
            </w:tcBorders>
            <w:tcMar>
              <w:top w:w="75" w:type="dxa"/>
              <w:left w:w="75" w:type="dxa"/>
              <w:bottom w:w="75" w:type="dxa"/>
              <w:right w:w="75" w:type="dxa"/>
            </w:tcMar>
            <w:vAlign w:val="cente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lastRenderedPageBreak/>
              <w:t>39</w:t>
            </w:r>
          </w:p>
        </w:tc>
        <w:tc>
          <w:tcPr>
            <w:tcW w:w="29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1. Заседания Совета старшеклассников</w:t>
            </w:r>
          </w:p>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3. Учеба актива</w:t>
            </w:r>
          </w:p>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4. Операция «Памятник»</w:t>
            </w:r>
          </w:p>
        </w:tc>
        <w:tc>
          <w:tcPr>
            <w:tcW w:w="700" w:type="pct"/>
            <w:tcBorders>
              <w:top w:val="nil"/>
              <w:left w:val="nil"/>
              <w:bottom w:val="nil"/>
              <w:right w:val="nil"/>
            </w:tcBorders>
            <w:tcMar>
              <w:top w:w="75" w:type="dxa"/>
              <w:left w:w="75" w:type="dxa"/>
              <w:bottom w:w="75" w:type="dxa"/>
              <w:right w:w="75" w:type="dxa"/>
            </w:tcMar>
            <w:vAlign w:val="cente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1 неделя</w:t>
            </w:r>
          </w:p>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2 неделя</w:t>
            </w:r>
          </w:p>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2 неделя</w:t>
            </w:r>
          </w:p>
        </w:tc>
        <w:tc>
          <w:tcPr>
            <w:tcW w:w="9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Мокшин Н.М.</w:t>
            </w:r>
          </w:p>
        </w:tc>
      </w:tr>
      <w:tr w:rsidR="00CE680C" w:rsidRPr="007D2E63" w:rsidTr="00CE680C">
        <w:tc>
          <w:tcPr>
            <w:tcW w:w="350" w:type="pct"/>
            <w:tcBorders>
              <w:top w:val="nil"/>
              <w:left w:val="nil"/>
              <w:bottom w:val="nil"/>
              <w:right w:val="nil"/>
            </w:tcBorders>
            <w:tcMar>
              <w:top w:w="75" w:type="dxa"/>
              <w:left w:w="75" w:type="dxa"/>
              <w:bottom w:w="75" w:type="dxa"/>
              <w:right w:w="75" w:type="dxa"/>
            </w:tcMar>
            <w:vAlign w:val="cente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40</w:t>
            </w:r>
          </w:p>
        </w:tc>
        <w:tc>
          <w:tcPr>
            <w:tcW w:w="29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Конкурс рисунков «Мир без войны»</w:t>
            </w:r>
          </w:p>
        </w:tc>
        <w:tc>
          <w:tcPr>
            <w:tcW w:w="700" w:type="pct"/>
            <w:tcBorders>
              <w:top w:val="nil"/>
              <w:left w:val="nil"/>
              <w:bottom w:val="nil"/>
              <w:right w:val="nil"/>
            </w:tcBorders>
            <w:tcMar>
              <w:top w:w="75" w:type="dxa"/>
              <w:left w:w="75" w:type="dxa"/>
              <w:bottom w:w="75" w:type="dxa"/>
              <w:right w:w="75" w:type="dxa"/>
            </w:tcMar>
            <w:vAlign w:val="cente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3 неделя</w:t>
            </w:r>
          </w:p>
        </w:tc>
        <w:tc>
          <w:tcPr>
            <w:tcW w:w="9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Здвижкова Р.В.</w:t>
            </w:r>
          </w:p>
        </w:tc>
      </w:tr>
      <w:tr w:rsidR="00CE680C" w:rsidRPr="007D2E63" w:rsidTr="00CE680C">
        <w:tc>
          <w:tcPr>
            <w:tcW w:w="350" w:type="pct"/>
            <w:tcBorders>
              <w:top w:val="nil"/>
              <w:left w:val="nil"/>
              <w:bottom w:val="nil"/>
              <w:right w:val="nil"/>
            </w:tcBorders>
            <w:tcMar>
              <w:top w:w="75" w:type="dxa"/>
              <w:left w:w="75" w:type="dxa"/>
              <w:bottom w:w="75" w:type="dxa"/>
              <w:right w:w="75" w:type="dxa"/>
            </w:tcMar>
            <w:vAlign w:val="cente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41</w:t>
            </w:r>
          </w:p>
        </w:tc>
        <w:tc>
          <w:tcPr>
            <w:tcW w:w="29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Военно-спортивный конкурс «А ну-ка, парни!»</w:t>
            </w:r>
          </w:p>
        </w:tc>
        <w:tc>
          <w:tcPr>
            <w:tcW w:w="700" w:type="pct"/>
            <w:tcBorders>
              <w:top w:val="nil"/>
              <w:left w:val="nil"/>
              <w:bottom w:val="nil"/>
              <w:right w:val="nil"/>
            </w:tcBorders>
            <w:tcMar>
              <w:top w:w="75" w:type="dxa"/>
              <w:left w:w="75" w:type="dxa"/>
              <w:bottom w:w="75" w:type="dxa"/>
              <w:right w:w="75" w:type="dxa"/>
            </w:tcMar>
            <w:vAlign w:val="cente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Канун 23 февраля</w:t>
            </w:r>
          </w:p>
        </w:tc>
        <w:tc>
          <w:tcPr>
            <w:tcW w:w="9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Школа, СДК</w:t>
            </w:r>
          </w:p>
        </w:tc>
      </w:tr>
      <w:tr w:rsidR="00CE680C" w:rsidRPr="007D2E63" w:rsidTr="00CE680C">
        <w:tc>
          <w:tcPr>
            <w:tcW w:w="5000" w:type="pct"/>
            <w:gridSpan w:val="4"/>
            <w:tcBorders>
              <w:top w:val="nil"/>
              <w:left w:val="nil"/>
              <w:bottom w:val="nil"/>
              <w:right w:val="nil"/>
            </w:tcBorders>
            <w:tcMar>
              <w:top w:w="75" w:type="dxa"/>
              <w:left w:w="75" w:type="dxa"/>
              <w:bottom w:w="75" w:type="dxa"/>
              <w:right w:w="75" w:type="dxa"/>
            </w:tcMar>
            <w:vAlign w:val="cente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Март</w:t>
            </w:r>
          </w:p>
        </w:tc>
      </w:tr>
      <w:tr w:rsidR="00CE680C" w:rsidRPr="007D2E63" w:rsidTr="00CE680C">
        <w:tc>
          <w:tcPr>
            <w:tcW w:w="350" w:type="pct"/>
            <w:tcBorders>
              <w:top w:val="nil"/>
              <w:left w:val="nil"/>
              <w:bottom w:val="nil"/>
              <w:right w:val="nil"/>
            </w:tcBorders>
            <w:tcMar>
              <w:top w:w="75" w:type="dxa"/>
              <w:left w:w="75" w:type="dxa"/>
              <w:bottom w:w="75" w:type="dxa"/>
              <w:right w:w="75" w:type="dxa"/>
            </w:tcMar>
            <w:vAlign w:val="cente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42</w:t>
            </w:r>
          </w:p>
        </w:tc>
        <w:tc>
          <w:tcPr>
            <w:tcW w:w="29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Праздничный концерт для мам, посвященный 8 марта (внеклассные мероприятия)</w:t>
            </w:r>
          </w:p>
        </w:tc>
        <w:tc>
          <w:tcPr>
            <w:tcW w:w="700" w:type="pct"/>
            <w:tcBorders>
              <w:top w:val="nil"/>
              <w:left w:val="nil"/>
              <w:bottom w:val="nil"/>
              <w:right w:val="nil"/>
            </w:tcBorders>
            <w:tcMar>
              <w:top w:w="75" w:type="dxa"/>
              <w:left w:w="75" w:type="dxa"/>
              <w:bottom w:w="75" w:type="dxa"/>
              <w:right w:w="75" w:type="dxa"/>
            </w:tcMar>
            <w:vAlign w:val="cente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1 неделя</w:t>
            </w:r>
          </w:p>
        </w:tc>
        <w:tc>
          <w:tcPr>
            <w:tcW w:w="9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Школа, СДК</w:t>
            </w:r>
          </w:p>
        </w:tc>
      </w:tr>
      <w:tr w:rsidR="00CE680C" w:rsidRPr="007D2E63" w:rsidTr="00CE680C">
        <w:tc>
          <w:tcPr>
            <w:tcW w:w="350" w:type="pct"/>
            <w:tcBorders>
              <w:top w:val="nil"/>
              <w:left w:val="nil"/>
              <w:bottom w:val="nil"/>
              <w:right w:val="nil"/>
            </w:tcBorders>
            <w:tcMar>
              <w:top w:w="75" w:type="dxa"/>
              <w:left w:w="75" w:type="dxa"/>
              <w:bottom w:w="75" w:type="dxa"/>
              <w:right w:w="75" w:type="dxa"/>
            </w:tcMar>
            <w:vAlign w:val="cente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43</w:t>
            </w:r>
          </w:p>
        </w:tc>
        <w:tc>
          <w:tcPr>
            <w:tcW w:w="29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1.Трудовые десанты</w:t>
            </w:r>
          </w:p>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2. Операция «Чистота»</w:t>
            </w:r>
          </w:p>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3. Месячник профориентационной работы</w:t>
            </w:r>
          </w:p>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-организация встреч с представителями учебных заведений</w:t>
            </w:r>
          </w:p>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-внеклассные мероприятия по теме «Этот удивительный мир профессий»</w:t>
            </w:r>
          </w:p>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-оформление стенда «Мир профессий»</w:t>
            </w:r>
          </w:p>
        </w:tc>
        <w:tc>
          <w:tcPr>
            <w:tcW w:w="700" w:type="pct"/>
            <w:tcBorders>
              <w:top w:val="nil"/>
              <w:left w:val="nil"/>
              <w:bottom w:val="nil"/>
              <w:right w:val="nil"/>
            </w:tcBorders>
            <w:tcMar>
              <w:top w:w="75" w:type="dxa"/>
              <w:left w:w="75" w:type="dxa"/>
              <w:bottom w:w="75" w:type="dxa"/>
              <w:right w:w="75" w:type="dxa"/>
            </w:tcMar>
            <w:vAlign w:val="cente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В течение месяца</w:t>
            </w:r>
          </w:p>
        </w:tc>
        <w:tc>
          <w:tcPr>
            <w:tcW w:w="9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Классные руководители</w:t>
            </w:r>
          </w:p>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Мокшин Н.М.</w:t>
            </w:r>
          </w:p>
        </w:tc>
      </w:tr>
      <w:tr w:rsidR="00CE680C" w:rsidRPr="007D2E63" w:rsidTr="00CE680C">
        <w:tc>
          <w:tcPr>
            <w:tcW w:w="350" w:type="pct"/>
            <w:tcBorders>
              <w:top w:val="nil"/>
              <w:left w:val="nil"/>
              <w:bottom w:val="nil"/>
              <w:right w:val="nil"/>
            </w:tcBorders>
            <w:tcMar>
              <w:top w:w="75" w:type="dxa"/>
              <w:left w:w="75" w:type="dxa"/>
              <w:bottom w:w="75" w:type="dxa"/>
              <w:right w:w="75" w:type="dxa"/>
            </w:tcMar>
            <w:vAlign w:val="cente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44</w:t>
            </w:r>
          </w:p>
        </w:tc>
        <w:tc>
          <w:tcPr>
            <w:tcW w:w="29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Тематическая дискотека «Вперед, девчонки!» 5 – 7 классы</w:t>
            </w:r>
          </w:p>
        </w:tc>
        <w:tc>
          <w:tcPr>
            <w:tcW w:w="700" w:type="pct"/>
            <w:tcBorders>
              <w:top w:val="nil"/>
              <w:left w:val="nil"/>
              <w:bottom w:val="nil"/>
              <w:right w:val="nil"/>
            </w:tcBorders>
            <w:tcMar>
              <w:top w:w="75" w:type="dxa"/>
              <w:left w:w="75" w:type="dxa"/>
              <w:bottom w:w="75" w:type="dxa"/>
              <w:right w:w="75" w:type="dxa"/>
            </w:tcMar>
            <w:vAlign w:val="cente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1 неделя</w:t>
            </w:r>
          </w:p>
        </w:tc>
        <w:tc>
          <w:tcPr>
            <w:tcW w:w="9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Классные руководители,</w:t>
            </w:r>
          </w:p>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Мокшин Н.М.</w:t>
            </w:r>
          </w:p>
        </w:tc>
      </w:tr>
      <w:tr w:rsidR="00CE680C" w:rsidRPr="007D2E63" w:rsidTr="00CE680C">
        <w:tc>
          <w:tcPr>
            <w:tcW w:w="350" w:type="pct"/>
            <w:tcBorders>
              <w:top w:val="nil"/>
              <w:left w:val="nil"/>
              <w:bottom w:val="nil"/>
              <w:right w:val="nil"/>
            </w:tcBorders>
            <w:tcMar>
              <w:top w:w="75" w:type="dxa"/>
              <w:left w:w="75" w:type="dxa"/>
              <w:bottom w:w="75" w:type="dxa"/>
              <w:right w:w="75" w:type="dxa"/>
            </w:tcMar>
            <w:vAlign w:val="cente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45</w:t>
            </w:r>
          </w:p>
        </w:tc>
        <w:tc>
          <w:tcPr>
            <w:tcW w:w="29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Дискотека «А ну-ка, девушки!» 8 – 11 классы</w:t>
            </w:r>
          </w:p>
        </w:tc>
        <w:tc>
          <w:tcPr>
            <w:tcW w:w="700" w:type="pct"/>
            <w:tcBorders>
              <w:top w:val="nil"/>
              <w:left w:val="nil"/>
              <w:bottom w:val="nil"/>
              <w:right w:val="nil"/>
            </w:tcBorders>
            <w:tcMar>
              <w:top w:w="75" w:type="dxa"/>
              <w:left w:w="75" w:type="dxa"/>
              <w:bottom w:w="75" w:type="dxa"/>
              <w:right w:w="75" w:type="dxa"/>
            </w:tcMar>
            <w:vAlign w:val="cente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p>
        </w:tc>
        <w:tc>
          <w:tcPr>
            <w:tcW w:w="9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Школа, СДК</w:t>
            </w:r>
          </w:p>
        </w:tc>
      </w:tr>
      <w:tr w:rsidR="00CE680C" w:rsidRPr="007D2E63" w:rsidTr="00CE680C">
        <w:tc>
          <w:tcPr>
            <w:tcW w:w="5000" w:type="pct"/>
            <w:gridSpan w:val="4"/>
            <w:tcBorders>
              <w:top w:val="nil"/>
              <w:left w:val="nil"/>
              <w:bottom w:val="nil"/>
              <w:right w:val="nil"/>
            </w:tcBorders>
            <w:tcMar>
              <w:top w:w="75" w:type="dxa"/>
              <w:left w:w="75" w:type="dxa"/>
              <w:bottom w:w="75" w:type="dxa"/>
              <w:right w:w="75" w:type="dxa"/>
            </w:tcMar>
            <w:vAlign w:val="cente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Апрель</w:t>
            </w:r>
          </w:p>
        </w:tc>
      </w:tr>
      <w:tr w:rsidR="00CE680C" w:rsidRPr="007D2E63" w:rsidTr="00CE680C">
        <w:tc>
          <w:tcPr>
            <w:tcW w:w="350" w:type="pct"/>
            <w:tcBorders>
              <w:top w:val="nil"/>
              <w:left w:val="nil"/>
              <w:bottom w:val="nil"/>
              <w:right w:val="nil"/>
            </w:tcBorders>
            <w:tcMar>
              <w:top w:w="75" w:type="dxa"/>
              <w:left w:w="75" w:type="dxa"/>
              <w:bottom w:w="75" w:type="dxa"/>
              <w:right w:w="75" w:type="dxa"/>
            </w:tcMar>
            <w:vAlign w:val="cente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46</w:t>
            </w:r>
          </w:p>
        </w:tc>
        <w:tc>
          <w:tcPr>
            <w:tcW w:w="29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1. Акция «Весенняя неделя добра»</w:t>
            </w:r>
          </w:p>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2. Внеклассные мероприятия, посвященные Дню космонавтики</w:t>
            </w:r>
          </w:p>
        </w:tc>
        <w:tc>
          <w:tcPr>
            <w:tcW w:w="700" w:type="pct"/>
            <w:tcBorders>
              <w:top w:val="nil"/>
              <w:left w:val="nil"/>
              <w:bottom w:val="nil"/>
              <w:right w:val="nil"/>
            </w:tcBorders>
            <w:tcMar>
              <w:top w:w="75" w:type="dxa"/>
              <w:left w:w="75" w:type="dxa"/>
              <w:bottom w:w="75" w:type="dxa"/>
              <w:right w:w="75" w:type="dxa"/>
            </w:tcMar>
            <w:vAlign w:val="cente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Первая неделя</w:t>
            </w:r>
          </w:p>
        </w:tc>
        <w:tc>
          <w:tcPr>
            <w:tcW w:w="9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Классные руководители</w:t>
            </w:r>
          </w:p>
        </w:tc>
      </w:tr>
      <w:tr w:rsidR="00CE680C" w:rsidRPr="007D2E63" w:rsidTr="00CE680C">
        <w:tc>
          <w:tcPr>
            <w:tcW w:w="350" w:type="pct"/>
            <w:tcBorders>
              <w:top w:val="nil"/>
              <w:left w:val="nil"/>
              <w:bottom w:val="nil"/>
              <w:right w:val="nil"/>
            </w:tcBorders>
            <w:tcMar>
              <w:top w:w="75" w:type="dxa"/>
              <w:left w:w="75" w:type="dxa"/>
              <w:bottom w:w="75" w:type="dxa"/>
              <w:right w:w="75" w:type="dxa"/>
            </w:tcMar>
            <w:vAlign w:val="cente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47</w:t>
            </w:r>
          </w:p>
        </w:tc>
        <w:tc>
          <w:tcPr>
            <w:tcW w:w="29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Отчеты творческой деятельности класса «Я талантлив!»</w:t>
            </w:r>
          </w:p>
        </w:tc>
        <w:tc>
          <w:tcPr>
            <w:tcW w:w="700" w:type="pct"/>
            <w:tcBorders>
              <w:top w:val="nil"/>
              <w:left w:val="nil"/>
              <w:bottom w:val="nil"/>
              <w:right w:val="nil"/>
            </w:tcBorders>
            <w:tcMar>
              <w:top w:w="75" w:type="dxa"/>
              <w:left w:w="75" w:type="dxa"/>
              <w:bottom w:w="75" w:type="dxa"/>
              <w:right w:w="75" w:type="dxa"/>
            </w:tcMar>
            <w:vAlign w:val="cente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В течение месяца</w:t>
            </w:r>
          </w:p>
        </w:tc>
        <w:tc>
          <w:tcPr>
            <w:tcW w:w="9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Классные руководители</w:t>
            </w:r>
          </w:p>
        </w:tc>
      </w:tr>
      <w:tr w:rsidR="00CE680C" w:rsidRPr="007D2E63" w:rsidTr="00CE680C">
        <w:tc>
          <w:tcPr>
            <w:tcW w:w="350" w:type="pct"/>
            <w:tcBorders>
              <w:top w:val="nil"/>
              <w:left w:val="nil"/>
              <w:bottom w:val="nil"/>
              <w:right w:val="nil"/>
            </w:tcBorders>
            <w:tcMar>
              <w:top w:w="75" w:type="dxa"/>
              <w:left w:w="75" w:type="dxa"/>
              <w:bottom w:w="75" w:type="dxa"/>
              <w:right w:w="75" w:type="dxa"/>
            </w:tcMar>
            <w:vAlign w:val="cente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48</w:t>
            </w:r>
          </w:p>
        </w:tc>
        <w:tc>
          <w:tcPr>
            <w:tcW w:w="29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Подготовка к районному смотру художественной деятельности</w:t>
            </w:r>
          </w:p>
        </w:tc>
        <w:tc>
          <w:tcPr>
            <w:tcW w:w="700" w:type="pct"/>
            <w:tcBorders>
              <w:top w:val="nil"/>
              <w:left w:val="nil"/>
              <w:bottom w:val="nil"/>
              <w:right w:val="nil"/>
            </w:tcBorders>
            <w:tcMar>
              <w:top w:w="75" w:type="dxa"/>
              <w:left w:w="75" w:type="dxa"/>
              <w:bottom w:w="75" w:type="dxa"/>
              <w:right w:w="75" w:type="dxa"/>
            </w:tcMar>
            <w:vAlign w:val="cente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В течение месяца</w:t>
            </w:r>
          </w:p>
        </w:tc>
        <w:tc>
          <w:tcPr>
            <w:tcW w:w="9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Мокшин Н.М.</w:t>
            </w:r>
          </w:p>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Басова Н.В.</w:t>
            </w:r>
          </w:p>
        </w:tc>
      </w:tr>
      <w:tr w:rsidR="00CE680C" w:rsidRPr="007D2E63" w:rsidTr="00CE680C">
        <w:tc>
          <w:tcPr>
            <w:tcW w:w="350" w:type="pct"/>
            <w:tcBorders>
              <w:top w:val="nil"/>
              <w:left w:val="nil"/>
              <w:bottom w:val="nil"/>
              <w:right w:val="nil"/>
            </w:tcBorders>
            <w:tcMar>
              <w:top w:w="75" w:type="dxa"/>
              <w:left w:w="75" w:type="dxa"/>
              <w:bottom w:w="75" w:type="dxa"/>
              <w:right w:w="75" w:type="dxa"/>
            </w:tcMar>
            <w:vAlign w:val="cente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49</w:t>
            </w:r>
          </w:p>
        </w:tc>
        <w:tc>
          <w:tcPr>
            <w:tcW w:w="29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Подготовка к районному слёту волонтерских объединений</w:t>
            </w:r>
          </w:p>
        </w:tc>
        <w:tc>
          <w:tcPr>
            <w:tcW w:w="700" w:type="pct"/>
            <w:tcBorders>
              <w:top w:val="nil"/>
              <w:left w:val="nil"/>
              <w:bottom w:val="nil"/>
              <w:right w:val="nil"/>
            </w:tcBorders>
            <w:tcMar>
              <w:top w:w="75" w:type="dxa"/>
              <w:left w:w="75" w:type="dxa"/>
              <w:bottom w:w="75" w:type="dxa"/>
              <w:right w:w="75" w:type="dxa"/>
            </w:tcMar>
            <w:vAlign w:val="cente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В течение месяца</w:t>
            </w:r>
          </w:p>
        </w:tc>
        <w:tc>
          <w:tcPr>
            <w:tcW w:w="9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p>
        </w:tc>
      </w:tr>
      <w:tr w:rsidR="00CE680C" w:rsidRPr="007D2E63" w:rsidTr="00CE680C">
        <w:tc>
          <w:tcPr>
            <w:tcW w:w="350" w:type="pct"/>
            <w:tcBorders>
              <w:top w:val="nil"/>
              <w:left w:val="nil"/>
              <w:bottom w:val="nil"/>
              <w:right w:val="nil"/>
            </w:tcBorders>
            <w:tcMar>
              <w:top w:w="75" w:type="dxa"/>
              <w:left w:w="75" w:type="dxa"/>
              <w:bottom w:w="75" w:type="dxa"/>
              <w:right w:w="75" w:type="dxa"/>
            </w:tcMar>
            <w:vAlign w:val="cente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50</w:t>
            </w:r>
          </w:p>
        </w:tc>
        <w:tc>
          <w:tcPr>
            <w:tcW w:w="29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Подготовка к мероприятиям, посвященным Дню Победы</w:t>
            </w:r>
          </w:p>
        </w:tc>
        <w:tc>
          <w:tcPr>
            <w:tcW w:w="700" w:type="pct"/>
            <w:tcBorders>
              <w:top w:val="nil"/>
              <w:left w:val="nil"/>
              <w:bottom w:val="nil"/>
              <w:right w:val="nil"/>
            </w:tcBorders>
            <w:tcMar>
              <w:top w:w="75" w:type="dxa"/>
              <w:left w:w="75" w:type="dxa"/>
              <w:bottom w:w="75" w:type="dxa"/>
              <w:right w:w="75" w:type="dxa"/>
            </w:tcMar>
            <w:vAlign w:val="cente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3-4 неделя</w:t>
            </w:r>
          </w:p>
        </w:tc>
        <w:tc>
          <w:tcPr>
            <w:tcW w:w="9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Мокшин Н.М.</w:t>
            </w:r>
          </w:p>
        </w:tc>
      </w:tr>
      <w:tr w:rsidR="00CE680C" w:rsidRPr="007D2E63" w:rsidTr="00CE680C">
        <w:tc>
          <w:tcPr>
            <w:tcW w:w="5000" w:type="pct"/>
            <w:gridSpan w:val="4"/>
            <w:tcBorders>
              <w:top w:val="nil"/>
              <w:left w:val="nil"/>
              <w:bottom w:val="nil"/>
              <w:right w:val="nil"/>
            </w:tcBorders>
            <w:tcMar>
              <w:top w:w="75" w:type="dxa"/>
              <w:left w:w="75" w:type="dxa"/>
              <w:bottom w:w="75" w:type="dxa"/>
              <w:right w:w="75" w:type="dxa"/>
            </w:tcMar>
            <w:vAlign w:val="cente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lastRenderedPageBreak/>
              <w:t>Май</w:t>
            </w:r>
          </w:p>
        </w:tc>
      </w:tr>
      <w:tr w:rsidR="00CE680C" w:rsidRPr="007D2E63" w:rsidTr="00CE680C">
        <w:tc>
          <w:tcPr>
            <w:tcW w:w="350" w:type="pct"/>
            <w:tcBorders>
              <w:top w:val="nil"/>
              <w:left w:val="nil"/>
              <w:bottom w:val="nil"/>
              <w:right w:val="nil"/>
            </w:tcBorders>
            <w:tcMar>
              <w:top w:w="75" w:type="dxa"/>
              <w:left w:w="75" w:type="dxa"/>
              <w:bottom w:w="75" w:type="dxa"/>
              <w:right w:w="75" w:type="dxa"/>
            </w:tcMar>
            <w:vAlign w:val="cente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51</w:t>
            </w:r>
          </w:p>
        </w:tc>
        <w:tc>
          <w:tcPr>
            <w:tcW w:w="29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1. Тематические классные часы, посвященные Дню Победы.</w:t>
            </w:r>
          </w:p>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2. Тематические классные часы по ПДД.</w:t>
            </w:r>
          </w:p>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3. Операция «Забота»</w:t>
            </w:r>
          </w:p>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4. Митинг «Память»</w:t>
            </w:r>
          </w:p>
        </w:tc>
        <w:tc>
          <w:tcPr>
            <w:tcW w:w="700" w:type="pct"/>
            <w:tcBorders>
              <w:top w:val="nil"/>
              <w:left w:val="nil"/>
              <w:bottom w:val="nil"/>
              <w:right w:val="nil"/>
            </w:tcBorders>
            <w:tcMar>
              <w:top w:w="75" w:type="dxa"/>
              <w:left w:w="75" w:type="dxa"/>
              <w:bottom w:w="75" w:type="dxa"/>
              <w:right w:w="75" w:type="dxa"/>
            </w:tcMar>
            <w:vAlign w:val="cente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1 – 2 неделя</w:t>
            </w:r>
          </w:p>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9 мая</w:t>
            </w:r>
          </w:p>
        </w:tc>
        <w:tc>
          <w:tcPr>
            <w:tcW w:w="9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Классные руководители</w:t>
            </w:r>
          </w:p>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Мокшин Н.М</w:t>
            </w:r>
          </w:p>
        </w:tc>
      </w:tr>
      <w:tr w:rsidR="00CE680C" w:rsidRPr="007D2E63" w:rsidTr="00CE680C">
        <w:tc>
          <w:tcPr>
            <w:tcW w:w="350" w:type="pct"/>
            <w:tcBorders>
              <w:top w:val="nil"/>
              <w:left w:val="nil"/>
              <w:bottom w:val="nil"/>
              <w:right w:val="nil"/>
            </w:tcBorders>
            <w:tcMar>
              <w:top w:w="75" w:type="dxa"/>
              <w:left w:w="75" w:type="dxa"/>
              <w:bottom w:w="75" w:type="dxa"/>
              <w:right w:w="75" w:type="dxa"/>
            </w:tcMar>
            <w:vAlign w:val="cente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52</w:t>
            </w:r>
          </w:p>
        </w:tc>
        <w:tc>
          <w:tcPr>
            <w:tcW w:w="29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1.Общешкольные мероприятия, посвященные Дню Победы.</w:t>
            </w:r>
          </w:p>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3. Праздник «Последний звонок»</w:t>
            </w:r>
          </w:p>
        </w:tc>
        <w:tc>
          <w:tcPr>
            <w:tcW w:w="700" w:type="pct"/>
            <w:tcBorders>
              <w:top w:val="nil"/>
              <w:left w:val="nil"/>
              <w:bottom w:val="nil"/>
              <w:right w:val="nil"/>
            </w:tcBorders>
            <w:tcMar>
              <w:top w:w="75" w:type="dxa"/>
              <w:left w:w="75" w:type="dxa"/>
              <w:bottom w:w="75" w:type="dxa"/>
              <w:right w:w="75" w:type="dxa"/>
            </w:tcMar>
            <w:vAlign w:val="cente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В течение месяца</w:t>
            </w:r>
          </w:p>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25 мая</w:t>
            </w:r>
          </w:p>
        </w:tc>
        <w:tc>
          <w:tcPr>
            <w:tcW w:w="9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Классные руководители</w:t>
            </w:r>
          </w:p>
        </w:tc>
      </w:tr>
      <w:tr w:rsidR="00CE680C" w:rsidRPr="007D2E63" w:rsidTr="00CE680C">
        <w:tc>
          <w:tcPr>
            <w:tcW w:w="350" w:type="pct"/>
            <w:tcBorders>
              <w:top w:val="nil"/>
              <w:left w:val="nil"/>
              <w:bottom w:val="nil"/>
              <w:right w:val="nil"/>
            </w:tcBorders>
            <w:tcMar>
              <w:top w:w="75" w:type="dxa"/>
              <w:left w:w="75" w:type="dxa"/>
              <w:bottom w:w="75" w:type="dxa"/>
              <w:right w:w="75" w:type="dxa"/>
            </w:tcMar>
            <w:vAlign w:val="cente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53</w:t>
            </w:r>
          </w:p>
        </w:tc>
        <w:tc>
          <w:tcPr>
            <w:tcW w:w="290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1.Общешкольные соревнования по легкой атлетике</w:t>
            </w:r>
          </w:p>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2.Участие в спортивных соревнованиях школ района</w:t>
            </w:r>
          </w:p>
        </w:tc>
        <w:tc>
          <w:tcPr>
            <w:tcW w:w="700" w:type="pct"/>
            <w:tcBorders>
              <w:top w:val="nil"/>
              <w:left w:val="nil"/>
              <w:bottom w:val="nil"/>
              <w:right w:val="nil"/>
            </w:tcBorders>
            <w:tcMar>
              <w:top w:w="75" w:type="dxa"/>
              <w:left w:w="75" w:type="dxa"/>
              <w:bottom w:w="75" w:type="dxa"/>
              <w:right w:w="75" w:type="dxa"/>
            </w:tcMar>
            <w:vAlign w:val="cente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3-4 неделя</w:t>
            </w:r>
          </w:p>
        </w:tc>
        <w:tc>
          <w:tcPr>
            <w:tcW w:w="950" w:type="pct"/>
            <w:tcBorders>
              <w:top w:val="nil"/>
              <w:left w:val="nil"/>
              <w:bottom w:val="nil"/>
              <w:right w:val="nil"/>
            </w:tcBorders>
            <w:tcMar>
              <w:top w:w="75" w:type="dxa"/>
              <w:left w:w="75" w:type="dxa"/>
              <w:bottom w:w="75" w:type="dxa"/>
              <w:right w:w="75" w:type="dxa"/>
            </w:tcMar>
            <w:hideMark/>
          </w:tcPr>
          <w:p w:rsidR="00CE680C" w:rsidRPr="007D2E63" w:rsidRDefault="00CE680C" w:rsidP="00CE680C">
            <w:pPr>
              <w:spacing w:after="0" w:line="240" w:lineRule="auto"/>
              <w:rPr>
                <w:rFonts w:ascii="Times New Roman" w:eastAsia="Times New Roman" w:hAnsi="Times New Roman" w:cs="Times New Roman"/>
                <w:sz w:val="18"/>
                <w:szCs w:val="18"/>
                <w:lang w:eastAsia="ru-RU"/>
              </w:rPr>
            </w:pPr>
            <w:r w:rsidRPr="007D2E63">
              <w:rPr>
                <w:rFonts w:ascii="Times New Roman" w:eastAsia="Times New Roman" w:hAnsi="Times New Roman" w:cs="Times New Roman"/>
                <w:sz w:val="24"/>
                <w:szCs w:val="24"/>
                <w:bdr w:val="none" w:sz="0" w:space="0" w:color="auto" w:frame="1"/>
                <w:lang w:eastAsia="ru-RU"/>
              </w:rPr>
              <w:t>Учителя физкультуры</w:t>
            </w:r>
          </w:p>
        </w:tc>
      </w:tr>
    </w:tbl>
    <w:p w:rsidR="00CE680C" w:rsidRPr="007D2E63" w:rsidRDefault="00CE680C" w:rsidP="00CE680C">
      <w:pPr>
        <w:shd w:val="clear" w:color="auto" w:fill="FFFFFF"/>
        <w:spacing w:after="0" w:line="240" w:lineRule="auto"/>
        <w:outlineLvl w:val="2"/>
        <w:rPr>
          <w:rFonts w:ascii="Times New Roman" w:eastAsia="Times New Roman" w:hAnsi="Times New Roman" w:cs="Times New Roman"/>
          <w:caps/>
          <w:color w:val="222222"/>
          <w:sz w:val="23"/>
          <w:szCs w:val="23"/>
          <w:lang w:eastAsia="ru-RU"/>
        </w:rPr>
      </w:pPr>
      <w:r w:rsidRPr="007D2E63">
        <w:rPr>
          <w:rFonts w:ascii="Times New Roman" w:eastAsia="Times New Roman" w:hAnsi="Times New Roman" w:cs="Times New Roman"/>
          <w:caps/>
          <w:color w:val="222222"/>
          <w:sz w:val="23"/>
          <w:szCs w:val="23"/>
          <w:bdr w:val="none" w:sz="0" w:space="0" w:color="auto" w:frame="1"/>
          <w:lang w:eastAsia="ru-RU"/>
        </w:rPr>
        <w:t>ФОРМА ВХОДА</w:t>
      </w:r>
    </w:p>
    <w:p w:rsidR="00CE680C" w:rsidRPr="007D2E63" w:rsidRDefault="00CE680C" w:rsidP="00CE680C">
      <w:pPr>
        <w:pBdr>
          <w:bottom w:val="single" w:sz="6" w:space="1" w:color="auto"/>
        </w:pBdr>
        <w:spacing w:after="0" w:line="240" w:lineRule="auto"/>
        <w:jc w:val="center"/>
        <w:rPr>
          <w:rFonts w:ascii="Times New Roman" w:eastAsia="Times New Roman" w:hAnsi="Times New Roman" w:cs="Times New Roman"/>
          <w:vanish/>
          <w:sz w:val="16"/>
          <w:szCs w:val="16"/>
          <w:lang w:eastAsia="ru-RU"/>
        </w:rPr>
      </w:pPr>
      <w:r w:rsidRPr="007D2E63">
        <w:rPr>
          <w:rFonts w:ascii="Times New Roman" w:eastAsia="Times New Roman" w:hAnsi="Times New Roman" w:cs="Times New Roman"/>
          <w:vanish/>
          <w:sz w:val="16"/>
          <w:szCs w:val="16"/>
          <w:lang w:eastAsia="ru-RU"/>
        </w:rPr>
        <w:t>Начало формы</w:t>
      </w:r>
    </w:p>
    <w:p w:rsidR="00CE680C" w:rsidRPr="007D2E63" w:rsidRDefault="00CE680C" w:rsidP="00CE680C">
      <w:pPr>
        <w:shd w:val="clear" w:color="auto" w:fill="FFFFFF"/>
        <w:spacing w:after="60" w:line="240" w:lineRule="auto"/>
        <w:rPr>
          <w:rFonts w:ascii="Times New Roman" w:eastAsia="Times New Roman" w:hAnsi="Times New Roman" w:cs="Times New Roman"/>
          <w:color w:val="666666"/>
          <w:sz w:val="18"/>
          <w:szCs w:val="18"/>
          <w:lang w:eastAsia="ru-RU"/>
        </w:rPr>
      </w:pPr>
      <w:r w:rsidRPr="007D2E63">
        <w:rPr>
          <w:rFonts w:ascii="Times New Roman" w:eastAsia="Times New Roman" w:hAnsi="Times New Roman" w:cs="Times New Roman"/>
          <w:color w:val="666666"/>
          <w:sz w:val="18"/>
          <w:szCs w:val="18"/>
          <w:lang w:eastAsia="ru-RU"/>
        </w:rPr>
        <w:t>Логин</w:t>
      </w:r>
      <w:r w:rsidRPr="007D2E63">
        <w:rPr>
          <w:rFonts w:ascii="Times New Roman" w:eastAsia="Times New Roman" w:hAnsi="Times New Roman" w:cs="Times New Roman"/>
          <w:color w:val="666666"/>
          <w:sz w:val="18"/>
          <w:szCs w:val="18"/>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79.5pt;height:18pt" o:ole="">
            <v:imagedata r:id="rId7" o:title=""/>
          </v:shape>
          <w:control r:id="rId8" w:name="DefaultOcxName" w:shapeid="_x0000_i1035"/>
        </w:object>
      </w:r>
    </w:p>
    <w:p w:rsidR="00CE680C" w:rsidRPr="007D2E63" w:rsidRDefault="00CE680C" w:rsidP="00CE680C">
      <w:pPr>
        <w:shd w:val="clear" w:color="auto" w:fill="FFFFFF"/>
        <w:spacing w:after="60" w:line="240" w:lineRule="auto"/>
        <w:rPr>
          <w:rFonts w:ascii="Times New Roman" w:eastAsia="Times New Roman" w:hAnsi="Times New Roman" w:cs="Times New Roman"/>
          <w:color w:val="666666"/>
          <w:sz w:val="18"/>
          <w:szCs w:val="18"/>
          <w:lang w:eastAsia="ru-RU"/>
        </w:rPr>
      </w:pPr>
      <w:r w:rsidRPr="007D2E63">
        <w:rPr>
          <w:rFonts w:ascii="Times New Roman" w:eastAsia="Times New Roman" w:hAnsi="Times New Roman" w:cs="Times New Roman"/>
          <w:color w:val="666666"/>
          <w:sz w:val="18"/>
          <w:szCs w:val="18"/>
          <w:lang w:eastAsia="ru-RU"/>
        </w:rPr>
        <w:t>Пароль</w:t>
      </w:r>
      <w:r w:rsidRPr="007D2E63">
        <w:rPr>
          <w:rFonts w:ascii="Times New Roman" w:eastAsia="Times New Roman" w:hAnsi="Times New Roman" w:cs="Times New Roman"/>
          <w:color w:val="666666"/>
          <w:sz w:val="18"/>
          <w:szCs w:val="18"/>
        </w:rPr>
        <w:object w:dxaOrig="225" w:dyaOrig="225">
          <v:shape id="_x0000_i1038" type="#_x0000_t75" style="width:79.5pt;height:18pt" o:ole="">
            <v:imagedata r:id="rId7" o:title=""/>
          </v:shape>
          <w:control r:id="rId9" w:name="DefaultOcxName1" w:shapeid="_x0000_i1038"/>
        </w:object>
      </w:r>
    </w:p>
    <w:p w:rsidR="00CE680C" w:rsidRDefault="00CE680C" w:rsidP="00CE680C">
      <w:pPr>
        <w:shd w:val="clear" w:color="auto" w:fill="FFFFFF"/>
        <w:spacing w:after="60" w:line="240" w:lineRule="auto"/>
        <w:rPr>
          <w:rFonts w:ascii="Times New Roman" w:eastAsia="Times New Roman" w:hAnsi="Times New Roman" w:cs="Times New Roman"/>
          <w:color w:val="666666"/>
          <w:sz w:val="18"/>
          <w:szCs w:val="18"/>
        </w:rPr>
      </w:pPr>
      <w:r w:rsidRPr="007D2E63">
        <w:rPr>
          <w:rFonts w:ascii="Times New Roman" w:eastAsia="Times New Roman" w:hAnsi="Times New Roman" w:cs="Times New Roman"/>
          <w:color w:val="666666"/>
          <w:sz w:val="18"/>
          <w:szCs w:val="18"/>
          <w:lang w:eastAsia="ru-RU"/>
        </w:rPr>
        <w:t>Запомнить меня </w:t>
      </w:r>
      <w:r w:rsidRPr="007D2E63">
        <w:rPr>
          <w:rFonts w:ascii="Times New Roman" w:eastAsia="Times New Roman" w:hAnsi="Times New Roman" w:cs="Times New Roman"/>
          <w:color w:val="666666"/>
          <w:sz w:val="18"/>
          <w:szCs w:val="18"/>
        </w:rPr>
        <w:object w:dxaOrig="225" w:dyaOrig="225">
          <v:shape id="_x0000_i1040" type="#_x0000_t75" style="width:20.25pt;height:18pt" o:ole="">
            <v:imagedata r:id="rId10" o:title=""/>
          </v:shape>
          <w:control r:id="rId11" w:name="DefaultOcxName2" w:shapeid="_x0000_i1040"/>
        </w:object>
      </w:r>
    </w:p>
    <w:p w:rsidR="00160092" w:rsidRDefault="00160092" w:rsidP="00CE680C">
      <w:pPr>
        <w:shd w:val="clear" w:color="auto" w:fill="FFFFFF"/>
        <w:spacing w:after="60" w:line="240" w:lineRule="auto"/>
        <w:rPr>
          <w:rFonts w:ascii="Times New Roman" w:eastAsia="Times New Roman" w:hAnsi="Times New Roman" w:cs="Times New Roman"/>
          <w:color w:val="666666"/>
          <w:sz w:val="18"/>
          <w:szCs w:val="18"/>
        </w:rPr>
      </w:pPr>
    </w:p>
    <w:p w:rsidR="00160092" w:rsidRDefault="00160092" w:rsidP="00CE680C">
      <w:pPr>
        <w:shd w:val="clear" w:color="auto" w:fill="FFFFFF"/>
        <w:spacing w:after="60" w:line="240" w:lineRule="auto"/>
        <w:rPr>
          <w:rFonts w:ascii="Times New Roman" w:eastAsia="Times New Roman" w:hAnsi="Times New Roman" w:cs="Times New Roman"/>
          <w:color w:val="666666"/>
          <w:sz w:val="18"/>
          <w:szCs w:val="18"/>
        </w:rPr>
      </w:pPr>
    </w:p>
    <w:p w:rsidR="00160092" w:rsidRDefault="00160092" w:rsidP="00CE680C">
      <w:pPr>
        <w:shd w:val="clear" w:color="auto" w:fill="FFFFFF"/>
        <w:spacing w:after="60" w:line="240" w:lineRule="auto"/>
        <w:rPr>
          <w:rFonts w:ascii="Times New Roman" w:eastAsia="Times New Roman" w:hAnsi="Times New Roman" w:cs="Times New Roman"/>
          <w:color w:val="666666"/>
          <w:sz w:val="18"/>
          <w:szCs w:val="18"/>
        </w:rPr>
      </w:pPr>
    </w:p>
    <w:p w:rsidR="00160092" w:rsidRDefault="00160092" w:rsidP="00CE680C">
      <w:pPr>
        <w:shd w:val="clear" w:color="auto" w:fill="FFFFFF"/>
        <w:spacing w:after="60" w:line="240" w:lineRule="auto"/>
        <w:rPr>
          <w:rFonts w:ascii="Times New Roman" w:eastAsia="Times New Roman" w:hAnsi="Times New Roman" w:cs="Times New Roman"/>
          <w:color w:val="666666"/>
          <w:sz w:val="18"/>
          <w:szCs w:val="18"/>
        </w:rPr>
      </w:pPr>
    </w:p>
    <w:p w:rsidR="00160092" w:rsidRDefault="00160092" w:rsidP="00CE680C">
      <w:pPr>
        <w:shd w:val="clear" w:color="auto" w:fill="FFFFFF"/>
        <w:spacing w:after="60" w:line="240" w:lineRule="auto"/>
        <w:rPr>
          <w:rFonts w:ascii="Times New Roman" w:eastAsia="Times New Roman" w:hAnsi="Times New Roman" w:cs="Times New Roman"/>
          <w:color w:val="666666"/>
          <w:sz w:val="18"/>
          <w:szCs w:val="18"/>
        </w:rPr>
      </w:pPr>
    </w:p>
    <w:p w:rsidR="00160092" w:rsidRDefault="00160092" w:rsidP="00CE680C">
      <w:pPr>
        <w:shd w:val="clear" w:color="auto" w:fill="FFFFFF"/>
        <w:spacing w:after="60" w:line="240" w:lineRule="auto"/>
        <w:rPr>
          <w:rFonts w:ascii="Times New Roman" w:eastAsia="Times New Roman" w:hAnsi="Times New Roman" w:cs="Times New Roman"/>
          <w:color w:val="666666"/>
          <w:sz w:val="18"/>
          <w:szCs w:val="18"/>
        </w:rPr>
      </w:pPr>
    </w:p>
    <w:p w:rsidR="00160092" w:rsidRPr="00160092" w:rsidRDefault="00160092" w:rsidP="00160092">
      <w:pPr>
        <w:rPr>
          <w:rFonts w:ascii="Calibri" w:eastAsia="Times New Roman" w:hAnsi="Calibri" w:cs="Times New Roman"/>
          <w:sz w:val="28"/>
          <w:szCs w:val="28"/>
          <w:lang w:eastAsia="ru-RU"/>
        </w:rPr>
      </w:pPr>
      <w:r w:rsidRPr="00160092">
        <w:rPr>
          <w:rFonts w:ascii="Calibri" w:eastAsia="Times New Roman" w:hAnsi="Calibri" w:cs="Times New Roman"/>
          <w:b/>
          <w:sz w:val="36"/>
          <w:szCs w:val="36"/>
          <w:lang w:eastAsia="ru-RU"/>
        </w:rPr>
        <w:t xml:space="preserve">                       СУЛЕЙМАН – СТАЛЬСКОЕ  РУО</w:t>
      </w:r>
    </w:p>
    <w:p w:rsidR="00160092" w:rsidRPr="00160092" w:rsidRDefault="00160092" w:rsidP="00160092">
      <w:pPr>
        <w:rPr>
          <w:rFonts w:ascii="Calibri" w:eastAsia="Times New Roman" w:hAnsi="Calibri" w:cs="Times New Roman"/>
          <w:b/>
          <w:sz w:val="36"/>
          <w:szCs w:val="36"/>
          <w:lang w:eastAsia="ru-RU"/>
        </w:rPr>
      </w:pPr>
      <w:r w:rsidRPr="00160092">
        <w:rPr>
          <w:rFonts w:ascii="Calibri" w:eastAsia="Times New Roman" w:hAnsi="Calibri" w:cs="Times New Roman"/>
          <w:b/>
          <w:sz w:val="36"/>
          <w:szCs w:val="36"/>
          <w:lang w:eastAsia="ru-RU"/>
        </w:rPr>
        <w:t xml:space="preserve">                                    </w:t>
      </w:r>
      <w:r w:rsidRPr="00160092">
        <w:rPr>
          <w:rFonts w:ascii="Calibri" w:eastAsia="Times New Roman" w:hAnsi="Calibri" w:cs="Times New Roman"/>
          <w:b/>
          <w:sz w:val="36"/>
          <w:szCs w:val="36"/>
          <w:lang w:eastAsia="ru-RU"/>
        </w:rPr>
        <w:tab/>
        <w:t>МКОУ</w:t>
      </w:r>
    </w:p>
    <w:p w:rsidR="00160092" w:rsidRPr="00160092" w:rsidRDefault="00160092" w:rsidP="00160092">
      <w:pPr>
        <w:rPr>
          <w:rFonts w:ascii="Calibri" w:eastAsia="Times New Roman" w:hAnsi="Calibri" w:cs="Times New Roman"/>
          <w:b/>
          <w:sz w:val="36"/>
          <w:szCs w:val="36"/>
          <w:lang w:eastAsia="ru-RU"/>
        </w:rPr>
      </w:pPr>
      <w:r w:rsidRPr="00160092">
        <w:rPr>
          <w:rFonts w:ascii="Calibri" w:eastAsia="Times New Roman" w:hAnsi="Calibri" w:cs="Times New Roman"/>
          <w:b/>
          <w:sz w:val="36"/>
          <w:szCs w:val="36"/>
          <w:lang w:eastAsia="ru-RU"/>
        </w:rPr>
        <w:t xml:space="preserve">                  </w:t>
      </w:r>
      <w:r w:rsidRPr="00160092">
        <w:rPr>
          <w:rFonts w:ascii="Calibri" w:eastAsia="Times New Roman" w:hAnsi="Calibri" w:cs="Times New Roman"/>
          <w:b/>
          <w:sz w:val="36"/>
          <w:szCs w:val="36"/>
          <w:lang w:eastAsia="ru-RU"/>
        </w:rPr>
        <w:tab/>
        <w:t xml:space="preserve">  «НЮТЮГСКАЯ  СОШ»</w:t>
      </w:r>
    </w:p>
    <w:p w:rsidR="00160092" w:rsidRPr="00160092" w:rsidRDefault="00160092" w:rsidP="00160092">
      <w:pPr>
        <w:rPr>
          <w:rFonts w:ascii="Calibri" w:eastAsia="Times New Roman" w:hAnsi="Calibri" w:cs="Times New Roman"/>
          <w:b/>
          <w:sz w:val="36"/>
          <w:szCs w:val="36"/>
          <w:lang w:eastAsia="ru-RU"/>
        </w:rPr>
      </w:pPr>
    </w:p>
    <w:p w:rsidR="00160092" w:rsidRPr="00160092" w:rsidRDefault="00160092" w:rsidP="00160092">
      <w:pPr>
        <w:rPr>
          <w:rFonts w:ascii="Calibri" w:eastAsia="Times New Roman" w:hAnsi="Calibri" w:cs="Times New Roman"/>
          <w:b/>
          <w:sz w:val="36"/>
          <w:szCs w:val="36"/>
          <w:lang w:eastAsia="ru-RU"/>
        </w:rPr>
      </w:pPr>
      <w:r w:rsidRPr="00160092">
        <w:rPr>
          <w:rFonts w:ascii="Calibri" w:eastAsia="Times New Roman" w:hAnsi="Calibri" w:cs="Times New Roman"/>
          <w:b/>
          <w:sz w:val="36"/>
          <w:szCs w:val="36"/>
          <w:lang w:eastAsia="ru-RU"/>
        </w:rPr>
        <w:tab/>
      </w:r>
      <w:r w:rsidRPr="00160092">
        <w:rPr>
          <w:rFonts w:ascii="Calibri" w:eastAsia="Times New Roman" w:hAnsi="Calibri" w:cs="Times New Roman"/>
          <w:b/>
          <w:sz w:val="36"/>
          <w:szCs w:val="36"/>
          <w:lang w:eastAsia="ru-RU"/>
        </w:rPr>
        <w:tab/>
      </w:r>
      <w:r w:rsidRPr="00160092">
        <w:rPr>
          <w:rFonts w:ascii="Calibri" w:eastAsia="Times New Roman" w:hAnsi="Calibri" w:cs="Times New Roman"/>
          <w:b/>
          <w:sz w:val="36"/>
          <w:szCs w:val="36"/>
          <w:lang w:eastAsia="ru-RU"/>
        </w:rPr>
        <w:tab/>
      </w:r>
      <w:r w:rsidRPr="00160092">
        <w:rPr>
          <w:rFonts w:ascii="Calibri" w:eastAsia="Times New Roman" w:hAnsi="Calibri" w:cs="Times New Roman"/>
          <w:b/>
          <w:sz w:val="36"/>
          <w:szCs w:val="36"/>
          <w:lang w:eastAsia="ru-RU"/>
        </w:rPr>
        <w:tab/>
      </w:r>
      <w:r w:rsidRPr="00160092">
        <w:rPr>
          <w:rFonts w:ascii="Calibri" w:eastAsia="Times New Roman" w:hAnsi="Calibri" w:cs="Times New Roman"/>
          <w:b/>
          <w:sz w:val="36"/>
          <w:szCs w:val="36"/>
          <w:lang w:eastAsia="ru-RU"/>
        </w:rPr>
        <w:tab/>
      </w:r>
      <w:r w:rsidRPr="00160092">
        <w:rPr>
          <w:rFonts w:ascii="Calibri" w:eastAsia="Times New Roman" w:hAnsi="Calibri" w:cs="Times New Roman"/>
          <w:b/>
          <w:sz w:val="36"/>
          <w:szCs w:val="36"/>
          <w:lang w:eastAsia="ru-RU"/>
        </w:rPr>
        <w:tab/>
      </w:r>
      <w:r w:rsidRPr="00160092">
        <w:rPr>
          <w:rFonts w:ascii="Calibri" w:eastAsia="Times New Roman" w:hAnsi="Calibri" w:cs="Times New Roman"/>
          <w:b/>
          <w:sz w:val="36"/>
          <w:szCs w:val="36"/>
          <w:lang w:eastAsia="ru-RU"/>
        </w:rPr>
        <w:tab/>
        <w:t>«Утверждаю»</w:t>
      </w:r>
    </w:p>
    <w:p w:rsidR="00160092" w:rsidRPr="00160092" w:rsidRDefault="00160092" w:rsidP="00160092">
      <w:pPr>
        <w:rPr>
          <w:rFonts w:ascii="Calibri" w:eastAsia="Times New Roman" w:hAnsi="Calibri" w:cs="Times New Roman"/>
          <w:b/>
          <w:sz w:val="36"/>
          <w:szCs w:val="36"/>
          <w:lang w:eastAsia="ru-RU"/>
        </w:rPr>
      </w:pPr>
      <w:r w:rsidRPr="00160092">
        <w:rPr>
          <w:rFonts w:ascii="Calibri" w:eastAsia="Times New Roman" w:hAnsi="Calibri" w:cs="Times New Roman"/>
          <w:b/>
          <w:sz w:val="36"/>
          <w:szCs w:val="36"/>
          <w:lang w:eastAsia="ru-RU"/>
        </w:rPr>
        <w:lastRenderedPageBreak/>
        <w:tab/>
      </w:r>
      <w:r w:rsidRPr="00160092">
        <w:rPr>
          <w:rFonts w:ascii="Calibri" w:eastAsia="Times New Roman" w:hAnsi="Calibri" w:cs="Times New Roman"/>
          <w:b/>
          <w:sz w:val="36"/>
          <w:szCs w:val="36"/>
          <w:lang w:eastAsia="ru-RU"/>
        </w:rPr>
        <w:tab/>
      </w:r>
      <w:r w:rsidRPr="00160092">
        <w:rPr>
          <w:rFonts w:ascii="Calibri" w:eastAsia="Times New Roman" w:hAnsi="Calibri" w:cs="Times New Roman"/>
          <w:b/>
          <w:sz w:val="36"/>
          <w:szCs w:val="36"/>
          <w:lang w:eastAsia="ru-RU"/>
        </w:rPr>
        <w:tab/>
      </w:r>
      <w:r w:rsidRPr="00160092">
        <w:rPr>
          <w:rFonts w:ascii="Calibri" w:eastAsia="Times New Roman" w:hAnsi="Calibri" w:cs="Times New Roman"/>
          <w:b/>
          <w:sz w:val="36"/>
          <w:szCs w:val="36"/>
          <w:lang w:eastAsia="ru-RU"/>
        </w:rPr>
        <w:tab/>
        <w:t>Директор МКОУ «Нютюгская СОШ»</w:t>
      </w:r>
    </w:p>
    <w:p w:rsidR="00160092" w:rsidRPr="00160092" w:rsidRDefault="00160092" w:rsidP="00160092">
      <w:pPr>
        <w:rPr>
          <w:rFonts w:ascii="Calibri" w:eastAsia="Times New Roman" w:hAnsi="Calibri" w:cs="Times New Roman"/>
          <w:b/>
          <w:sz w:val="36"/>
          <w:szCs w:val="36"/>
          <w:lang w:eastAsia="ru-RU"/>
        </w:rPr>
      </w:pPr>
      <w:r w:rsidRPr="00160092">
        <w:rPr>
          <w:rFonts w:ascii="Calibri" w:eastAsia="Times New Roman" w:hAnsi="Calibri" w:cs="Times New Roman"/>
          <w:b/>
          <w:sz w:val="36"/>
          <w:szCs w:val="36"/>
          <w:lang w:eastAsia="ru-RU"/>
        </w:rPr>
        <w:tab/>
      </w:r>
      <w:r w:rsidRPr="00160092">
        <w:rPr>
          <w:rFonts w:ascii="Calibri" w:eastAsia="Times New Roman" w:hAnsi="Calibri" w:cs="Times New Roman"/>
          <w:b/>
          <w:sz w:val="36"/>
          <w:szCs w:val="36"/>
          <w:lang w:eastAsia="ru-RU"/>
        </w:rPr>
        <w:tab/>
      </w:r>
      <w:r w:rsidRPr="00160092">
        <w:rPr>
          <w:rFonts w:ascii="Calibri" w:eastAsia="Times New Roman" w:hAnsi="Calibri" w:cs="Times New Roman"/>
          <w:b/>
          <w:sz w:val="36"/>
          <w:szCs w:val="36"/>
          <w:lang w:eastAsia="ru-RU"/>
        </w:rPr>
        <w:tab/>
      </w:r>
      <w:r w:rsidRPr="00160092">
        <w:rPr>
          <w:rFonts w:ascii="Calibri" w:eastAsia="Times New Roman" w:hAnsi="Calibri" w:cs="Times New Roman"/>
          <w:b/>
          <w:sz w:val="36"/>
          <w:szCs w:val="36"/>
          <w:lang w:eastAsia="ru-RU"/>
        </w:rPr>
        <w:tab/>
      </w:r>
      <w:r w:rsidRPr="00160092">
        <w:rPr>
          <w:rFonts w:ascii="Calibri" w:eastAsia="Times New Roman" w:hAnsi="Calibri" w:cs="Times New Roman"/>
          <w:b/>
          <w:sz w:val="36"/>
          <w:szCs w:val="36"/>
          <w:lang w:eastAsia="ru-RU"/>
        </w:rPr>
        <w:tab/>
        <w:t>_____________Рамазанов А.Ш.</w:t>
      </w:r>
    </w:p>
    <w:p w:rsidR="00160092" w:rsidRPr="00160092" w:rsidRDefault="00160092" w:rsidP="00160092">
      <w:pPr>
        <w:rPr>
          <w:rFonts w:ascii="Calibri" w:eastAsia="Times New Roman" w:hAnsi="Calibri" w:cs="Times New Roman"/>
          <w:b/>
          <w:sz w:val="36"/>
          <w:szCs w:val="36"/>
          <w:lang w:eastAsia="ru-RU"/>
        </w:rPr>
      </w:pPr>
    </w:p>
    <w:p w:rsidR="00160092" w:rsidRPr="00160092" w:rsidRDefault="00160092" w:rsidP="00160092">
      <w:pPr>
        <w:rPr>
          <w:rFonts w:ascii="Calibri" w:eastAsia="Times New Roman" w:hAnsi="Calibri" w:cs="Times New Roman"/>
          <w:b/>
          <w:sz w:val="36"/>
          <w:szCs w:val="36"/>
          <w:lang w:eastAsia="ru-RU"/>
        </w:rPr>
      </w:pPr>
      <w:r w:rsidRPr="00160092">
        <w:rPr>
          <w:rFonts w:ascii="Calibri" w:eastAsia="Times New Roman" w:hAnsi="Calibri" w:cs="Times New Roman"/>
          <w:b/>
          <w:sz w:val="36"/>
          <w:szCs w:val="36"/>
          <w:lang w:eastAsia="ru-RU"/>
        </w:rPr>
        <w:t xml:space="preserve">                         </w:t>
      </w:r>
    </w:p>
    <w:p w:rsidR="00160092" w:rsidRPr="00160092" w:rsidRDefault="00160092" w:rsidP="00160092">
      <w:pPr>
        <w:rPr>
          <w:rFonts w:ascii="Calibri" w:eastAsia="Times New Roman" w:hAnsi="Calibri" w:cs="Times New Roman"/>
          <w:b/>
          <w:sz w:val="36"/>
          <w:szCs w:val="36"/>
          <w:lang w:eastAsia="ru-RU"/>
        </w:rPr>
      </w:pPr>
    </w:p>
    <w:p w:rsidR="00160092" w:rsidRPr="00160092" w:rsidRDefault="00160092" w:rsidP="00160092">
      <w:pPr>
        <w:rPr>
          <w:rFonts w:ascii="Calibri" w:eastAsia="Times New Roman" w:hAnsi="Calibri" w:cs="Times New Roman"/>
          <w:b/>
          <w:sz w:val="36"/>
          <w:szCs w:val="36"/>
          <w:lang w:eastAsia="ru-RU"/>
        </w:rPr>
      </w:pPr>
    </w:p>
    <w:p w:rsidR="00160092" w:rsidRPr="00160092" w:rsidRDefault="00160092" w:rsidP="00160092">
      <w:pPr>
        <w:rPr>
          <w:rFonts w:ascii="Calibri" w:eastAsia="Times New Roman" w:hAnsi="Calibri" w:cs="Times New Roman"/>
          <w:b/>
          <w:sz w:val="36"/>
          <w:szCs w:val="36"/>
          <w:lang w:eastAsia="ru-RU"/>
        </w:rPr>
      </w:pPr>
    </w:p>
    <w:p w:rsidR="00160092" w:rsidRPr="00160092" w:rsidRDefault="00160092" w:rsidP="00160092">
      <w:pPr>
        <w:rPr>
          <w:rFonts w:ascii="Calibri" w:eastAsia="Times New Roman" w:hAnsi="Calibri" w:cs="Times New Roman"/>
          <w:b/>
          <w:sz w:val="36"/>
          <w:szCs w:val="36"/>
          <w:lang w:eastAsia="ru-RU"/>
        </w:rPr>
      </w:pPr>
    </w:p>
    <w:p w:rsidR="00160092" w:rsidRPr="00160092" w:rsidRDefault="00160092" w:rsidP="00160092">
      <w:pPr>
        <w:rPr>
          <w:rFonts w:ascii="Calibri" w:eastAsia="Times New Roman" w:hAnsi="Calibri" w:cs="Times New Roman"/>
          <w:b/>
          <w:sz w:val="44"/>
          <w:szCs w:val="44"/>
          <w:lang w:eastAsia="ru-RU"/>
        </w:rPr>
      </w:pPr>
      <w:r w:rsidRPr="00160092">
        <w:rPr>
          <w:rFonts w:ascii="Calibri" w:eastAsia="Times New Roman" w:hAnsi="Calibri" w:cs="Times New Roman"/>
          <w:b/>
          <w:sz w:val="36"/>
          <w:szCs w:val="36"/>
          <w:lang w:eastAsia="ru-RU"/>
        </w:rPr>
        <w:t xml:space="preserve">      </w:t>
      </w:r>
      <w:r w:rsidRPr="00160092">
        <w:rPr>
          <w:rFonts w:ascii="Calibri" w:eastAsia="Times New Roman" w:hAnsi="Calibri" w:cs="Times New Roman"/>
          <w:b/>
          <w:sz w:val="44"/>
          <w:szCs w:val="44"/>
          <w:lang w:eastAsia="ru-RU"/>
        </w:rPr>
        <w:t>УЧЕБНЫЙ  ПЛАН</w:t>
      </w:r>
    </w:p>
    <w:p w:rsidR="00160092" w:rsidRPr="00160092" w:rsidRDefault="00160092" w:rsidP="00160092">
      <w:pPr>
        <w:jc w:val="center"/>
        <w:rPr>
          <w:rFonts w:ascii="Calibri" w:eastAsia="Times New Roman" w:hAnsi="Calibri" w:cs="Times New Roman"/>
          <w:b/>
          <w:sz w:val="36"/>
          <w:szCs w:val="36"/>
          <w:lang w:eastAsia="ru-RU"/>
        </w:rPr>
      </w:pPr>
      <w:r w:rsidRPr="00160092">
        <w:rPr>
          <w:rFonts w:ascii="Calibri" w:eastAsia="Times New Roman" w:hAnsi="Calibri" w:cs="Times New Roman"/>
          <w:b/>
          <w:sz w:val="36"/>
          <w:szCs w:val="36"/>
          <w:lang w:eastAsia="ru-RU"/>
        </w:rPr>
        <w:t xml:space="preserve">ДЛЯ  </w:t>
      </w:r>
      <w:r w:rsidRPr="00160092">
        <w:rPr>
          <w:rFonts w:ascii="Calibri" w:eastAsia="Times New Roman" w:hAnsi="Calibri" w:cs="Times New Roman"/>
          <w:b/>
          <w:sz w:val="48"/>
          <w:szCs w:val="48"/>
          <w:lang w:eastAsia="ru-RU"/>
        </w:rPr>
        <w:t xml:space="preserve">1 – 11  </w:t>
      </w:r>
      <w:r w:rsidRPr="00160092">
        <w:rPr>
          <w:rFonts w:ascii="Calibri" w:eastAsia="Times New Roman" w:hAnsi="Calibri" w:cs="Times New Roman"/>
          <w:b/>
          <w:sz w:val="36"/>
          <w:szCs w:val="36"/>
          <w:lang w:eastAsia="ru-RU"/>
        </w:rPr>
        <w:t xml:space="preserve">КЛАССОВ  </w:t>
      </w:r>
      <w:r w:rsidRPr="00160092">
        <w:rPr>
          <w:rFonts w:ascii="Calibri" w:eastAsia="Times New Roman" w:hAnsi="Calibri" w:cs="Times New Roman"/>
          <w:b/>
          <w:sz w:val="44"/>
          <w:szCs w:val="44"/>
          <w:lang w:eastAsia="ru-RU"/>
        </w:rPr>
        <w:t>МКОУ</w:t>
      </w:r>
      <w:r w:rsidRPr="00160092">
        <w:rPr>
          <w:rFonts w:ascii="Calibri" w:eastAsia="Times New Roman" w:hAnsi="Calibri" w:cs="Times New Roman"/>
          <w:b/>
          <w:sz w:val="36"/>
          <w:szCs w:val="36"/>
          <w:lang w:eastAsia="ru-RU"/>
        </w:rPr>
        <w:t xml:space="preserve"> «НЮТЮГСКАЯ    СОШ»  НА  </w:t>
      </w:r>
      <w:r w:rsidRPr="00160092">
        <w:rPr>
          <w:rFonts w:ascii="Calibri" w:eastAsia="Times New Roman" w:hAnsi="Calibri" w:cs="Times New Roman"/>
          <w:b/>
          <w:sz w:val="44"/>
          <w:szCs w:val="44"/>
          <w:lang w:eastAsia="ru-RU"/>
        </w:rPr>
        <w:t xml:space="preserve">2016 – 2017 </w:t>
      </w:r>
      <w:r w:rsidRPr="00160092">
        <w:rPr>
          <w:rFonts w:ascii="Calibri" w:eastAsia="Times New Roman" w:hAnsi="Calibri" w:cs="Times New Roman"/>
          <w:b/>
          <w:sz w:val="36"/>
          <w:szCs w:val="36"/>
          <w:lang w:eastAsia="ru-RU"/>
        </w:rPr>
        <w:t xml:space="preserve"> УЧЕБНЫЙ  ГОД</w:t>
      </w:r>
    </w:p>
    <w:p w:rsidR="00160092" w:rsidRPr="00160092" w:rsidRDefault="00160092" w:rsidP="00160092">
      <w:pPr>
        <w:rPr>
          <w:rFonts w:ascii="Calibri" w:eastAsia="Times New Roman" w:hAnsi="Calibri" w:cs="Times New Roman"/>
          <w:sz w:val="28"/>
          <w:szCs w:val="28"/>
          <w:lang w:eastAsia="ru-RU"/>
        </w:rPr>
      </w:pPr>
    </w:p>
    <w:p w:rsidR="00160092" w:rsidRPr="00160092" w:rsidRDefault="00160092" w:rsidP="00160092">
      <w:pPr>
        <w:rPr>
          <w:rFonts w:ascii="Calibri" w:eastAsia="Times New Roman" w:hAnsi="Calibri" w:cs="Times New Roman"/>
          <w:sz w:val="28"/>
          <w:szCs w:val="28"/>
          <w:lang w:eastAsia="ru-RU"/>
        </w:rPr>
      </w:pPr>
    </w:p>
    <w:p w:rsidR="00160092" w:rsidRPr="00160092" w:rsidRDefault="00160092" w:rsidP="00160092">
      <w:pPr>
        <w:rPr>
          <w:rFonts w:ascii="Calibri" w:eastAsia="Times New Roman" w:hAnsi="Calibri" w:cs="Times New Roman"/>
          <w:sz w:val="28"/>
          <w:szCs w:val="28"/>
          <w:lang w:eastAsia="ru-RU"/>
        </w:rPr>
      </w:pPr>
    </w:p>
    <w:p w:rsidR="00160092" w:rsidRPr="00160092" w:rsidRDefault="00160092" w:rsidP="00160092">
      <w:pPr>
        <w:rPr>
          <w:rFonts w:ascii="Calibri" w:eastAsia="Times New Roman" w:hAnsi="Calibri" w:cs="Times New Roman"/>
          <w:sz w:val="28"/>
          <w:szCs w:val="28"/>
          <w:lang w:eastAsia="ru-RU"/>
        </w:rPr>
      </w:pPr>
    </w:p>
    <w:p w:rsidR="00160092" w:rsidRPr="00160092" w:rsidRDefault="00160092" w:rsidP="00160092">
      <w:pPr>
        <w:rPr>
          <w:rFonts w:ascii="Calibri" w:eastAsia="Times New Roman" w:hAnsi="Calibri" w:cs="Times New Roman"/>
          <w:sz w:val="28"/>
          <w:szCs w:val="28"/>
          <w:lang w:eastAsia="ru-RU"/>
        </w:rPr>
      </w:pPr>
    </w:p>
    <w:p w:rsidR="00160092" w:rsidRPr="00160092" w:rsidRDefault="00160092" w:rsidP="00160092">
      <w:pPr>
        <w:rPr>
          <w:rFonts w:ascii="Times New Roman" w:eastAsia="Times New Roman" w:hAnsi="Times New Roman" w:cs="Times New Roman"/>
          <w:b/>
          <w:sz w:val="28"/>
          <w:szCs w:val="28"/>
          <w:lang w:eastAsia="ru-RU"/>
        </w:rPr>
      </w:pPr>
      <w:r w:rsidRPr="00160092">
        <w:rPr>
          <w:rFonts w:ascii="Times New Roman" w:eastAsia="Times New Roman" w:hAnsi="Times New Roman" w:cs="Times New Roman"/>
          <w:b/>
          <w:sz w:val="28"/>
          <w:szCs w:val="28"/>
          <w:lang w:eastAsia="ru-RU"/>
        </w:rPr>
        <w:lastRenderedPageBreak/>
        <w:t xml:space="preserve">Базисный учебный план для образовательных организаций Республики Дагестан, реализующих программы начального общего, основного общего и среднего общего  образования, </w:t>
      </w:r>
    </w:p>
    <w:p w:rsidR="00160092" w:rsidRPr="00160092" w:rsidRDefault="00160092" w:rsidP="00160092">
      <w:pPr>
        <w:spacing w:after="0" w:line="240" w:lineRule="auto"/>
        <w:jc w:val="center"/>
        <w:rPr>
          <w:rFonts w:ascii="Times New Roman" w:eastAsia="Times New Roman" w:hAnsi="Times New Roman" w:cs="Times New Roman"/>
          <w:b/>
          <w:sz w:val="28"/>
          <w:szCs w:val="28"/>
          <w:lang w:eastAsia="ru-RU"/>
        </w:rPr>
      </w:pPr>
      <w:r w:rsidRPr="00160092">
        <w:rPr>
          <w:rFonts w:ascii="Times New Roman" w:eastAsia="Times New Roman" w:hAnsi="Times New Roman" w:cs="Times New Roman"/>
          <w:b/>
          <w:sz w:val="28"/>
          <w:szCs w:val="28"/>
          <w:lang w:eastAsia="ru-RU"/>
        </w:rPr>
        <w:t>на 2016/2017 учебный год</w:t>
      </w:r>
    </w:p>
    <w:p w:rsidR="00160092" w:rsidRPr="00160092" w:rsidRDefault="00160092" w:rsidP="00160092">
      <w:pPr>
        <w:spacing w:after="0" w:line="240" w:lineRule="auto"/>
        <w:rPr>
          <w:rFonts w:ascii="Times New Roman" w:eastAsia="Times New Roman" w:hAnsi="Times New Roman" w:cs="Times New Roman"/>
          <w:sz w:val="28"/>
          <w:szCs w:val="28"/>
          <w:lang w:eastAsia="ru-RU"/>
        </w:rPr>
      </w:pPr>
    </w:p>
    <w:p w:rsidR="00160092" w:rsidRPr="00160092" w:rsidRDefault="00160092" w:rsidP="00160092">
      <w:pPr>
        <w:spacing w:after="0" w:line="240" w:lineRule="auto"/>
        <w:rPr>
          <w:rFonts w:ascii="Times New Roman" w:eastAsia="Times New Roman" w:hAnsi="Times New Roman" w:cs="Times New Roman"/>
          <w:sz w:val="28"/>
          <w:szCs w:val="28"/>
          <w:lang w:eastAsia="ru-RU"/>
        </w:rPr>
      </w:pPr>
    </w:p>
    <w:p w:rsidR="00160092" w:rsidRPr="00160092" w:rsidRDefault="00160092" w:rsidP="00160092">
      <w:pPr>
        <w:spacing w:after="0" w:line="240" w:lineRule="auto"/>
        <w:jc w:val="center"/>
        <w:rPr>
          <w:rFonts w:ascii="Times New Roman" w:eastAsia="Times New Roman" w:hAnsi="Times New Roman" w:cs="Times New Roman"/>
          <w:b/>
          <w:sz w:val="36"/>
          <w:szCs w:val="36"/>
          <w:lang w:eastAsia="ru-RU"/>
        </w:rPr>
      </w:pPr>
      <w:r w:rsidRPr="00160092">
        <w:rPr>
          <w:rFonts w:ascii="Times New Roman" w:eastAsia="Times New Roman" w:hAnsi="Times New Roman" w:cs="Times New Roman"/>
          <w:b/>
          <w:sz w:val="36"/>
          <w:szCs w:val="36"/>
          <w:lang w:eastAsia="ru-RU"/>
        </w:rPr>
        <w:t>Пояснительная записка</w:t>
      </w:r>
    </w:p>
    <w:p w:rsidR="00160092" w:rsidRPr="00160092" w:rsidRDefault="00160092" w:rsidP="00160092">
      <w:pPr>
        <w:spacing w:after="0" w:line="240" w:lineRule="auto"/>
        <w:jc w:val="center"/>
        <w:rPr>
          <w:rFonts w:ascii="Times New Roman" w:eastAsia="Times New Roman" w:hAnsi="Times New Roman" w:cs="Times New Roman"/>
          <w:b/>
          <w:sz w:val="28"/>
          <w:szCs w:val="28"/>
          <w:lang w:eastAsia="ru-RU"/>
        </w:rPr>
      </w:pPr>
    </w:p>
    <w:p w:rsidR="00160092" w:rsidRPr="00160092" w:rsidRDefault="00160092" w:rsidP="00160092">
      <w:pPr>
        <w:spacing w:after="0" w:line="240" w:lineRule="auto"/>
        <w:jc w:val="both"/>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t>Республиканский базисный учебный план (далее - учебный план), разработанный на основе федеральных государственных образовательных стандартов начального общего, основного общего и среднего общего образования, федерального базисного учебного плана, является основой для составления (формирования) учебных планов муниципальных, государственных, частных образовательных организаций всех типов, реализующих программы</w:t>
      </w:r>
      <w:r w:rsidRPr="00160092">
        <w:rPr>
          <w:rFonts w:ascii="Times New Roman" w:eastAsia="Times New Roman" w:hAnsi="Times New Roman" w:cs="Times New Roman"/>
          <w:b/>
          <w:sz w:val="28"/>
          <w:szCs w:val="28"/>
          <w:lang w:eastAsia="ru-RU"/>
        </w:rPr>
        <w:t xml:space="preserve"> </w:t>
      </w:r>
      <w:r w:rsidRPr="00160092">
        <w:rPr>
          <w:rFonts w:ascii="Times New Roman" w:eastAsia="Times New Roman" w:hAnsi="Times New Roman" w:cs="Times New Roman"/>
          <w:sz w:val="28"/>
          <w:szCs w:val="28"/>
          <w:lang w:eastAsia="ru-RU"/>
        </w:rPr>
        <w:t>начального общего, основного общего и среднего общего  образования и основанием для финансирования образовательной организации.</w:t>
      </w:r>
    </w:p>
    <w:p w:rsidR="00160092" w:rsidRPr="00160092" w:rsidRDefault="00160092" w:rsidP="00160092">
      <w:pPr>
        <w:spacing w:after="0" w:line="240" w:lineRule="auto"/>
        <w:jc w:val="both"/>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t>При разработке настоящего учебного плана учтены требования следующих документов:</w:t>
      </w:r>
    </w:p>
    <w:p w:rsidR="00160092" w:rsidRPr="00160092" w:rsidRDefault="00160092" w:rsidP="00160092">
      <w:pPr>
        <w:spacing w:after="0" w:line="240" w:lineRule="auto"/>
        <w:jc w:val="both"/>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t>- Федеральный Закон от 12 декабря 2012 года №273 «Об образовании в Российской Федерации»;</w:t>
      </w:r>
    </w:p>
    <w:p w:rsidR="00160092" w:rsidRPr="00160092" w:rsidRDefault="00160092" w:rsidP="00160092">
      <w:pPr>
        <w:jc w:val="both"/>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t>-Постановление Главного государственного санитарного врача РФ от 24 декабря 2015 года №81 «О внесении изменений №3 в СанПиН 2.4.2.2821-10 «Санитарно-эпидемиологические требования к условиям и организации обучения, содержания в общеобразовательных организациях»;</w:t>
      </w:r>
    </w:p>
    <w:p w:rsidR="00160092" w:rsidRPr="00160092" w:rsidRDefault="00160092" w:rsidP="00160092">
      <w:pPr>
        <w:spacing w:after="0" w:line="240" w:lineRule="auto"/>
        <w:jc w:val="both"/>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t>- приказ  Министерства образования Российской Федерации от 9 марта 2004 г.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(в ред. приказов Минобрнауки РФ от 20.08.2008 № 241, от 30.08.2010 № 889, от 03.06.2011 №1994, от 01.02.2012 №74);</w:t>
      </w:r>
    </w:p>
    <w:p w:rsidR="00160092" w:rsidRPr="00160092" w:rsidRDefault="00160092" w:rsidP="00160092">
      <w:pPr>
        <w:spacing w:after="0" w:line="240" w:lineRule="auto"/>
        <w:jc w:val="both"/>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t>- приказ Министерства образования и науки Российской Федерации от 6 октября 2009 г. №373 «06 ут</w:t>
      </w:r>
      <w:r w:rsidRPr="00160092">
        <w:rPr>
          <w:rFonts w:ascii="Times New Roman" w:eastAsia="Times New Roman" w:hAnsi="Times New Roman" w:cs="Times New Roman"/>
          <w:sz w:val="28"/>
          <w:szCs w:val="28"/>
          <w:lang w:eastAsia="ru-RU"/>
        </w:rPr>
        <w:softHyphen/>
        <w:t>верждении и введении в действие федерального государственного образовательного стандарта начального общего образования (в ред. приказов Минобрнауки России от 26.11.2010 №1241, от  22.09.2011 №2357, от 18.12.2012 №1060);</w:t>
      </w:r>
    </w:p>
    <w:p w:rsidR="00160092" w:rsidRPr="00160092" w:rsidRDefault="00160092" w:rsidP="00160092">
      <w:pPr>
        <w:spacing w:after="0" w:line="240" w:lineRule="auto"/>
        <w:jc w:val="both"/>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t>- приказ Министерства образования и науки Российской Федерации от 31 января 2012 г. №69 «О внесе</w:t>
      </w:r>
      <w:r w:rsidRPr="00160092">
        <w:rPr>
          <w:rFonts w:ascii="Times New Roman" w:eastAsia="Times New Roman" w:hAnsi="Times New Roman" w:cs="Times New Roman"/>
          <w:sz w:val="28"/>
          <w:szCs w:val="28"/>
          <w:lang w:eastAsia="ru-RU"/>
        </w:rPr>
        <w:softHyphen/>
        <w:t>нии изменений в федеральный компонент государственных образовательных стандартов начального общего, основного общего и среднего общего образования, утвержденный приказом Министерства образования Рос</w:t>
      </w:r>
      <w:r w:rsidRPr="00160092">
        <w:rPr>
          <w:rFonts w:ascii="Times New Roman" w:eastAsia="Times New Roman" w:hAnsi="Times New Roman" w:cs="Times New Roman"/>
          <w:sz w:val="28"/>
          <w:szCs w:val="28"/>
          <w:lang w:eastAsia="ru-RU"/>
        </w:rPr>
        <w:softHyphen/>
        <w:t>сийской Федерации от 5 марта 2004г. №1089»;</w:t>
      </w:r>
    </w:p>
    <w:p w:rsidR="00160092" w:rsidRPr="00160092" w:rsidRDefault="00160092" w:rsidP="00160092">
      <w:pPr>
        <w:spacing w:after="0" w:line="240" w:lineRule="auto"/>
        <w:jc w:val="both"/>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lastRenderedPageBreak/>
        <w:t>- письмо Министерства образования и науки Российской Федерации от 4 марта 2010г. №03-413 «О методических рекомендациях по организации элективных курсов»;</w:t>
      </w:r>
    </w:p>
    <w:p w:rsidR="00160092" w:rsidRPr="00160092" w:rsidRDefault="00160092" w:rsidP="00160092">
      <w:pPr>
        <w:spacing w:after="0" w:line="240" w:lineRule="auto"/>
        <w:jc w:val="both"/>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t xml:space="preserve">-  письмо Министерства образования и науки Российской Федерации от 26 июня 2012 года №03-ПГ-МОН-10430 «Об изучении предмета Технология»; </w:t>
      </w:r>
    </w:p>
    <w:p w:rsidR="00160092" w:rsidRPr="00160092" w:rsidRDefault="00160092" w:rsidP="00160092">
      <w:pPr>
        <w:spacing w:after="0" w:line="240" w:lineRule="auto"/>
        <w:jc w:val="both"/>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t xml:space="preserve">-Закон РД «Об образовании в Республике  Дагестан» от 15 июня 2014 года  №48; </w:t>
      </w:r>
    </w:p>
    <w:p w:rsidR="00160092" w:rsidRPr="00160092" w:rsidRDefault="00160092" w:rsidP="00160092">
      <w:pPr>
        <w:spacing w:after="0" w:line="240" w:lineRule="auto"/>
        <w:jc w:val="both"/>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t>-постановление Правительства РД от 15 октября 2015г. № 289 «О дополнительных мерах по изучению  русского языка и языков народов Дагестана».</w:t>
      </w:r>
    </w:p>
    <w:p w:rsidR="00160092" w:rsidRPr="00160092" w:rsidRDefault="00160092" w:rsidP="00160092">
      <w:pPr>
        <w:spacing w:after="0" w:line="240" w:lineRule="auto"/>
        <w:jc w:val="both"/>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t>В настоящее время в системе общего образования (7-11 классы) продолжают действовать приказы Министерства образования РФ от 5 марта 2004 года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и от 9 марта 2004 года №1312 «Об утверждении федерального базисного учебного плана  и примерных учебных планов для образовательных учреждений,  реализующих программы общего образования» ФБУП.</w:t>
      </w:r>
    </w:p>
    <w:p w:rsidR="00160092" w:rsidRPr="00160092" w:rsidRDefault="00160092" w:rsidP="00160092">
      <w:pPr>
        <w:spacing w:after="0" w:line="240" w:lineRule="auto"/>
        <w:jc w:val="both"/>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t xml:space="preserve"> ФБУП для </w:t>
      </w:r>
      <w:r w:rsidRPr="00160092">
        <w:rPr>
          <w:rFonts w:ascii="Times New Roman" w:eastAsia="Times New Roman" w:hAnsi="Times New Roman" w:cs="Times New Roman"/>
          <w:sz w:val="28"/>
          <w:szCs w:val="28"/>
          <w:lang w:val="en-US" w:eastAsia="ru-RU"/>
        </w:rPr>
        <w:t>VII</w:t>
      </w:r>
      <w:r w:rsidRPr="00160092">
        <w:rPr>
          <w:rFonts w:ascii="Times New Roman" w:eastAsia="Times New Roman" w:hAnsi="Times New Roman" w:cs="Times New Roman"/>
          <w:sz w:val="28"/>
          <w:szCs w:val="28"/>
          <w:lang w:eastAsia="ru-RU"/>
        </w:rPr>
        <w:t>-</w:t>
      </w:r>
      <w:r w:rsidRPr="00160092">
        <w:rPr>
          <w:rFonts w:ascii="Times New Roman" w:eastAsia="Times New Roman" w:hAnsi="Times New Roman" w:cs="Times New Roman"/>
          <w:sz w:val="28"/>
          <w:szCs w:val="28"/>
          <w:lang w:val="en-US" w:eastAsia="ru-RU"/>
        </w:rPr>
        <w:t>XI</w:t>
      </w:r>
      <w:r w:rsidRPr="00160092">
        <w:rPr>
          <w:rFonts w:ascii="Times New Roman" w:eastAsia="Times New Roman" w:hAnsi="Times New Roman" w:cs="Times New Roman"/>
          <w:sz w:val="28"/>
          <w:szCs w:val="28"/>
          <w:lang w:eastAsia="ru-RU"/>
        </w:rPr>
        <w:t xml:space="preserve"> классов разработан на основе ФК ГОС 2004 года и является основой для разработки региональных, национально-региональных учебных планов и учебных планов образовательных организаций, продолжающих  работать по стандартам первого поколения (2004г.). </w:t>
      </w:r>
    </w:p>
    <w:p w:rsidR="00160092" w:rsidRPr="00160092" w:rsidRDefault="00160092" w:rsidP="00160092">
      <w:pPr>
        <w:spacing w:after="0" w:line="240" w:lineRule="auto"/>
        <w:jc w:val="both"/>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t>Как известно, Федеральные государственные образовательные стандарты  второго поколения вводятся поэтапно. В настоящее время по новым стандартам  второго поколения обучаются учащиеся 1-</w:t>
      </w:r>
      <w:r w:rsidRPr="00160092">
        <w:rPr>
          <w:rFonts w:ascii="Times New Roman" w:eastAsia="Times New Roman" w:hAnsi="Times New Roman" w:cs="Times New Roman"/>
          <w:sz w:val="28"/>
          <w:szCs w:val="28"/>
          <w:lang w:val="en-US" w:eastAsia="ru-RU"/>
        </w:rPr>
        <w:t>V</w:t>
      </w:r>
      <w:r w:rsidRPr="00160092">
        <w:rPr>
          <w:rFonts w:ascii="Times New Roman" w:eastAsia="Times New Roman" w:hAnsi="Times New Roman" w:cs="Times New Roman"/>
          <w:sz w:val="28"/>
          <w:szCs w:val="28"/>
          <w:lang w:eastAsia="ru-RU"/>
        </w:rPr>
        <w:t xml:space="preserve"> классов. С 1 сентября 2016  года на новые стандарты перейдут шестые  классы. </w:t>
      </w:r>
    </w:p>
    <w:p w:rsidR="00160092" w:rsidRPr="00160092" w:rsidRDefault="00160092" w:rsidP="00160092">
      <w:pPr>
        <w:spacing w:after="0" w:line="240" w:lineRule="auto"/>
        <w:jc w:val="both"/>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t>Содержание образования определяется примерной основной образовательной программой, на основе которой школа составляет свою образовательную программу.</w:t>
      </w:r>
    </w:p>
    <w:p w:rsidR="00160092" w:rsidRPr="00160092" w:rsidRDefault="00160092" w:rsidP="00160092">
      <w:pPr>
        <w:spacing w:after="0" w:line="240" w:lineRule="auto"/>
        <w:jc w:val="both"/>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t xml:space="preserve">Учебный план является составной частью основной образовательной программы школы. Количество часов на изучение учебных предметов определяет образовательная организация с учетом часов, предусмотренных базисным учебным планом, включенным в примерную основную образовательную программу,  а также своих  специфики и возможностей. </w:t>
      </w:r>
    </w:p>
    <w:p w:rsidR="00160092" w:rsidRPr="00160092" w:rsidRDefault="00160092" w:rsidP="00160092">
      <w:pPr>
        <w:spacing w:after="0" w:line="240" w:lineRule="auto"/>
        <w:jc w:val="both"/>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t xml:space="preserve">Базисный учебный план состоит из двух частей – обязательной (инвариантной) части и части, формируемой участниками образовательного процесса, включающей  внеурочную  деятельность. </w:t>
      </w:r>
    </w:p>
    <w:p w:rsidR="00160092" w:rsidRPr="00160092" w:rsidRDefault="00160092" w:rsidP="00160092">
      <w:pPr>
        <w:spacing w:after="0" w:line="240" w:lineRule="auto"/>
        <w:jc w:val="both"/>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t>Обязательная часть базисного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в образовательных организациях, реализующих основную образовательную программу начального общего, основного общего, среднего общего  образования, и учебное время, отводимое на их изучение по классам  (годам) обучения.</w:t>
      </w:r>
    </w:p>
    <w:p w:rsidR="00160092" w:rsidRPr="00160092" w:rsidRDefault="00160092" w:rsidP="00160092">
      <w:pPr>
        <w:spacing w:after="0" w:line="240" w:lineRule="auto"/>
        <w:jc w:val="both"/>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t xml:space="preserve">Обязательная часть основной образовательной программы определяет содержание образования  общенациональной значимости и составляет 2/3,  а часть, формируемая участниками образовательного процесса, – 1/3 от общего объема основной образовательной </w:t>
      </w:r>
      <w:r w:rsidRPr="00160092">
        <w:rPr>
          <w:rFonts w:ascii="Times New Roman" w:eastAsia="Times New Roman" w:hAnsi="Times New Roman" w:cs="Times New Roman"/>
          <w:sz w:val="28"/>
          <w:szCs w:val="28"/>
          <w:lang w:eastAsia="ru-RU"/>
        </w:rPr>
        <w:lastRenderedPageBreak/>
        <w:t>программы» (приказ Минобрнауки РФ от 17 мая 2012г. № 413 «Об утверждении Федерального государственного образовательного стандарта среднего (полного) общего образования»).</w:t>
      </w:r>
    </w:p>
    <w:p w:rsidR="00160092" w:rsidRPr="00160092" w:rsidRDefault="00160092" w:rsidP="00160092">
      <w:pPr>
        <w:spacing w:after="0" w:line="240" w:lineRule="auto"/>
        <w:jc w:val="both"/>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t xml:space="preserve">Изучение учебных предметов федерального компонента осуществляется с использованием учебников, входящих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утвержденных приказом Министерства образования и наук Российской Федерации. </w:t>
      </w:r>
    </w:p>
    <w:p w:rsidR="00160092" w:rsidRPr="00160092" w:rsidRDefault="00160092" w:rsidP="00160092">
      <w:pPr>
        <w:spacing w:after="0" w:line="240" w:lineRule="auto"/>
        <w:jc w:val="both"/>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t xml:space="preserve">Предметы инвариантной части учебного плана способствуют формированию гражданской идентичности, здорового образа жизни учащихся, продолжению образования на последующих ступенях образования и личностному развитию обучающихся в соответствии с его индивидуальностью.  Часть базисного учебного плана, формируемая  участниками образовательного процесса, обеспечивает реализацию индивидуальных потребностей обучающихся. Сюда же входит и внеурочная деятельность. </w:t>
      </w:r>
    </w:p>
    <w:p w:rsidR="00160092" w:rsidRPr="00160092" w:rsidRDefault="00160092" w:rsidP="00160092">
      <w:pPr>
        <w:spacing w:after="0" w:line="240" w:lineRule="auto"/>
        <w:jc w:val="both"/>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t xml:space="preserve">Внеурочная деятельность организуется по направлению развития личности (духовно-нравственное, спортивно-оздоровительное, социальное, общеинтеллектуальное, общекультурное) в таких формах, как спортивные клубы и секции, юношеские организации, краеведческая работа, научно-практические конференции, общественно полезные практики, олимпиады  и в других формах, отличных от урочной, на добровольной основе и в соответствии с выбором участников образовательного процесса. </w:t>
      </w:r>
    </w:p>
    <w:p w:rsidR="00160092" w:rsidRPr="00160092" w:rsidRDefault="00160092" w:rsidP="00160092">
      <w:pPr>
        <w:spacing w:after="0" w:line="240" w:lineRule="auto"/>
        <w:jc w:val="both"/>
        <w:rPr>
          <w:rFonts w:ascii="Times New Roman" w:eastAsia="Times New Roman" w:hAnsi="Times New Roman" w:cs="Times New Roman"/>
          <w:color w:val="000000"/>
          <w:sz w:val="28"/>
          <w:szCs w:val="28"/>
          <w:lang w:eastAsia="ru-RU"/>
        </w:rPr>
      </w:pPr>
      <w:r w:rsidRPr="00160092">
        <w:rPr>
          <w:rFonts w:ascii="Times New Roman" w:eastAsia="Times New Roman" w:hAnsi="Times New Roman" w:cs="Times New Roman"/>
          <w:color w:val="000000"/>
          <w:sz w:val="28"/>
          <w:szCs w:val="28"/>
          <w:lang w:eastAsia="ru-RU"/>
        </w:rPr>
        <w:t>Внеурочная деятельность в соответствии с ФГОС включена в основную образовательную программу. Время, отводимое на внеурочную деятельность, определяет образовательное учреждение самостоятельно, исходя из необходимости обеспечить достижение планируемых результатов реализации основной образовательной программы на основании запросов обучающихся, родителей (законных представителей), а также имеющихся кадровых, материально-технических и других условий.</w:t>
      </w:r>
    </w:p>
    <w:p w:rsidR="00160092" w:rsidRPr="00160092" w:rsidRDefault="00160092" w:rsidP="00160092">
      <w:pPr>
        <w:spacing w:after="0" w:line="240" w:lineRule="auto"/>
        <w:jc w:val="both"/>
        <w:rPr>
          <w:rFonts w:ascii="Times New Roman" w:eastAsia="Times New Roman" w:hAnsi="Times New Roman" w:cs="Times New Roman"/>
          <w:sz w:val="28"/>
          <w:szCs w:val="28"/>
          <w:lang w:eastAsia="ru-RU"/>
        </w:rPr>
      </w:pPr>
      <w:r w:rsidRPr="00160092">
        <w:rPr>
          <w:rFonts w:ascii="Times New Roman" w:eastAsia="Times New Roman" w:hAnsi="Times New Roman" w:cs="Times New Roman"/>
          <w:color w:val="000000"/>
          <w:sz w:val="28"/>
          <w:szCs w:val="28"/>
          <w:lang w:eastAsia="ru-RU"/>
        </w:rPr>
        <w:t xml:space="preserve">В соответствии с пунктом 3 статьи 8 Закона Российской Федерации «Об образовании в Российской Федерации» финансирование внеурочной деятельности осуществляется за счет средств, выделяемых из республиканского бюджета </w:t>
      </w:r>
      <w:r w:rsidRPr="00160092">
        <w:rPr>
          <w:rFonts w:ascii="Times New Roman" w:eastAsia="Times New Roman" w:hAnsi="Times New Roman" w:cs="Times New Roman"/>
          <w:sz w:val="28"/>
          <w:szCs w:val="28"/>
          <w:lang w:eastAsia="ru-RU"/>
        </w:rPr>
        <w:t xml:space="preserve">местным бюджетам </w:t>
      </w:r>
      <w:r w:rsidRPr="00160092">
        <w:rPr>
          <w:rFonts w:ascii="Times New Roman" w:eastAsia="Times New Roman" w:hAnsi="Times New Roman" w:cs="Times New Roman"/>
          <w:color w:val="000000"/>
          <w:sz w:val="28"/>
          <w:szCs w:val="28"/>
          <w:lang w:eastAsia="ru-RU"/>
        </w:rPr>
        <w:t>в виде субвенций, в размере, необходимом для реализации основных общеобразовательных программ в соответствии с нормативами, установленными нормативными правовыми актами субъекта Российской Федерации.</w:t>
      </w:r>
    </w:p>
    <w:p w:rsidR="00160092" w:rsidRPr="00160092" w:rsidRDefault="00160092" w:rsidP="00160092">
      <w:pPr>
        <w:spacing w:after="0" w:line="240" w:lineRule="auto"/>
        <w:jc w:val="both"/>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t xml:space="preserve">В национально-региональный компонент (этнокультурное образование) входят следующие учебные дисциплины: родные языки и литературы народов Дагестана, культура и традиции народов Дагестана, история и география Дагестана, дагестанская литература, основы религиозных культур и светской этики, музыка, изобразительное искусство. </w:t>
      </w:r>
    </w:p>
    <w:p w:rsidR="00160092" w:rsidRPr="00160092" w:rsidRDefault="00160092" w:rsidP="00160092">
      <w:pPr>
        <w:spacing w:after="0" w:line="240" w:lineRule="auto"/>
        <w:jc w:val="both"/>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t xml:space="preserve">В сельских (особенно мононациональных) школах, куда поступают дети, не владеющие или слабо владеющие русским языком, в качестве языка обучения рекомендуется родной язык учащихся до </w:t>
      </w:r>
      <w:r w:rsidRPr="00160092">
        <w:rPr>
          <w:rFonts w:ascii="Times New Roman" w:eastAsia="Times New Roman" w:hAnsi="Times New Roman" w:cs="Times New Roman"/>
          <w:sz w:val="28"/>
          <w:szCs w:val="28"/>
          <w:lang w:val="en-US" w:eastAsia="ru-RU"/>
        </w:rPr>
        <w:t>IV</w:t>
      </w:r>
      <w:r w:rsidRPr="00160092">
        <w:rPr>
          <w:rFonts w:ascii="Times New Roman" w:eastAsia="Times New Roman" w:hAnsi="Times New Roman" w:cs="Times New Roman"/>
          <w:sz w:val="28"/>
          <w:szCs w:val="28"/>
          <w:lang w:eastAsia="ru-RU"/>
        </w:rPr>
        <w:t xml:space="preserve"> включительно (см. постановление Правительства РД от 15 октября 2015 г. №289). </w:t>
      </w:r>
    </w:p>
    <w:p w:rsidR="00160092" w:rsidRPr="00160092" w:rsidRDefault="00160092" w:rsidP="00160092">
      <w:pPr>
        <w:spacing w:after="0" w:line="240" w:lineRule="auto"/>
        <w:jc w:val="both"/>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t xml:space="preserve">При организации, планировании и проведении уроков по предметам этнокультурного образования (национально-регионального компонента) не рекомендуется заменять  уроки по предметам  этнокультурного образования занятиями (уроками)  по другим предметам. </w:t>
      </w:r>
    </w:p>
    <w:p w:rsidR="00160092" w:rsidRPr="00160092" w:rsidRDefault="00160092" w:rsidP="00160092">
      <w:pPr>
        <w:spacing w:after="0" w:line="240" w:lineRule="auto"/>
        <w:jc w:val="both"/>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lastRenderedPageBreak/>
        <w:t xml:space="preserve">При проведении занятий по родным языкам в городских школах необходимо осуществлять деление классов на группы с учетом уровня их языковой компетенции: на группы учащихся, владеющих родным языком, и группы учащихся, не владеющих родным языком. </w:t>
      </w:r>
    </w:p>
    <w:p w:rsidR="00160092" w:rsidRPr="00160092" w:rsidRDefault="00160092" w:rsidP="00160092">
      <w:pPr>
        <w:spacing w:after="0" w:line="240" w:lineRule="auto"/>
        <w:jc w:val="both"/>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t>Режим работы по пятидневной  или шестидневной учебной неделе определяется образовательной организацией самостоятельно. При этом учебный план с углубленным изучением  отдельных предметов предполагает его реализацию в условиях шестидневной учебной недели.</w:t>
      </w:r>
    </w:p>
    <w:p w:rsidR="00160092" w:rsidRPr="00160092" w:rsidRDefault="00160092" w:rsidP="00160092">
      <w:pPr>
        <w:spacing w:after="0" w:line="240" w:lineRule="auto"/>
        <w:jc w:val="both"/>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t>Объем максимально допустимой недельной нагрузки учащихся в течение дня должен составлять:</w:t>
      </w:r>
    </w:p>
    <w:p w:rsidR="00160092" w:rsidRPr="00160092" w:rsidRDefault="00160092" w:rsidP="00160092">
      <w:pPr>
        <w:spacing w:after="0" w:line="240" w:lineRule="auto"/>
        <w:jc w:val="both"/>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t>- для учащихся 1-х классов – не более 4 уроков, и один день в неделю – не более 5 уроков за счет урока физической культуры;</w:t>
      </w:r>
    </w:p>
    <w:p w:rsidR="00160092" w:rsidRPr="00160092" w:rsidRDefault="00160092" w:rsidP="00160092">
      <w:pPr>
        <w:spacing w:after="0" w:line="240" w:lineRule="auto"/>
        <w:jc w:val="both"/>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t>- для учащихся 2-4 классов – не более 5 уроков,  и один день в неделю –6  уроков за счет урока физической культуры при 6-ти дневной учебной неделе;</w:t>
      </w:r>
    </w:p>
    <w:p w:rsidR="00160092" w:rsidRPr="00160092" w:rsidRDefault="00160092" w:rsidP="00160092">
      <w:pPr>
        <w:spacing w:after="0" w:line="240" w:lineRule="auto"/>
        <w:jc w:val="both"/>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t>- для учащихся 5-6 классов – не более 6 уроков;</w:t>
      </w:r>
    </w:p>
    <w:p w:rsidR="00160092" w:rsidRPr="00160092" w:rsidRDefault="00160092" w:rsidP="00160092">
      <w:pPr>
        <w:spacing w:after="0" w:line="240" w:lineRule="auto"/>
        <w:jc w:val="both"/>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t>- для учащихся 7-11 классов – не более 7 уроков.</w:t>
      </w:r>
    </w:p>
    <w:p w:rsidR="00160092" w:rsidRPr="00160092" w:rsidRDefault="00160092" w:rsidP="00160092">
      <w:pPr>
        <w:spacing w:after="0" w:line="240" w:lineRule="auto"/>
        <w:jc w:val="both"/>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t>Продолжительность урока  (академический  час) во 2-11 классах не должен превышать 45 минут.</w:t>
      </w:r>
    </w:p>
    <w:p w:rsidR="00160092" w:rsidRPr="00160092" w:rsidRDefault="00160092" w:rsidP="00160092">
      <w:pPr>
        <w:spacing w:after="0" w:line="240" w:lineRule="auto"/>
        <w:jc w:val="both"/>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t>Продолжительность учебного года: I класс – 33 учебные недели,  II-IV классы  - не менее 34 учебных недель.  По решению органов управления образованием и образовательных организаций продолжительность учебного года может быть изменена в пределах от 34 до 37 учебных недель. Продолжительность урока в I классе в сентябре-декабре - по 35 минут, в январе-мае – по 45 минут. Продолжительность урока во II-</w:t>
      </w:r>
      <w:r w:rsidRPr="00160092">
        <w:rPr>
          <w:rFonts w:ascii="Times New Roman" w:eastAsia="Times New Roman" w:hAnsi="Times New Roman" w:cs="Times New Roman"/>
          <w:sz w:val="28"/>
          <w:szCs w:val="28"/>
          <w:lang w:val="en-US" w:eastAsia="ru-RU"/>
        </w:rPr>
        <w:t>XI</w:t>
      </w:r>
      <w:r w:rsidRPr="00160092">
        <w:rPr>
          <w:rFonts w:ascii="Times New Roman" w:eastAsia="Times New Roman" w:hAnsi="Times New Roman" w:cs="Times New Roman"/>
          <w:sz w:val="28"/>
          <w:szCs w:val="28"/>
          <w:lang w:eastAsia="ru-RU"/>
        </w:rPr>
        <w:t xml:space="preserve"> классах – 45 минут. Учебные занятия проводятся в I классе по 5-дневной учебной неделе и только в первую смену без балльного оценивания знаний обучающихся и без домашних заданий. В сентябре-октябре учебные занятия в I классе проводятся по 3 урока в день по 35 минут каждый, в ноябре-декабре – по 4 урока  в день по 35 минут каждый, январь-май – по 4 урока по 45 минут каждый. Для первоклассников допускается 1 день в неделю не более пяти уроков (за счет урока физической культуры). </w:t>
      </w:r>
    </w:p>
    <w:p w:rsidR="00160092" w:rsidRPr="00160092" w:rsidRDefault="00160092" w:rsidP="00160092">
      <w:pPr>
        <w:spacing w:after="0" w:line="240" w:lineRule="auto"/>
        <w:jc w:val="both"/>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t xml:space="preserve">Продолжительность каникул в течение учебного года составляет не менее 30 календарных дней, летом – 8 недель. Для обучающихся в </w:t>
      </w:r>
      <w:r w:rsidRPr="00160092">
        <w:rPr>
          <w:rFonts w:ascii="Times New Roman" w:eastAsia="Times New Roman" w:hAnsi="Times New Roman" w:cs="Times New Roman"/>
          <w:sz w:val="28"/>
          <w:szCs w:val="28"/>
          <w:lang w:val="en-US" w:eastAsia="ru-RU"/>
        </w:rPr>
        <w:t>I</w:t>
      </w:r>
      <w:r w:rsidRPr="00160092">
        <w:rPr>
          <w:rFonts w:ascii="Times New Roman" w:eastAsia="Times New Roman" w:hAnsi="Times New Roman" w:cs="Times New Roman"/>
          <w:sz w:val="28"/>
          <w:szCs w:val="28"/>
          <w:lang w:eastAsia="ru-RU"/>
        </w:rPr>
        <w:t xml:space="preserve"> классе устанавливаются в течение года дополнительные недельные каникулы.</w:t>
      </w:r>
    </w:p>
    <w:p w:rsidR="00160092" w:rsidRPr="00160092" w:rsidRDefault="00160092" w:rsidP="00160092">
      <w:pPr>
        <w:spacing w:after="0" w:line="240" w:lineRule="auto"/>
        <w:jc w:val="both"/>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t xml:space="preserve">Объем домашних заданий (по всем предметам) должен быть таким, чтобы затраты времени на его выполнение не превышало (в астрономических часах): в 2-3 классах – 1,5 часа, в 4-5 классах – 2 часа, в 6-8 классах – 2,5 часа, в 9-10 классах – до 3,5 часа (СанПиН) 2.4.2.2821.-10, п.10.30). </w:t>
      </w:r>
    </w:p>
    <w:p w:rsidR="00160092" w:rsidRPr="00160092" w:rsidRDefault="00160092" w:rsidP="00160092">
      <w:pPr>
        <w:spacing w:after="0" w:line="240" w:lineRule="auto"/>
        <w:jc w:val="both"/>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t xml:space="preserve">Время, отведенное на внеурочную деятельность, не учитывается при определении  предельно (максимально) допустимой недельной нагрузки обучающихся, но учитывается при определении объемов финансирования, направляемых на реализацию основной образовательной программы. </w:t>
      </w:r>
    </w:p>
    <w:p w:rsidR="00160092" w:rsidRPr="00160092" w:rsidRDefault="00160092" w:rsidP="00160092">
      <w:pPr>
        <w:spacing w:after="0" w:line="240" w:lineRule="auto"/>
        <w:jc w:val="both"/>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t>В период каникул для продолжения внеурочной деятельности могут использоваться возможности специализированных лагерей, тематических лагерных смен, летних школ.</w:t>
      </w:r>
    </w:p>
    <w:p w:rsidR="00160092" w:rsidRPr="00160092" w:rsidRDefault="00160092" w:rsidP="00160092">
      <w:pPr>
        <w:spacing w:after="0" w:line="240" w:lineRule="auto"/>
        <w:jc w:val="both"/>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lastRenderedPageBreak/>
        <w:t>Третий час учебного предмета «Физическая культура» необходимо использовать на увеличение двигательной активности и развитие физических качеств обучающихся, внедрение современных систем физического воспитания.</w:t>
      </w:r>
    </w:p>
    <w:p w:rsidR="00160092" w:rsidRPr="00160092" w:rsidRDefault="00160092" w:rsidP="00160092">
      <w:pPr>
        <w:spacing w:after="0" w:line="240" w:lineRule="auto"/>
        <w:jc w:val="both"/>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t>При организации, планировании и проведении уроков физической культуры, с учетом внедрения третьего часа, образовательным организациям не рекомендуется:</w:t>
      </w:r>
    </w:p>
    <w:p w:rsidR="00160092" w:rsidRPr="00160092" w:rsidRDefault="00160092" w:rsidP="00160092">
      <w:pPr>
        <w:spacing w:after="0" w:line="240" w:lineRule="auto"/>
        <w:jc w:val="both"/>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t xml:space="preserve">- сдваивать уроки физической культуры; </w:t>
      </w:r>
    </w:p>
    <w:p w:rsidR="00160092" w:rsidRPr="00160092" w:rsidRDefault="00160092" w:rsidP="00160092">
      <w:pPr>
        <w:spacing w:after="0" w:line="240" w:lineRule="auto"/>
        <w:jc w:val="both"/>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t>- заменять уроки физической культуры другими формами занятий, в частности, занятиями  в спортивных секциях или внеурочными мероприятиями  («Спортивный час», «Час здоровья» и др.);</w:t>
      </w:r>
    </w:p>
    <w:p w:rsidR="00160092" w:rsidRPr="00160092" w:rsidRDefault="00160092" w:rsidP="00160092">
      <w:pPr>
        <w:spacing w:after="0" w:line="240" w:lineRule="auto"/>
        <w:jc w:val="both"/>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t>- планировать проведение уроков физической культуры в форме аудиторных занятий.</w:t>
      </w:r>
    </w:p>
    <w:p w:rsidR="00160092" w:rsidRPr="00160092" w:rsidRDefault="00160092" w:rsidP="00160092">
      <w:pPr>
        <w:spacing w:after="0" w:line="240" w:lineRule="auto"/>
        <w:jc w:val="both"/>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t>При учебных занятиях  по «Русскому языку» (в школах с родным (нерусским) языком обучения), «Родному языку» (в  школах с русским (неродным) языком обучения), «Иностранному языку» (2-11 классы), «Технология» (5-11 классы), «Физическая культура « (10-11 классы), а также  по «Информатике и ИКТ», «Физике» и «Химии» (во время проведения практических занятий) осуществляется деление классов на две группы: в городских образовательных организациях при наполняемости 25 и более человек, в сельских – 20 и более человек.</w:t>
      </w:r>
    </w:p>
    <w:p w:rsidR="00160092" w:rsidRPr="00160092" w:rsidRDefault="00160092" w:rsidP="00160092">
      <w:pPr>
        <w:spacing w:after="0" w:line="240" w:lineRule="auto"/>
        <w:jc w:val="both"/>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t xml:space="preserve">При наличии необходимых условий и средств возможно деление на группы классов с меньшей наполняемостью. </w:t>
      </w:r>
    </w:p>
    <w:p w:rsidR="00160092" w:rsidRPr="00160092" w:rsidRDefault="00160092" w:rsidP="00160092">
      <w:pPr>
        <w:spacing w:after="0" w:line="240" w:lineRule="auto"/>
        <w:jc w:val="both"/>
        <w:rPr>
          <w:rFonts w:ascii="Times New Roman" w:eastAsia="Times New Roman" w:hAnsi="Times New Roman" w:cs="Times New Roman"/>
          <w:sz w:val="28"/>
          <w:szCs w:val="28"/>
          <w:lang w:eastAsia="ru-RU"/>
        </w:rPr>
      </w:pPr>
    </w:p>
    <w:p w:rsidR="00160092" w:rsidRPr="00160092" w:rsidRDefault="00160092" w:rsidP="00160092">
      <w:pPr>
        <w:spacing w:after="0" w:line="240" w:lineRule="auto"/>
        <w:jc w:val="both"/>
        <w:rPr>
          <w:rFonts w:ascii="Times New Roman" w:eastAsia="Times New Roman" w:hAnsi="Times New Roman" w:cs="Times New Roman"/>
          <w:sz w:val="28"/>
          <w:szCs w:val="28"/>
          <w:lang w:eastAsia="ru-RU"/>
        </w:rPr>
      </w:pPr>
    </w:p>
    <w:p w:rsidR="00160092" w:rsidRPr="00160092" w:rsidRDefault="00160092" w:rsidP="00160092">
      <w:pPr>
        <w:spacing w:after="0" w:line="240" w:lineRule="auto"/>
        <w:rPr>
          <w:rFonts w:ascii="Times New Roman" w:eastAsia="Times New Roman" w:hAnsi="Times New Roman" w:cs="Times New Roman"/>
          <w:sz w:val="28"/>
          <w:szCs w:val="28"/>
          <w:lang w:eastAsia="ru-RU"/>
        </w:rPr>
      </w:pPr>
    </w:p>
    <w:p w:rsidR="00160092" w:rsidRPr="00160092" w:rsidRDefault="00160092" w:rsidP="00160092">
      <w:pPr>
        <w:rPr>
          <w:rFonts w:ascii="Calibri" w:eastAsia="Times New Roman" w:hAnsi="Calibri" w:cs="Times New Roman"/>
          <w:lang w:eastAsia="ru-RU"/>
        </w:rPr>
      </w:pPr>
    </w:p>
    <w:p w:rsidR="00160092" w:rsidRPr="00160092" w:rsidRDefault="00160092" w:rsidP="00160092">
      <w:pPr>
        <w:rPr>
          <w:rFonts w:ascii="Times New Roman" w:eastAsia="Times New Roman" w:hAnsi="Times New Roman" w:cs="Times New Roman"/>
          <w:sz w:val="28"/>
          <w:lang w:eastAsia="ru-RU"/>
        </w:rPr>
      </w:pPr>
    </w:p>
    <w:p w:rsidR="00160092" w:rsidRPr="00160092" w:rsidRDefault="00160092" w:rsidP="00160092">
      <w:pPr>
        <w:numPr>
          <w:ilvl w:val="0"/>
          <w:numId w:val="21"/>
        </w:numPr>
        <w:spacing w:after="0" w:line="240" w:lineRule="auto"/>
        <w:contextualSpacing/>
        <w:jc w:val="center"/>
        <w:rPr>
          <w:rFonts w:ascii="Times New Roman" w:eastAsia="Calibri" w:hAnsi="Times New Roman" w:cs="Times New Roman"/>
          <w:b/>
          <w:sz w:val="36"/>
          <w:szCs w:val="36"/>
        </w:rPr>
      </w:pPr>
      <w:r w:rsidRPr="00160092">
        <w:rPr>
          <w:rFonts w:ascii="Times New Roman" w:eastAsia="Calibri" w:hAnsi="Times New Roman" w:cs="Times New Roman"/>
          <w:b/>
          <w:sz w:val="36"/>
          <w:szCs w:val="36"/>
        </w:rPr>
        <w:t>Начальное  общее образование</w:t>
      </w:r>
    </w:p>
    <w:p w:rsidR="00160092" w:rsidRPr="00160092" w:rsidRDefault="00160092" w:rsidP="00160092">
      <w:pPr>
        <w:spacing w:after="0" w:line="240" w:lineRule="auto"/>
        <w:jc w:val="both"/>
        <w:rPr>
          <w:rFonts w:ascii="Times New Roman" w:eastAsia="Times New Roman" w:hAnsi="Times New Roman" w:cs="Times New Roman"/>
          <w:sz w:val="28"/>
          <w:szCs w:val="28"/>
          <w:lang w:eastAsia="ru-RU"/>
        </w:rPr>
      </w:pPr>
    </w:p>
    <w:p w:rsidR="00160092" w:rsidRPr="00160092" w:rsidRDefault="00160092" w:rsidP="00160092">
      <w:pPr>
        <w:spacing w:after="0" w:line="240" w:lineRule="auto"/>
        <w:jc w:val="both"/>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t xml:space="preserve">Учебный план  начального общего образования обеспечивает возможность обучения на государственном языке Российской Федерации и родном (нерусском) языке из числа языков народов Дагестана, а также возможность изучения  родных языков народов Дагестана и устанавливает количество часов, отводимых на изучение этих языков, по классам (годам) обучения.  В учебном  плане №1 для школ с родным (нерусским) языком обучения за русским языком сохраняется то количество часов, которое указано на этот предмет в Базисном учебном плане Российской Федерации. Что касается учебного плана №2 для школ русским (неродным) языком обучения, то в нем для изучения русского языка выделяется в 1-4 классах на 167 часов больше,  чем в Базисном учебном плане Российской Федерации. </w:t>
      </w:r>
    </w:p>
    <w:p w:rsidR="00160092" w:rsidRPr="00160092" w:rsidRDefault="00160092" w:rsidP="00160092">
      <w:pPr>
        <w:spacing w:after="0" w:line="240" w:lineRule="auto"/>
        <w:jc w:val="both"/>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lastRenderedPageBreak/>
        <w:t xml:space="preserve">Учебный план № 1, согласно которому в I-IV классах обучение осуществляется на родном языке учащихся, а русский язык изучается как предмет, предлагается для образовательных организаций с однонациональным составом учащихся, слабо  владеющих и (или) совсем не владеющих русским языком до поступления в школу. </w:t>
      </w:r>
    </w:p>
    <w:p w:rsidR="00160092" w:rsidRPr="00160092" w:rsidRDefault="00160092" w:rsidP="00160092">
      <w:pPr>
        <w:spacing w:after="0" w:line="240" w:lineRule="auto"/>
        <w:jc w:val="both"/>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t xml:space="preserve">Учебный план № 2 с русским языком обучения предназначен для образовательных организаций  со смешанным национальным составом учащихся, согласно которому с первого класса обучение ведется, как правило, на русском языке, родной язык изучается как предмет с </w:t>
      </w:r>
      <w:r w:rsidRPr="00160092">
        <w:rPr>
          <w:rFonts w:ascii="Times New Roman" w:eastAsia="Times New Roman" w:hAnsi="Times New Roman" w:cs="Times New Roman"/>
          <w:sz w:val="28"/>
          <w:szCs w:val="28"/>
          <w:lang w:val="en-US" w:eastAsia="ru-RU"/>
        </w:rPr>
        <w:t>I</w:t>
      </w:r>
      <w:r w:rsidRPr="00160092">
        <w:rPr>
          <w:rFonts w:ascii="Times New Roman" w:eastAsia="Times New Roman" w:hAnsi="Times New Roman" w:cs="Times New Roman"/>
          <w:sz w:val="28"/>
          <w:szCs w:val="28"/>
          <w:lang w:eastAsia="ru-RU"/>
        </w:rPr>
        <w:t xml:space="preserve"> по </w:t>
      </w:r>
      <w:r w:rsidRPr="00160092">
        <w:rPr>
          <w:rFonts w:ascii="Times New Roman" w:eastAsia="Times New Roman" w:hAnsi="Times New Roman" w:cs="Times New Roman"/>
          <w:sz w:val="28"/>
          <w:szCs w:val="28"/>
          <w:lang w:val="en-US" w:eastAsia="ru-RU"/>
        </w:rPr>
        <w:t>XI</w:t>
      </w:r>
      <w:r w:rsidRPr="00160092">
        <w:rPr>
          <w:rFonts w:ascii="Times New Roman" w:eastAsia="Times New Roman" w:hAnsi="Times New Roman" w:cs="Times New Roman"/>
          <w:sz w:val="28"/>
          <w:szCs w:val="28"/>
          <w:lang w:eastAsia="ru-RU"/>
        </w:rPr>
        <w:t xml:space="preserve"> класс.</w:t>
      </w:r>
    </w:p>
    <w:p w:rsidR="00160092" w:rsidRPr="00160092" w:rsidRDefault="00160092" w:rsidP="00160092">
      <w:pPr>
        <w:spacing w:after="0" w:line="240" w:lineRule="auto"/>
        <w:jc w:val="both"/>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t xml:space="preserve">В школах с русским языком обучения для изучения родного языка создаются учебные группы на национальных языках, в каждой из которых должно быть не менее 5 учащихся одной национальности. Учебные группы могут создаваться из параллельных классов, при этом родной язык во всех классах должен стоять в расписании одновременно (параллельно) одним уроком. Из учащихся разных национальностей, для которых из-за малого количества людей в параллельных классах не могут быть созданы учебные группы, комплектуется группа для изучения одного из предметов: «Дагестанская литература», «Культура и традиции народов Дагестана» и других предметов этнокультурного образования. </w:t>
      </w:r>
    </w:p>
    <w:p w:rsidR="00160092" w:rsidRPr="00160092" w:rsidRDefault="00160092" w:rsidP="00160092">
      <w:pPr>
        <w:spacing w:after="0" w:line="240" w:lineRule="auto"/>
        <w:jc w:val="both"/>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t xml:space="preserve">При проведении занятий по родным языкам в городских школах с русским  (неродным) языком обучения необходимо делить классы на группы с учетом уровня владения родным языком: на  группы учащихся, владеющих  родным языком, и группы учащихся, не владеющих  (или) слабо владеющих родным языком.  </w:t>
      </w:r>
    </w:p>
    <w:p w:rsidR="00160092" w:rsidRPr="00160092" w:rsidRDefault="00160092" w:rsidP="00160092">
      <w:pPr>
        <w:spacing w:after="0" w:line="240" w:lineRule="auto"/>
        <w:jc w:val="both"/>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t xml:space="preserve">В связи с необходимостью предстоящей  сдачи выпускниками школ в обязательном порядке единого государственного экзамена по иностранному языку в </w:t>
      </w:r>
      <w:r w:rsidRPr="00160092">
        <w:rPr>
          <w:rFonts w:ascii="Times New Roman" w:eastAsia="Times New Roman" w:hAnsi="Times New Roman" w:cs="Times New Roman"/>
          <w:sz w:val="28"/>
          <w:szCs w:val="28"/>
          <w:lang w:val="en-US" w:eastAsia="ru-RU"/>
        </w:rPr>
        <w:t>II</w:t>
      </w:r>
      <w:r w:rsidRPr="00160092">
        <w:rPr>
          <w:rFonts w:ascii="Times New Roman" w:eastAsia="Times New Roman" w:hAnsi="Times New Roman" w:cs="Times New Roman"/>
          <w:sz w:val="28"/>
          <w:szCs w:val="28"/>
          <w:lang w:eastAsia="ru-RU"/>
        </w:rPr>
        <w:t>-</w:t>
      </w:r>
      <w:r w:rsidRPr="00160092">
        <w:rPr>
          <w:rFonts w:ascii="Times New Roman" w:eastAsia="Times New Roman" w:hAnsi="Times New Roman" w:cs="Times New Roman"/>
          <w:sz w:val="28"/>
          <w:szCs w:val="28"/>
          <w:lang w:val="en-US" w:eastAsia="ru-RU"/>
        </w:rPr>
        <w:t>IV</w:t>
      </w:r>
      <w:r w:rsidRPr="00160092">
        <w:rPr>
          <w:rFonts w:ascii="Times New Roman" w:eastAsia="Times New Roman" w:hAnsi="Times New Roman" w:cs="Times New Roman"/>
          <w:sz w:val="28"/>
          <w:szCs w:val="28"/>
          <w:lang w:eastAsia="ru-RU"/>
        </w:rPr>
        <w:t xml:space="preserve"> классах сельских школ с родным (нерусским) языком обучения в учебном плане №1 выделено по 2 часа в неделю на иностранный язык. </w:t>
      </w:r>
    </w:p>
    <w:p w:rsidR="00160092" w:rsidRPr="00160092" w:rsidRDefault="00160092" w:rsidP="00160092">
      <w:pPr>
        <w:spacing w:after="0" w:line="240" w:lineRule="auto"/>
        <w:jc w:val="both"/>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t xml:space="preserve">Что касается учебного предмета «Окружающий мир», то он должен быть изучен интегрированно при изучении учебных предметов «Русский язык и литературное чтение», «Родной язык и литературное чтение», «Культура и традиции народов Дагестана», «Основы религиозных культур и светской этики», а также за счет компонента образовательной организации. </w:t>
      </w:r>
    </w:p>
    <w:p w:rsidR="00160092" w:rsidRPr="00160092" w:rsidRDefault="00160092" w:rsidP="00160092">
      <w:pPr>
        <w:spacing w:after="0" w:line="240" w:lineRule="auto"/>
        <w:jc w:val="both"/>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t>Режим работы по пятидневной  или шестидневной учебной неделе определяется образовательной организацией самостоятельно. При этом учебный план с углубленным изучением  отдельных предметов предполагает его реализацию в условиях шестидневной учебной недели.</w:t>
      </w:r>
    </w:p>
    <w:p w:rsidR="00160092" w:rsidRPr="00160092" w:rsidRDefault="00160092" w:rsidP="00160092">
      <w:pPr>
        <w:spacing w:after="0" w:line="240" w:lineRule="auto"/>
        <w:jc w:val="both"/>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t>Продолжительность учебного года I класс – 33 учебные недели, II-IV классы  - 34 учебные недели. Продолжительность урока в I классе в сентябре-декабре - по 35 минут, в январе-мае – по 45 минут каждый. Продолжительность урока во II-IV классах – 45 минут каждый. Учебные занятия проводятся в I классе по 5-дневной учебной неделе и только в первую смену. В сентябре-октябре учебные занятия в I классе проводятся по 3 урока в день, в ноябре-мае – по 4 урока в день.</w:t>
      </w:r>
    </w:p>
    <w:p w:rsidR="00160092" w:rsidRPr="00160092" w:rsidRDefault="00160092" w:rsidP="00160092">
      <w:pPr>
        <w:spacing w:after="0" w:line="240" w:lineRule="auto"/>
        <w:jc w:val="both"/>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t xml:space="preserve">Продолжительность каникул в течение учебного года составляет не менее 30 календарных дней, летом – 8 недель. Для обучающихся в </w:t>
      </w:r>
      <w:r w:rsidRPr="00160092">
        <w:rPr>
          <w:rFonts w:ascii="Times New Roman" w:eastAsia="Times New Roman" w:hAnsi="Times New Roman" w:cs="Times New Roman"/>
          <w:sz w:val="28"/>
          <w:szCs w:val="28"/>
          <w:lang w:val="en-US" w:eastAsia="ru-RU"/>
        </w:rPr>
        <w:t>I</w:t>
      </w:r>
      <w:r w:rsidRPr="00160092">
        <w:rPr>
          <w:rFonts w:ascii="Times New Roman" w:eastAsia="Times New Roman" w:hAnsi="Times New Roman" w:cs="Times New Roman"/>
          <w:sz w:val="28"/>
          <w:szCs w:val="28"/>
          <w:lang w:eastAsia="ru-RU"/>
        </w:rPr>
        <w:t xml:space="preserve"> классе устанавливаются в течение года дополнительные недельные каникулы.</w:t>
      </w:r>
    </w:p>
    <w:p w:rsidR="00160092" w:rsidRPr="00160092" w:rsidRDefault="00160092" w:rsidP="00160092">
      <w:pPr>
        <w:spacing w:after="0" w:line="240" w:lineRule="auto"/>
        <w:jc w:val="both"/>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lastRenderedPageBreak/>
        <w:t>Объем домашних заданий (по всем предметам) должен быть таким, чтобы затраты времени на его выполнение не превышало (в астрономических часах): в 2-3 классах – 1,5 часа, в 4 классе – 2 часа.</w:t>
      </w:r>
    </w:p>
    <w:p w:rsidR="00160092" w:rsidRPr="00160092" w:rsidRDefault="00160092" w:rsidP="00160092">
      <w:pPr>
        <w:spacing w:after="0" w:line="240" w:lineRule="auto"/>
        <w:jc w:val="both"/>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t>Комплексный учебный курс «Основы религиозных культур и светской этики» состоит из шести модулей и изучается в IV классе (1 час в неделю). Родители (законные представители) учащихся выбирают учебный модуль для изучения их детьми. Образовательная организация осуществляет  изучение каждого модуля, выбранного учащимися и их родителями. Если в классе выбраны для изучения два или более модулей, то для организации образовательного процесса создаются учебные группы вне зависимости от количества учащихся в них. Учебные группы могут создаваться из параллельных классов, при этом ОРКСЭ должны  стоять в расписании одновременно  одним уроком во всех четвертых классах.</w:t>
      </w:r>
    </w:p>
    <w:p w:rsidR="00160092" w:rsidRPr="00160092" w:rsidRDefault="00160092" w:rsidP="00160092">
      <w:pPr>
        <w:spacing w:after="0" w:line="240" w:lineRule="auto"/>
        <w:jc w:val="both"/>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t>В соответствии с ФГОС начального общего образования основная образовательная программа начального общего образования  реализуется  образовательной организацией и через внеурочную деятельность. Внеурочная деятельность – это деятельность образовательных организаций, осуществляемая в формах, отличных от классно-урочной системы.</w:t>
      </w:r>
    </w:p>
    <w:p w:rsidR="00160092" w:rsidRPr="00160092" w:rsidRDefault="00160092" w:rsidP="00160092">
      <w:pPr>
        <w:spacing w:after="0" w:line="240" w:lineRule="auto"/>
        <w:jc w:val="both"/>
        <w:rPr>
          <w:rFonts w:ascii="Times New Roman" w:eastAsia="Times New Roman" w:hAnsi="Times New Roman" w:cs="Times New Roman"/>
          <w:color w:val="000000"/>
          <w:sz w:val="28"/>
          <w:szCs w:val="28"/>
          <w:lang w:eastAsia="ru-RU"/>
        </w:rPr>
      </w:pPr>
      <w:r w:rsidRPr="00160092">
        <w:rPr>
          <w:rFonts w:ascii="Times New Roman" w:eastAsia="Times New Roman" w:hAnsi="Times New Roman" w:cs="Times New Roman"/>
          <w:color w:val="000000"/>
          <w:spacing w:val="1"/>
          <w:sz w:val="28"/>
          <w:szCs w:val="28"/>
          <w:lang w:eastAsia="ru-RU"/>
        </w:rPr>
        <w:t>План внеурочной деятельности организации, осуществляющей образовательную деятельность определяет состав и структуру направлений, формы организации, объем внеурочной деятельности для обучающихся при получении начального общего образования (до 1350 часов за четыре года обучения) с учетом интересов обучающихся и возможностей организации, осуществляющей</w:t>
      </w:r>
      <w:r w:rsidRPr="00160092">
        <w:rPr>
          <w:rFonts w:ascii="Times New Roman" w:eastAsia="Times New Roman" w:hAnsi="Times New Roman" w:cs="Times New Roman"/>
          <w:color w:val="000000"/>
          <w:spacing w:val="1"/>
          <w:sz w:val="28"/>
          <w:szCs w:val="28"/>
          <w:lang w:eastAsia="ru-RU"/>
        </w:rPr>
        <w:tab/>
      </w:r>
      <w:r w:rsidRPr="00160092">
        <w:rPr>
          <w:rFonts w:ascii="Times New Roman" w:eastAsia="Times New Roman" w:hAnsi="Times New Roman" w:cs="Times New Roman"/>
          <w:color w:val="000000"/>
          <w:spacing w:val="1"/>
          <w:sz w:val="28"/>
          <w:szCs w:val="28"/>
          <w:lang w:eastAsia="ru-RU"/>
        </w:rPr>
        <w:tab/>
        <w:t>образовательную</w:t>
      </w:r>
      <w:r w:rsidRPr="00160092">
        <w:rPr>
          <w:rFonts w:ascii="Times New Roman" w:eastAsia="Times New Roman" w:hAnsi="Times New Roman" w:cs="Times New Roman"/>
          <w:color w:val="000000"/>
          <w:spacing w:val="1"/>
          <w:sz w:val="28"/>
          <w:szCs w:val="28"/>
          <w:lang w:eastAsia="ru-RU"/>
        </w:rPr>
        <w:tab/>
        <w:t xml:space="preserve"> деятельность.</w:t>
      </w:r>
      <w:r w:rsidRPr="00160092">
        <w:rPr>
          <w:rFonts w:ascii="Times New Roman" w:eastAsia="Times New Roman" w:hAnsi="Times New Roman" w:cs="Times New Roman"/>
          <w:color w:val="000000"/>
          <w:spacing w:val="1"/>
          <w:sz w:val="28"/>
          <w:szCs w:val="28"/>
          <w:lang w:eastAsia="ru-RU"/>
        </w:rPr>
        <w:br/>
      </w:r>
    </w:p>
    <w:p w:rsidR="00160092" w:rsidRPr="00160092" w:rsidRDefault="00160092" w:rsidP="00160092">
      <w:pPr>
        <w:spacing w:after="0" w:line="240" w:lineRule="auto"/>
        <w:jc w:val="both"/>
        <w:rPr>
          <w:rFonts w:ascii="Times New Roman" w:eastAsia="Times New Roman" w:hAnsi="Times New Roman" w:cs="Times New Roman"/>
          <w:sz w:val="28"/>
          <w:szCs w:val="28"/>
          <w:lang w:eastAsia="ru-RU"/>
        </w:rPr>
      </w:pPr>
    </w:p>
    <w:p w:rsidR="00160092" w:rsidRPr="00160092" w:rsidRDefault="00160092" w:rsidP="00160092">
      <w:pPr>
        <w:spacing w:after="0" w:line="240" w:lineRule="auto"/>
        <w:jc w:val="both"/>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t>Образовательная организация самостоятельно разрабатывает и утверждает план, формы проведения  внеурочной деятельности в рамках реализации основной образовательной программы начального общего образования.</w:t>
      </w:r>
    </w:p>
    <w:p w:rsidR="00160092" w:rsidRPr="00160092" w:rsidRDefault="00160092" w:rsidP="00160092">
      <w:pPr>
        <w:spacing w:after="0" w:line="240" w:lineRule="auto"/>
        <w:jc w:val="both"/>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t>Внеурочная деятельность организуется по направлениям развития личности (духовно-нравственное, социальное, общеинтеллектуальное, общекультурное, спортивно-оздоровительное).</w:t>
      </w:r>
    </w:p>
    <w:p w:rsidR="00160092" w:rsidRPr="00160092" w:rsidRDefault="00160092" w:rsidP="00160092">
      <w:pPr>
        <w:spacing w:after="0" w:line="240" w:lineRule="auto"/>
        <w:jc w:val="both"/>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t>Содержание занятий, предусмотренных в рамках внеурочной  деятельности, формируется с учетом пожеланий обучающихся и их родителей (законных представителей) и реализуется посредством различных форм организации, таких как экскурсии, кружки, олимпиады, конкурсы, диспуты, соревнования, поисковые и научные исследования, общественно полезные практики, социальное проектирование и т.д.</w:t>
      </w:r>
    </w:p>
    <w:p w:rsidR="00160092" w:rsidRPr="00160092" w:rsidRDefault="00160092" w:rsidP="00160092">
      <w:pPr>
        <w:spacing w:after="0" w:line="240" w:lineRule="auto"/>
        <w:jc w:val="both"/>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t>При организации внеурочной деятельности обучающихся образовательной организацией могут использоваться возможности учреждений дополнительного образования, культуры, спорта и других организаций.</w:t>
      </w:r>
    </w:p>
    <w:p w:rsidR="00160092" w:rsidRPr="00160092" w:rsidRDefault="00160092" w:rsidP="00160092">
      <w:pPr>
        <w:spacing w:after="0" w:line="240" w:lineRule="auto"/>
        <w:jc w:val="both"/>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t>Рекомендуется не менее 2-х часов внеурочной деятельности использовать на изучение родного (нерусского) языка и литературы в формах, отличных от классноурочной (кружки, театральные студии, краеведческая работа, олимпиады, научные исследования) и т.п.</w:t>
      </w:r>
    </w:p>
    <w:p w:rsidR="00160092" w:rsidRPr="00160092" w:rsidRDefault="00160092" w:rsidP="00160092">
      <w:pPr>
        <w:spacing w:after="0" w:line="240" w:lineRule="auto"/>
        <w:jc w:val="both"/>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lastRenderedPageBreak/>
        <w:t xml:space="preserve">В связи с отсутствием  финансирования в </w:t>
      </w:r>
      <w:r w:rsidRPr="00160092">
        <w:rPr>
          <w:rFonts w:ascii="Times New Roman" w:eastAsia="Times New Roman" w:hAnsi="Times New Roman" w:cs="Times New Roman"/>
          <w:sz w:val="28"/>
          <w:szCs w:val="28"/>
          <w:lang w:val="en-US" w:eastAsia="ru-RU"/>
        </w:rPr>
        <w:t>I</w:t>
      </w:r>
      <w:r w:rsidRPr="00160092">
        <w:rPr>
          <w:rFonts w:ascii="Times New Roman" w:eastAsia="Times New Roman" w:hAnsi="Times New Roman" w:cs="Times New Roman"/>
          <w:sz w:val="28"/>
          <w:szCs w:val="28"/>
          <w:lang w:eastAsia="ru-RU"/>
        </w:rPr>
        <w:t>-</w:t>
      </w:r>
      <w:r w:rsidRPr="00160092">
        <w:rPr>
          <w:rFonts w:ascii="Times New Roman" w:eastAsia="Times New Roman" w:hAnsi="Times New Roman" w:cs="Times New Roman"/>
          <w:sz w:val="28"/>
          <w:szCs w:val="28"/>
          <w:lang w:val="en-US" w:eastAsia="ru-RU"/>
        </w:rPr>
        <w:t>IV</w:t>
      </w:r>
      <w:r w:rsidRPr="00160092">
        <w:rPr>
          <w:rFonts w:ascii="Times New Roman" w:eastAsia="Times New Roman" w:hAnsi="Times New Roman" w:cs="Times New Roman"/>
          <w:sz w:val="28"/>
          <w:szCs w:val="28"/>
          <w:lang w:eastAsia="ru-RU"/>
        </w:rPr>
        <w:t xml:space="preserve"> классах предусмотрена оплата только 7 часов внеурочной деятельности, однако при наличии финансовых средств в муниципальных образованиях количество часов внеурочной деятельности может быть доведено до 10 часов в неделю в каждом классе.</w:t>
      </w:r>
    </w:p>
    <w:p w:rsidR="00160092" w:rsidRPr="00160092" w:rsidRDefault="00160092" w:rsidP="00160092">
      <w:pPr>
        <w:spacing w:after="0" w:line="240" w:lineRule="auto"/>
        <w:jc w:val="both"/>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t>Часы внеурочной деятельности (кружки, секции, проектная деятельность и другие) в 1-4 классах (7 часов)  проводить учитель начальных классов  Селимханов С.М.</w:t>
      </w:r>
    </w:p>
    <w:p w:rsidR="00160092" w:rsidRPr="00160092" w:rsidRDefault="00160092" w:rsidP="00160092">
      <w:pPr>
        <w:spacing w:after="0" w:line="240" w:lineRule="auto"/>
        <w:jc w:val="both"/>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t xml:space="preserve">При проведении занятий по русскому языку разрешается деление классов на две группы в сельских школах при наполняемости класса 20 и более учащихся, по родному языку в городских школах – при наполняемости класса 25 и более учащихся. При проведении занятий по иностранному языку во </w:t>
      </w:r>
      <w:r w:rsidRPr="00160092">
        <w:rPr>
          <w:rFonts w:ascii="Times New Roman" w:eastAsia="Times New Roman" w:hAnsi="Times New Roman" w:cs="Times New Roman"/>
          <w:sz w:val="28"/>
          <w:szCs w:val="28"/>
          <w:lang w:val="en-US" w:eastAsia="ru-RU"/>
        </w:rPr>
        <w:t>II</w:t>
      </w:r>
      <w:r w:rsidRPr="00160092">
        <w:rPr>
          <w:rFonts w:ascii="Times New Roman" w:eastAsia="Times New Roman" w:hAnsi="Times New Roman" w:cs="Times New Roman"/>
          <w:sz w:val="28"/>
          <w:szCs w:val="28"/>
          <w:lang w:eastAsia="ru-RU"/>
        </w:rPr>
        <w:t>-IV классах осуществляется деление  класса на две группы при наполняемости 25 и более учащихся  в городах, 20 и более учащихся  в селе.</w:t>
      </w:r>
    </w:p>
    <w:p w:rsidR="00160092" w:rsidRPr="00160092" w:rsidRDefault="00160092" w:rsidP="00160092">
      <w:pPr>
        <w:spacing w:after="0" w:line="240" w:lineRule="auto"/>
        <w:jc w:val="both"/>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t>Часы, отведенные в I-IV классах на преподавание учебных предметов «Искусство (ИЗО)» (1 час в неделю) и «Технология» (1 час в неделю), по решению образовательной организации могут быть использованы для преподавания интегрированного учебного предмета «Изобразительное искусство и художественный труд».</w:t>
      </w:r>
    </w:p>
    <w:p w:rsidR="00160092" w:rsidRPr="00160092" w:rsidRDefault="00160092" w:rsidP="00160092">
      <w:pPr>
        <w:jc w:val="both"/>
        <w:rPr>
          <w:rFonts w:ascii="Times New Roman" w:eastAsia="Times New Roman" w:hAnsi="Times New Roman" w:cs="Times New Roman"/>
          <w:sz w:val="28"/>
          <w:szCs w:val="28"/>
          <w:lang w:eastAsia="ru-RU"/>
        </w:rPr>
      </w:pPr>
    </w:p>
    <w:p w:rsidR="00160092" w:rsidRPr="00160092" w:rsidRDefault="00160092" w:rsidP="00160092">
      <w:pPr>
        <w:jc w:val="both"/>
        <w:rPr>
          <w:rFonts w:ascii="Times New Roman" w:eastAsia="Times New Roman" w:hAnsi="Times New Roman" w:cs="Times New Roman"/>
          <w:sz w:val="28"/>
          <w:szCs w:val="28"/>
          <w:lang w:eastAsia="ru-RU"/>
        </w:rPr>
      </w:pPr>
    </w:p>
    <w:p w:rsidR="00160092" w:rsidRPr="00160092" w:rsidRDefault="00160092" w:rsidP="00160092">
      <w:pPr>
        <w:jc w:val="both"/>
        <w:rPr>
          <w:rFonts w:ascii="Times New Roman" w:eastAsia="Times New Roman" w:hAnsi="Times New Roman" w:cs="Times New Roman"/>
          <w:sz w:val="28"/>
          <w:szCs w:val="28"/>
          <w:lang w:eastAsia="ru-RU"/>
        </w:rPr>
      </w:pPr>
    </w:p>
    <w:p w:rsidR="00160092" w:rsidRPr="00160092" w:rsidRDefault="00160092" w:rsidP="00160092">
      <w:pPr>
        <w:jc w:val="both"/>
        <w:rPr>
          <w:rFonts w:ascii="Times New Roman" w:eastAsia="Times New Roman" w:hAnsi="Times New Roman" w:cs="Times New Roman"/>
          <w:sz w:val="28"/>
          <w:szCs w:val="28"/>
          <w:lang w:eastAsia="ru-RU"/>
        </w:rPr>
      </w:pPr>
    </w:p>
    <w:p w:rsidR="00160092" w:rsidRPr="00160092" w:rsidRDefault="00160092" w:rsidP="00160092">
      <w:pPr>
        <w:spacing w:after="0" w:line="240" w:lineRule="auto"/>
        <w:jc w:val="center"/>
        <w:rPr>
          <w:rFonts w:ascii="Times New Roman" w:eastAsia="Times New Roman" w:hAnsi="Times New Roman" w:cs="Times New Roman"/>
          <w:b/>
          <w:sz w:val="28"/>
          <w:szCs w:val="28"/>
        </w:rPr>
      </w:pPr>
      <w:r w:rsidRPr="00160092">
        <w:rPr>
          <w:rFonts w:ascii="Times New Roman" w:eastAsia="Times New Roman" w:hAnsi="Times New Roman" w:cs="Times New Roman"/>
          <w:b/>
          <w:sz w:val="28"/>
          <w:szCs w:val="28"/>
        </w:rPr>
        <w:t xml:space="preserve">Базисный учебный план № 1 </w:t>
      </w:r>
    </w:p>
    <w:p w:rsidR="00160092" w:rsidRPr="00160092" w:rsidRDefault="00160092" w:rsidP="00160092">
      <w:pPr>
        <w:spacing w:after="0" w:line="240" w:lineRule="auto"/>
        <w:jc w:val="center"/>
        <w:rPr>
          <w:rFonts w:ascii="Times New Roman" w:eastAsia="Times New Roman" w:hAnsi="Times New Roman" w:cs="Times New Roman"/>
          <w:b/>
          <w:sz w:val="28"/>
          <w:szCs w:val="28"/>
        </w:rPr>
      </w:pPr>
      <w:r w:rsidRPr="00160092">
        <w:rPr>
          <w:rFonts w:ascii="Times New Roman" w:eastAsia="Times New Roman" w:hAnsi="Times New Roman" w:cs="Times New Roman"/>
          <w:b/>
          <w:sz w:val="28"/>
          <w:szCs w:val="28"/>
        </w:rPr>
        <w:t xml:space="preserve">для </w:t>
      </w:r>
      <w:r w:rsidRPr="00160092">
        <w:rPr>
          <w:rFonts w:ascii="Times New Roman" w:eastAsia="Times New Roman" w:hAnsi="Times New Roman" w:cs="Times New Roman"/>
          <w:b/>
          <w:sz w:val="28"/>
          <w:szCs w:val="28"/>
          <w:lang w:val="en-US"/>
        </w:rPr>
        <w:t>I</w:t>
      </w:r>
      <w:r w:rsidRPr="00160092">
        <w:rPr>
          <w:rFonts w:ascii="Times New Roman" w:eastAsia="Times New Roman" w:hAnsi="Times New Roman" w:cs="Times New Roman"/>
          <w:b/>
          <w:sz w:val="28"/>
          <w:szCs w:val="28"/>
        </w:rPr>
        <w:t>-</w:t>
      </w:r>
      <w:r w:rsidRPr="00160092">
        <w:rPr>
          <w:rFonts w:ascii="Times New Roman" w:eastAsia="Times New Roman" w:hAnsi="Times New Roman" w:cs="Times New Roman"/>
          <w:b/>
          <w:sz w:val="28"/>
          <w:szCs w:val="28"/>
          <w:lang w:val="en-US"/>
        </w:rPr>
        <w:t>IV</w:t>
      </w:r>
      <w:r w:rsidRPr="00160092">
        <w:rPr>
          <w:rFonts w:ascii="Times New Roman" w:eastAsia="Times New Roman" w:hAnsi="Times New Roman" w:cs="Times New Roman"/>
          <w:b/>
          <w:sz w:val="28"/>
          <w:szCs w:val="28"/>
        </w:rPr>
        <w:t xml:space="preserve"> классов образовательных организаций Республики Дагестан с родным (нерусским)  языком обучения, реализующих основную образовательную программу начального общего образования, </w:t>
      </w:r>
    </w:p>
    <w:p w:rsidR="00160092" w:rsidRPr="00160092" w:rsidRDefault="00160092" w:rsidP="00160092">
      <w:pPr>
        <w:spacing w:after="0" w:line="240" w:lineRule="auto"/>
        <w:jc w:val="center"/>
        <w:rPr>
          <w:rFonts w:ascii="Times New Roman" w:eastAsia="Times New Roman" w:hAnsi="Times New Roman" w:cs="Times New Roman"/>
          <w:b/>
          <w:sz w:val="28"/>
          <w:szCs w:val="28"/>
        </w:rPr>
      </w:pPr>
      <w:r w:rsidRPr="00160092">
        <w:rPr>
          <w:rFonts w:ascii="Times New Roman" w:eastAsia="Times New Roman" w:hAnsi="Times New Roman" w:cs="Times New Roman"/>
          <w:b/>
          <w:sz w:val="28"/>
          <w:szCs w:val="28"/>
        </w:rPr>
        <w:t xml:space="preserve"> на 2016/2017  учебный год </w:t>
      </w:r>
    </w:p>
    <w:p w:rsidR="00160092" w:rsidRPr="00160092" w:rsidRDefault="00160092" w:rsidP="00160092">
      <w:pPr>
        <w:spacing w:after="0" w:line="240" w:lineRule="auto"/>
        <w:jc w:val="center"/>
        <w:rPr>
          <w:rFonts w:ascii="Times New Roman" w:eastAsia="Times New Roman" w:hAnsi="Times New Roman" w:cs="Times New Roman"/>
          <w:sz w:val="28"/>
          <w:szCs w:val="28"/>
        </w:rPr>
      </w:pPr>
    </w:p>
    <w:tbl>
      <w:tblP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85"/>
        <w:gridCol w:w="1080"/>
        <w:gridCol w:w="960"/>
        <w:gridCol w:w="960"/>
        <w:gridCol w:w="840"/>
      </w:tblGrid>
      <w:tr w:rsidR="00160092" w:rsidRPr="00160092" w:rsidTr="00160092">
        <w:tc>
          <w:tcPr>
            <w:tcW w:w="5985" w:type="dxa"/>
            <w:vMerge w:val="restart"/>
            <w:tcBorders>
              <w:top w:val="single" w:sz="4" w:space="0" w:color="auto"/>
              <w:left w:val="single" w:sz="4" w:space="0" w:color="auto"/>
              <w:bottom w:val="single" w:sz="4" w:space="0" w:color="auto"/>
              <w:right w:val="single" w:sz="4" w:space="0" w:color="auto"/>
            </w:tcBorders>
          </w:tcPr>
          <w:p w:rsidR="00160092" w:rsidRPr="00160092" w:rsidRDefault="00160092" w:rsidP="00160092">
            <w:pPr>
              <w:ind w:right="-108"/>
              <w:rPr>
                <w:rFonts w:ascii="Times New Roman" w:eastAsia="Times New Roman" w:hAnsi="Times New Roman" w:cs="Times New Roman"/>
                <w:b/>
                <w:sz w:val="28"/>
                <w:szCs w:val="28"/>
                <w:lang w:eastAsia="ru-RU"/>
              </w:rPr>
            </w:pPr>
            <w:r w:rsidRPr="00160092">
              <w:rPr>
                <w:rFonts w:ascii="Calibri" w:eastAsia="Times New Roman" w:hAnsi="Calibri" w:cs="Times New Roman"/>
                <w:noProof/>
                <w:lang w:eastAsia="ru-RU"/>
              </w:rPr>
              <mc:AlternateContent>
                <mc:Choice Requires="wps">
                  <w:drawing>
                    <wp:anchor distT="0" distB="0" distL="114300" distR="114300" simplePos="0" relativeHeight="251659264" behindDoc="0" locked="0" layoutInCell="1" allowOverlap="1" wp14:anchorId="59E120B9" wp14:editId="2CB14CE6">
                      <wp:simplePos x="0" y="0"/>
                      <wp:positionH relativeFrom="column">
                        <wp:posOffset>0</wp:posOffset>
                      </wp:positionH>
                      <wp:positionV relativeFrom="paragraph">
                        <wp:posOffset>31750</wp:posOffset>
                      </wp:positionV>
                      <wp:extent cx="3733800" cy="457200"/>
                      <wp:effectExtent l="9525" t="12700" r="9525" b="6350"/>
                      <wp:wrapNone/>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73380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5pt" to="294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"/>
                  </w:pict>
                </mc:Fallback>
              </mc:AlternateContent>
            </w:r>
            <w:r w:rsidRPr="00160092">
              <w:rPr>
                <w:rFonts w:ascii="Times New Roman" w:eastAsia="Times New Roman" w:hAnsi="Times New Roman" w:cs="Times New Roman"/>
                <w:b/>
                <w:sz w:val="28"/>
                <w:szCs w:val="28"/>
                <w:lang w:eastAsia="ru-RU"/>
              </w:rPr>
              <w:t>Предметы</w:t>
            </w:r>
          </w:p>
          <w:p w:rsidR="00160092" w:rsidRPr="00160092" w:rsidRDefault="00160092" w:rsidP="00160092">
            <w:pPr>
              <w:ind w:right="-108"/>
              <w:jc w:val="center"/>
              <w:rPr>
                <w:rFonts w:ascii="Times New Roman" w:eastAsia="Times New Roman" w:hAnsi="Times New Roman" w:cs="Times New Roman"/>
                <w:b/>
                <w:sz w:val="28"/>
                <w:szCs w:val="28"/>
                <w:lang w:eastAsia="ru-RU"/>
              </w:rPr>
            </w:pPr>
          </w:p>
          <w:p w:rsidR="00160092" w:rsidRPr="00160092" w:rsidRDefault="00160092" w:rsidP="00160092">
            <w:pPr>
              <w:ind w:right="12"/>
              <w:jc w:val="right"/>
              <w:rPr>
                <w:rFonts w:ascii="Times New Roman" w:eastAsia="Times New Roman" w:hAnsi="Times New Roman" w:cs="Times New Roman"/>
                <w:b/>
                <w:sz w:val="28"/>
                <w:szCs w:val="28"/>
                <w:lang w:eastAsia="ru-RU"/>
              </w:rPr>
            </w:pPr>
            <w:r w:rsidRPr="00160092">
              <w:rPr>
                <w:rFonts w:ascii="Times New Roman" w:eastAsia="Times New Roman" w:hAnsi="Times New Roman" w:cs="Times New Roman"/>
                <w:b/>
                <w:sz w:val="28"/>
                <w:szCs w:val="28"/>
                <w:lang w:eastAsia="ru-RU"/>
              </w:rPr>
              <w:t>Классы</w:t>
            </w:r>
          </w:p>
        </w:tc>
        <w:tc>
          <w:tcPr>
            <w:tcW w:w="3840" w:type="dxa"/>
            <w:gridSpan w:val="4"/>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ind w:right="-108"/>
              <w:jc w:val="center"/>
              <w:rPr>
                <w:rFonts w:ascii="Times New Roman" w:eastAsia="Times New Roman" w:hAnsi="Times New Roman" w:cs="Times New Roman"/>
                <w:b/>
                <w:sz w:val="28"/>
                <w:szCs w:val="28"/>
                <w:lang w:eastAsia="ru-RU"/>
              </w:rPr>
            </w:pPr>
            <w:r w:rsidRPr="00160092">
              <w:rPr>
                <w:rFonts w:ascii="Times New Roman" w:eastAsia="Times New Roman" w:hAnsi="Times New Roman" w:cs="Times New Roman"/>
                <w:b/>
                <w:sz w:val="28"/>
                <w:szCs w:val="28"/>
                <w:lang w:eastAsia="ru-RU"/>
              </w:rPr>
              <w:t>Количество часов в неделю</w:t>
            </w:r>
            <w:r w:rsidRPr="00160092">
              <w:rPr>
                <w:rFonts w:ascii="Times New Roman" w:eastAsia="Times New Roman" w:hAnsi="Times New Roman" w:cs="Times New Roman"/>
                <w:b/>
                <w:sz w:val="28"/>
                <w:szCs w:val="28"/>
                <w:lang w:val="en-US" w:eastAsia="ru-RU"/>
              </w:rPr>
              <w:t xml:space="preserve"> </w:t>
            </w:r>
          </w:p>
        </w:tc>
      </w:tr>
      <w:tr w:rsidR="00160092" w:rsidRPr="00160092" w:rsidTr="00160092">
        <w:tc>
          <w:tcPr>
            <w:tcW w:w="5985" w:type="dxa"/>
            <w:vMerge/>
            <w:tcBorders>
              <w:top w:val="single" w:sz="4" w:space="0" w:color="auto"/>
              <w:left w:val="single" w:sz="4" w:space="0" w:color="auto"/>
              <w:bottom w:val="single" w:sz="4" w:space="0" w:color="auto"/>
              <w:right w:val="single" w:sz="4" w:space="0" w:color="auto"/>
            </w:tcBorders>
            <w:vAlign w:val="center"/>
            <w:hideMark/>
          </w:tcPr>
          <w:p w:rsidR="00160092" w:rsidRPr="00160092" w:rsidRDefault="00160092" w:rsidP="00160092">
            <w:pPr>
              <w:spacing w:after="0" w:line="240" w:lineRule="auto"/>
              <w:rPr>
                <w:rFonts w:ascii="Times New Roman" w:eastAsia="Times New Roman" w:hAnsi="Times New Roman" w:cs="Times New Roman"/>
                <w:b/>
                <w:sz w:val="28"/>
                <w:szCs w:val="28"/>
                <w:lang w:eastAsia="ru-RU"/>
              </w:rPr>
            </w:pPr>
          </w:p>
        </w:tc>
        <w:tc>
          <w:tcPr>
            <w:tcW w:w="108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ind w:right="-108"/>
              <w:jc w:val="center"/>
              <w:rPr>
                <w:rFonts w:ascii="Times New Roman" w:eastAsia="Times New Roman" w:hAnsi="Times New Roman" w:cs="Times New Roman"/>
                <w:b/>
                <w:sz w:val="28"/>
                <w:szCs w:val="28"/>
                <w:lang w:val="en-US" w:eastAsia="ru-RU"/>
              </w:rPr>
            </w:pPr>
            <w:r w:rsidRPr="00160092">
              <w:rPr>
                <w:rFonts w:ascii="Times New Roman" w:eastAsia="Times New Roman" w:hAnsi="Times New Roman" w:cs="Times New Roman"/>
                <w:b/>
                <w:sz w:val="28"/>
                <w:szCs w:val="28"/>
                <w:lang w:val="en-US" w:eastAsia="ru-RU"/>
              </w:rPr>
              <w:t>I</w:t>
            </w:r>
          </w:p>
        </w:tc>
        <w:tc>
          <w:tcPr>
            <w:tcW w:w="96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ind w:right="-108"/>
              <w:jc w:val="center"/>
              <w:rPr>
                <w:rFonts w:ascii="Times New Roman" w:eastAsia="Times New Roman" w:hAnsi="Times New Roman" w:cs="Times New Roman"/>
                <w:b/>
                <w:sz w:val="28"/>
                <w:szCs w:val="28"/>
                <w:lang w:val="en-US" w:eastAsia="ru-RU"/>
              </w:rPr>
            </w:pPr>
            <w:r w:rsidRPr="00160092">
              <w:rPr>
                <w:rFonts w:ascii="Times New Roman" w:eastAsia="Times New Roman" w:hAnsi="Times New Roman" w:cs="Times New Roman"/>
                <w:b/>
                <w:sz w:val="28"/>
                <w:szCs w:val="28"/>
                <w:lang w:val="en-US" w:eastAsia="ru-RU"/>
              </w:rPr>
              <w:t>II</w:t>
            </w:r>
          </w:p>
        </w:tc>
        <w:tc>
          <w:tcPr>
            <w:tcW w:w="96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ind w:right="-108"/>
              <w:jc w:val="center"/>
              <w:rPr>
                <w:rFonts w:ascii="Times New Roman" w:eastAsia="Times New Roman" w:hAnsi="Times New Roman" w:cs="Times New Roman"/>
                <w:b/>
                <w:sz w:val="28"/>
                <w:szCs w:val="28"/>
                <w:lang w:val="en-US" w:eastAsia="ru-RU"/>
              </w:rPr>
            </w:pPr>
            <w:r w:rsidRPr="00160092">
              <w:rPr>
                <w:rFonts w:ascii="Times New Roman" w:eastAsia="Times New Roman" w:hAnsi="Times New Roman" w:cs="Times New Roman"/>
                <w:b/>
                <w:sz w:val="28"/>
                <w:szCs w:val="28"/>
                <w:lang w:val="en-US" w:eastAsia="ru-RU"/>
              </w:rPr>
              <w:t>III</w:t>
            </w:r>
          </w:p>
        </w:tc>
        <w:tc>
          <w:tcPr>
            <w:tcW w:w="84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ind w:right="-108"/>
              <w:jc w:val="center"/>
              <w:rPr>
                <w:rFonts w:ascii="Times New Roman" w:eastAsia="Times New Roman" w:hAnsi="Times New Roman" w:cs="Times New Roman"/>
                <w:b/>
                <w:sz w:val="28"/>
                <w:szCs w:val="28"/>
                <w:lang w:eastAsia="ru-RU"/>
              </w:rPr>
            </w:pPr>
            <w:r w:rsidRPr="00160092">
              <w:rPr>
                <w:rFonts w:ascii="Times New Roman" w:eastAsia="Times New Roman" w:hAnsi="Times New Roman" w:cs="Times New Roman"/>
                <w:b/>
                <w:sz w:val="28"/>
                <w:szCs w:val="28"/>
                <w:lang w:val="en-US" w:eastAsia="ru-RU"/>
              </w:rPr>
              <w:t>IV</w:t>
            </w:r>
          </w:p>
        </w:tc>
      </w:tr>
      <w:tr w:rsidR="00160092" w:rsidRPr="00160092" w:rsidTr="00160092">
        <w:tc>
          <w:tcPr>
            <w:tcW w:w="5985"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jc w:val="both"/>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lastRenderedPageBreak/>
              <w:t xml:space="preserve"> Русский язык и литературное чтение </w:t>
            </w:r>
          </w:p>
        </w:tc>
        <w:tc>
          <w:tcPr>
            <w:tcW w:w="108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ind w:right="-108"/>
              <w:jc w:val="center"/>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t>7</w:t>
            </w:r>
          </w:p>
        </w:tc>
        <w:tc>
          <w:tcPr>
            <w:tcW w:w="96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ind w:right="-108"/>
              <w:jc w:val="center"/>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t>8</w:t>
            </w:r>
          </w:p>
        </w:tc>
        <w:tc>
          <w:tcPr>
            <w:tcW w:w="96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ind w:right="-108"/>
              <w:jc w:val="center"/>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t>8</w:t>
            </w:r>
          </w:p>
        </w:tc>
        <w:tc>
          <w:tcPr>
            <w:tcW w:w="84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ind w:right="-108"/>
              <w:jc w:val="center"/>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t>7</w:t>
            </w:r>
          </w:p>
        </w:tc>
      </w:tr>
      <w:tr w:rsidR="00160092" w:rsidRPr="00160092" w:rsidTr="00160092">
        <w:tc>
          <w:tcPr>
            <w:tcW w:w="5985"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ind w:right="-108"/>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t xml:space="preserve">Родной язык и литературное чтение </w:t>
            </w:r>
          </w:p>
        </w:tc>
        <w:tc>
          <w:tcPr>
            <w:tcW w:w="108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ind w:right="-108"/>
              <w:jc w:val="center"/>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t>5</w:t>
            </w:r>
          </w:p>
        </w:tc>
        <w:tc>
          <w:tcPr>
            <w:tcW w:w="96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ind w:right="-108"/>
              <w:jc w:val="center"/>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t>5</w:t>
            </w:r>
          </w:p>
        </w:tc>
        <w:tc>
          <w:tcPr>
            <w:tcW w:w="96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ind w:right="-108"/>
              <w:jc w:val="center"/>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t>5</w:t>
            </w:r>
          </w:p>
        </w:tc>
        <w:tc>
          <w:tcPr>
            <w:tcW w:w="84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ind w:right="-108"/>
              <w:jc w:val="center"/>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t>5</w:t>
            </w:r>
          </w:p>
        </w:tc>
      </w:tr>
      <w:tr w:rsidR="00160092" w:rsidRPr="00160092" w:rsidTr="00160092">
        <w:tc>
          <w:tcPr>
            <w:tcW w:w="5985"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ind w:right="-108"/>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t>Иностранный язык</w:t>
            </w:r>
          </w:p>
        </w:tc>
        <w:tc>
          <w:tcPr>
            <w:tcW w:w="1080" w:type="dxa"/>
            <w:tcBorders>
              <w:top w:val="single" w:sz="4" w:space="0" w:color="auto"/>
              <w:left w:val="single" w:sz="4" w:space="0" w:color="auto"/>
              <w:bottom w:val="single" w:sz="4" w:space="0" w:color="auto"/>
              <w:right w:val="single" w:sz="4" w:space="0" w:color="auto"/>
            </w:tcBorders>
          </w:tcPr>
          <w:p w:rsidR="00160092" w:rsidRPr="00160092" w:rsidRDefault="00160092" w:rsidP="00160092">
            <w:pPr>
              <w:ind w:right="-108"/>
              <w:jc w:val="center"/>
              <w:rPr>
                <w:rFonts w:ascii="Times New Roman" w:eastAsia="Times New Roman" w:hAnsi="Times New Roman" w:cs="Times New Roman"/>
                <w:sz w:val="28"/>
                <w:szCs w:val="28"/>
                <w:lang w:val="en-US" w:eastAsia="ru-RU"/>
              </w:rPr>
            </w:pPr>
          </w:p>
        </w:tc>
        <w:tc>
          <w:tcPr>
            <w:tcW w:w="96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ind w:right="-108"/>
              <w:jc w:val="center"/>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t>2</w:t>
            </w:r>
          </w:p>
        </w:tc>
        <w:tc>
          <w:tcPr>
            <w:tcW w:w="96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ind w:right="-108"/>
              <w:jc w:val="center"/>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t>2</w:t>
            </w:r>
          </w:p>
        </w:tc>
        <w:tc>
          <w:tcPr>
            <w:tcW w:w="84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ind w:right="-108"/>
              <w:jc w:val="center"/>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t>2</w:t>
            </w:r>
          </w:p>
        </w:tc>
      </w:tr>
      <w:tr w:rsidR="00160092" w:rsidRPr="00160092" w:rsidTr="00160092">
        <w:tc>
          <w:tcPr>
            <w:tcW w:w="5985"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ind w:right="-108"/>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t>Математика</w:t>
            </w:r>
          </w:p>
        </w:tc>
        <w:tc>
          <w:tcPr>
            <w:tcW w:w="108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ind w:right="-108"/>
              <w:jc w:val="center"/>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t>4</w:t>
            </w:r>
          </w:p>
        </w:tc>
        <w:tc>
          <w:tcPr>
            <w:tcW w:w="96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ind w:right="-108"/>
              <w:jc w:val="center"/>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t>4</w:t>
            </w:r>
          </w:p>
        </w:tc>
        <w:tc>
          <w:tcPr>
            <w:tcW w:w="96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ind w:right="-108"/>
              <w:jc w:val="center"/>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t>4</w:t>
            </w:r>
          </w:p>
        </w:tc>
        <w:tc>
          <w:tcPr>
            <w:tcW w:w="84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ind w:right="-108"/>
              <w:jc w:val="center"/>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t>4</w:t>
            </w:r>
          </w:p>
        </w:tc>
      </w:tr>
      <w:tr w:rsidR="00160092" w:rsidRPr="00160092" w:rsidTr="00160092">
        <w:tc>
          <w:tcPr>
            <w:tcW w:w="5985"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ind w:right="-108"/>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t>Окружающий мир (человек, природа, общество)</w:t>
            </w:r>
          </w:p>
        </w:tc>
        <w:tc>
          <w:tcPr>
            <w:tcW w:w="108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spacing w:after="0" w:line="240" w:lineRule="auto"/>
              <w:rPr>
                <w:rFonts w:ascii="Calibri" w:eastAsia="Calibri" w:hAnsi="Calibri" w:cs="Times New Roman"/>
                <w:sz w:val="20"/>
                <w:szCs w:val="20"/>
                <w:lang w:eastAsia="ru-RU"/>
              </w:rPr>
            </w:pPr>
          </w:p>
        </w:tc>
        <w:tc>
          <w:tcPr>
            <w:tcW w:w="96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ind w:right="-108"/>
              <w:jc w:val="center"/>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t>2</w:t>
            </w:r>
          </w:p>
        </w:tc>
        <w:tc>
          <w:tcPr>
            <w:tcW w:w="96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ind w:right="-108"/>
              <w:jc w:val="center"/>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t>2</w:t>
            </w:r>
          </w:p>
        </w:tc>
        <w:tc>
          <w:tcPr>
            <w:tcW w:w="84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ind w:right="-108"/>
              <w:jc w:val="center"/>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t>1</w:t>
            </w:r>
          </w:p>
        </w:tc>
      </w:tr>
      <w:tr w:rsidR="00160092" w:rsidRPr="00160092" w:rsidTr="00160092">
        <w:tc>
          <w:tcPr>
            <w:tcW w:w="5985"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ind w:right="-108"/>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t>Культура и традиции народов Дагестана</w:t>
            </w:r>
          </w:p>
        </w:tc>
        <w:tc>
          <w:tcPr>
            <w:tcW w:w="108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spacing w:after="0" w:line="240" w:lineRule="auto"/>
              <w:rPr>
                <w:rFonts w:ascii="Calibri" w:eastAsia="Calibri" w:hAnsi="Calibri" w:cs="Times New Roman"/>
                <w:sz w:val="20"/>
                <w:szCs w:val="20"/>
                <w:lang w:eastAsia="ru-RU"/>
              </w:rPr>
            </w:pPr>
          </w:p>
        </w:tc>
        <w:tc>
          <w:tcPr>
            <w:tcW w:w="96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spacing w:after="0" w:line="240" w:lineRule="auto"/>
              <w:rPr>
                <w:rFonts w:ascii="Calibri" w:eastAsia="Calibri" w:hAnsi="Calibri" w:cs="Times New Roman"/>
                <w:sz w:val="20"/>
                <w:szCs w:val="20"/>
                <w:lang w:eastAsia="ru-RU"/>
              </w:rPr>
            </w:pPr>
          </w:p>
        </w:tc>
        <w:tc>
          <w:tcPr>
            <w:tcW w:w="96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spacing w:after="0" w:line="240" w:lineRule="auto"/>
              <w:rPr>
                <w:rFonts w:ascii="Calibri" w:eastAsia="Calibri" w:hAnsi="Calibri" w:cs="Times New Roman"/>
                <w:sz w:val="20"/>
                <w:szCs w:val="20"/>
                <w:lang w:eastAsia="ru-RU"/>
              </w:rPr>
            </w:pPr>
          </w:p>
        </w:tc>
        <w:tc>
          <w:tcPr>
            <w:tcW w:w="84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ind w:right="-108"/>
              <w:jc w:val="center"/>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t>1</w:t>
            </w:r>
          </w:p>
        </w:tc>
      </w:tr>
      <w:tr w:rsidR="00160092" w:rsidRPr="00160092" w:rsidTr="00160092">
        <w:tc>
          <w:tcPr>
            <w:tcW w:w="5985"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ind w:right="-108"/>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t>Основы религиозных культур и светской этики</w:t>
            </w:r>
          </w:p>
        </w:tc>
        <w:tc>
          <w:tcPr>
            <w:tcW w:w="1080" w:type="dxa"/>
            <w:tcBorders>
              <w:top w:val="single" w:sz="4" w:space="0" w:color="auto"/>
              <w:left w:val="single" w:sz="4" w:space="0" w:color="auto"/>
              <w:bottom w:val="single" w:sz="4" w:space="0" w:color="auto"/>
              <w:right w:val="single" w:sz="4" w:space="0" w:color="auto"/>
            </w:tcBorders>
          </w:tcPr>
          <w:p w:rsidR="00160092" w:rsidRPr="00160092" w:rsidRDefault="00160092" w:rsidP="00160092">
            <w:pPr>
              <w:ind w:right="-108"/>
              <w:jc w:val="center"/>
              <w:rPr>
                <w:rFonts w:ascii="Times New Roman" w:eastAsia="Times New Roman" w:hAnsi="Times New Roman" w:cs="Times New Roman"/>
                <w:sz w:val="28"/>
                <w:szCs w:val="28"/>
                <w:lang w:eastAsia="ru-RU"/>
              </w:rPr>
            </w:pPr>
          </w:p>
        </w:tc>
        <w:tc>
          <w:tcPr>
            <w:tcW w:w="960" w:type="dxa"/>
            <w:tcBorders>
              <w:top w:val="single" w:sz="4" w:space="0" w:color="auto"/>
              <w:left w:val="single" w:sz="4" w:space="0" w:color="auto"/>
              <w:bottom w:val="single" w:sz="4" w:space="0" w:color="auto"/>
              <w:right w:val="single" w:sz="4" w:space="0" w:color="auto"/>
            </w:tcBorders>
          </w:tcPr>
          <w:p w:rsidR="00160092" w:rsidRPr="00160092" w:rsidRDefault="00160092" w:rsidP="00160092">
            <w:pPr>
              <w:ind w:right="-108"/>
              <w:jc w:val="center"/>
              <w:rPr>
                <w:rFonts w:ascii="Times New Roman" w:eastAsia="Times New Roman" w:hAnsi="Times New Roman" w:cs="Times New Roman"/>
                <w:sz w:val="28"/>
                <w:szCs w:val="28"/>
                <w:lang w:eastAsia="ru-RU"/>
              </w:rPr>
            </w:pPr>
          </w:p>
        </w:tc>
        <w:tc>
          <w:tcPr>
            <w:tcW w:w="960" w:type="dxa"/>
            <w:tcBorders>
              <w:top w:val="single" w:sz="4" w:space="0" w:color="auto"/>
              <w:left w:val="single" w:sz="4" w:space="0" w:color="auto"/>
              <w:bottom w:val="single" w:sz="4" w:space="0" w:color="auto"/>
              <w:right w:val="single" w:sz="4" w:space="0" w:color="auto"/>
            </w:tcBorders>
          </w:tcPr>
          <w:p w:rsidR="00160092" w:rsidRPr="00160092" w:rsidRDefault="00160092" w:rsidP="00160092">
            <w:pPr>
              <w:ind w:right="-108"/>
              <w:jc w:val="center"/>
              <w:rPr>
                <w:rFonts w:ascii="Times New Roman" w:eastAsia="Times New Roman" w:hAnsi="Times New Roman" w:cs="Times New Roman"/>
                <w:sz w:val="28"/>
                <w:szCs w:val="28"/>
                <w:lang w:eastAsia="ru-RU"/>
              </w:rPr>
            </w:pPr>
          </w:p>
        </w:tc>
        <w:tc>
          <w:tcPr>
            <w:tcW w:w="84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ind w:right="-108"/>
              <w:jc w:val="center"/>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t>1</w:t>
            </w:r>
          </w:p>
        </w:tc>
      </w:tr>
      <w:tr w:rsidR="00160092" w:rsidRPr="00160092" w:rsidTr="00160092">
        <w:tc>
          <w:tcPr>
            <w:tcW w:w="5985"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ind w:right="-108"/>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t>Музыка</w:t>
            </w:r>
          </w:p>
        </w:tc>
        <w:tc>
          <w:tcPr>
            <w:tcW w:w="108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ind w:right="-108"/>
              <w:jc w:val="center"/>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t>1</w:t>
            </w:r>
          </w:p>
        </w:tc>
        <w:tc>
          <w:tcPr>
            <w:tcW w:w="96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ind w:right="-108"/>
              <w:jc w:val="center"/>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t>1</w:t>
            </w:r>
          </w:p>
        </w:tc>
        <w:tc>
          <w:tcPr>
            <w:tcW w:w="96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ind w:right="-108"/>
              <w:jc w:val="center"/>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t>1</w:t>
            </w:r>
          </w:p>
        </w:tc>
        <w:tc>
          <w:tcPr>
            <w:tcW w:w="84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ind w:right="-108"/>
              <w:jc w:val="center"/>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t>1</w:t>
            </w:r>
          </w:p>
        </w:tc>
      </w:tr>
      <w:tr w:rsidR="00160092" w:rsidRPr="00160092" w:rsidTr="00160092">
        <w:tc>
          <w:tcPr>
            <w:tcW w:w="5985"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ind w:right="-108"/>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t>Изобразительное искусство +технология</w:t>
            </w:r>
          </w:p>
        </w:tc>
        <w:tc>
          <w:tcPr>
            <w:tcW w:w="108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ind w:right="-108"/>
              <w:jc w:val="center"/>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t>1</w:t>
            </w:r>
          </w:p>
        </w:tc>
        <w:tc>
          <w:tcPr>
            <w:tcW w:w="96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ind w:right="-108"/>
              <w:jc w:val="center"/>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t>1</w:t>
            </w:r>
          </w:p>
        </w:tc>
        <w:tc>
          <w:tcPr>
            <w:tcW w:w="96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ind w:right="-108"/>
              <w:jc w:val="center"/>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t>1</w:t>
            </w:r>
          </w:p>
        </w:tc>
        <w:tc>
          <w:tcPr>
            <w:tcW w:w="84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ind w:right="-108"/>
              <w:jc w:val="center"/>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t>1</w:t>
            </w:r>
          </w:p>
        </w:tc>
      </w:tr>
      <w:tr w:rsidR="00160092" w:rsidRPr="00160092" w:rsidTr="00160092">
        <w:tc>
          <w:tcPr>
            <w:tcW w:w="5985"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ind w:right="-108"/>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t>Физическая культура</w:t>
            </w:r>
          </w:p>
        </w:tc>
        <w:tc>
          <w:tcPr>
            <w:tcW w:w="108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ind w:right="-108"/>
              <w:jc w:val="center"/>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t>3</w:t>
            </w:r>
          </w:p>
        </w:tc>
        <w:tc>
          <w:tcPr>
            <w:tcW w:w="96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ind w:right="-108"/>
              <w:jc w:val="center"/>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t>3</w:t>
            </w:r>
          </w:p>
        </w:tc>
        <w:tc>
          <w:tcPr>
            <w:tcW w:w="96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ind w:right="-108"/>
              <w:jc w:val="center"/>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t>3</w:t>
            </w:r>
          </w:p>
        </w:tc>
        <w:tc>
          <w:tcPr>
            <w:tcW w:w="84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ind w:right="-108"/>
              <w:jc w:val="center"/>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t>3</w:t>
            </w:r>
          </w:p>
        </w:tc>
      </w:tr>
      <w:tr w:rsidR="00160092" w:rsidRPr="00160092" w:rsidTr="00160092">
        <w:tc>
          <w:tcPr>
            <w:tcW w:w="5985"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keepNext/>
              <w:spacing w:after="0" w:line="240" w:lineRule="auto"/>
              <w:ind w:right="-108"/>
              <w:outlineLvl w:val="0"/>
              <w:rPr>
                <w:rFonts w:ascii="Times New Roman" w:eastAsia="Times New Roman" w:hAnsi="Times New Roman" w:cs="Times New Roman"/>
                <w:b/>
                <w:sz w:val="28"/>
                <w:szCs w:val="28"/>
                <w:lang w:eastAsia="ru-RU"/>
              </w:rPr>
            </w:pPr>
            <w:r w:rsidRPr="00160092">
              <w:rPr>
                <w:rFonts w:ascii="Times New Roman" w:eastAsia="Times New Roman" w:hAnsi="Times New Roman" w:cs="Times New Roman"/>
                <w:b/>
                <w:sz w:val="28"/>
                <w:szCs w:val="28"/>
                <w:lang w:eastAsia="ru-RU"/>
              </w:rPr>
              <w:t>ИТОГО:</w:t>
            </w:r>
          </w:p>
        </w:tc>
        <w:tc>
          <w:tcPr>
            <w:tcW w:w="108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ind w:right="-108"/>
              <w:jc w:val="center"/>
              <w:rPr>
                <w:rFonts w:ascii="Times New Roman" w:eastAsia="Times New Roman" w:hAnsi="Times New Roman" w:cs="Times New Roman"/>
                <w:b/>
                <w:sz w:val="28"/>
                <w:szCs w:val="28"/>
                <w:lang w:eastAsia="ru-RU"/>
              </w:rPr>
            </w:pPr>
            <w:r w:rsidRPr="00160092">
              <w:rPr>
                <w:rFonts w:ascii="Times New Roman" w:eastAsia="Times New Roman" w:hAnsi="Times New Roman" w:cs="Times New Roman"/>
                <w:b/>
                <w:sz w:val="28"/>
                <w:szCs w:val="28"/>
                <w:lang w:eastAsia="ru-RU"/>
              </w:rPr>
              <w:t>21</w:t>
            </w:r>
          </w:p>
        </w:tc>
        <w:tc>
          <w:tcPr>
            <w:tcW w:w="96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ind w:right="-108"/>
              <w:jc w:val="center"/>
              <w:rPr>
                <w:rFonts w:ascii="Times New Roman" w:eastAsia="Times New Roman" w:hAnsi="Times New Roman" w:cs="Times New Roman"/>
                <w:b/>
                <w:sz w:val="28"/>
                <w:szCs w:val="28"/>
                <w:lang w:eastAsia="ru-RU"/>
              </w:rPr>
            </w:pPr>
            <w:r w:rsidRPr="00160092">
              <w:rPr>
                <w:rFonts w:ascii="Times New Roman" w:eastAsia="Times New Roman" w:hAnsi="Times New Roman" w:cs="Times New Roman"/>
                <w:b/>
                <w:sz w:val="28"/>
                <w:szCs w:val="28"/>
                <w:lang w:eastAsia="ru-RU"/>
              </w:rPr>
              <w:t>26</w:t>
            </w:r>
          </w:p>
        </w:tc>
        <w:tc>
          <w:tcPr>
            <w:tcW w:w="96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ind w:right="-108"/>
              <w:jc w:val="center"/>
              <w:rPr>
                <w:rFonts w:ascii="Times New Roman" w:eastAsia="Times New Roman" w:hAnsi="Times New Roman" w:cs="Times New Roman"/>
                <w:b/>
                <w:sz w:val="28"/>
                <w:szCs w:val="28"/>
                <w:lang w:eastAsia="ru-RU"/>
              </w:rPr>
            </w:pPr>
            <w:r w:rsidRPr="00160092">
              <w:rPr>
                <w:rFonts w:ascii="Times New Roman" w:eastAsia="Times New Roman" w:hAnsi="Times New Roman" w:cs="Times New Roman"/>
                <w:b/>
                <w:sz w:val="28"/>
                <w:szCs w:val="28"/>
                <w:lang w:eastAsia="ru-RU"/>
              </w:rPr>
              <w:t>26</w:t>
            </w:r>
          </w:p>
        </w:tc>
        <w:tc>
          <w:tcPr>
            <w:tcW w:w="84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ind w:right="-108"/>
              <w:jc w:val="center"/>
              <w:rPr>
                <w:rFonts w:ascii="Times New Roman" w:eastAsia="Times New Roman" w:hAnsi="Times New Roman" w:cs="Times New Roman"/>
                <w:b/>
                <w:sz w:val="28"/>
                <w:szCs w:val="28"/>
                <w:lang w:eastAsia="ru-RU"/>
              </w:rPr>
            </w:pPr>
            <w:r w:rsidRPr="00160092">
              <w:rPr>
                <w:rFonts w:ascii="Times New Roman" w:eastAsia="Times New Roman" w:hAnsi="Times New Roman" w:cs="Times New Roman"/>
                <w:b/>
                <w:sz w:val="28"/>
                <w:szCs w:val="28"/>
                <w:lang w:eastAsia="ru-RU"/>
              </w:rPr>
              <w:t>26</w:t>
            </w:r>
          </w:p>
        </w:tc>
      </w:tr>
      <w:tr w:rsidR="00160092" w:rsidRPr="00160092" w:rsidTr="00160092">
        <w:tc>
          <w:tcPr>
            <w:tcW w:w="5985"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ind w:right="-108"/>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t>Часть, формируемая участниками образовательного процесса</w:t>
            </w:r>
          </w:p>
        </w:tc>
        <w:tc>
          <w:tcPr>
            <w:tcW w:w="1080" w:type="dxa"/>
            <w:tcBorders>
              <w:top w:val="single" w:sz="4" w:space="0" w:color="auto"/>
              <w:left w:val="single" w:sz="4" w:space="0" w:color="auto"/>
              <w:bottom w:val="single" w:sz="4" w:space="0" w:color="auto"/>
              <w:right w:val="single" w:sz="4" w:space="0" w:color="auto"/>
            </w:tcBorders>
          </w:tcPr>
          <w:p w:rsidR="00160092" w:rsidRPr="00160092" w:rsidRDefault="00160092" w:rsidP="00160092">
            <w:pPr>
              <w:ind w:right="-108"/>
              <w:jc w:val="center"/>
              <w:rPr>
                <w:rFonts w:ascii="Times New Roman" w:eastAsia="Times New Roman" w:hAnsi="Times New Roman" w:cs="Times New Roman"/>
                <w:sz w:val="28"/>
                <w:szCs w:val="28"/>
                <w:lang w:eastAsia="ru-RU"/>
              </w:rPr>
            </w:pPr>
          </w:p>
        </w:tc>
        <w:tc>
          <w:tcPr>
            <w:tcW w:w="96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spacing w:after="0" w:line="240" w:lineRule="auto"/>
              <w:rPr>
                <w:rFonts w:ascii="Calibri" w:eastAsia="Calibri" w:hAnsi="Calibri" w:cs="Times New Roman"/>
                <w:sz w:val="20"/>
                <w:szCs w:val="20"/>
                <w:lang w:eastAsia="ru-RU"/>
              </w:rPr>
            </w:pPr>
          </w:p>
        </w:tc>
        <w:tc>
          <w:tcPr>
            <w:tcW w:w="96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spacing w:after="0" w:line="240" w:lineRule="auto"/>
              <w:rPr>
                <w:rFonts w:ascii="Calibri" w:eastAsia="Calibri" w:hAnsi="Calibri" w:cs="Times New Roman"/>
                <w:sz w:val="20"/>
                <w:szCs w:val="20"/>
                <w:lang w:eastAsia="ru-RU"/>
              </w:rPr>
            </w:pPr>
          </w:p>
        </w:tc>
        <w:tc>
          <w:tcPr>
            <w:tcW w:w="840" w:type="dxa"/>
            <w:tcBorders>
              <w:top w:val="single" w:sz="4" w:space="0" w:color="auto"/>
              <w:left w:val="single" w:sz="4" w:space="0" w:color="auto"/>
              <w:bottom w:val="single" w:sz="4" w:space="0" w:color="auto"/>
              <w:right w:val="single" w:sz="4" w:space="0" w:color="auto"/>
            </w:tcBorders>
          </w:tcPr>
          <w:p w:rsidR="00160092" w:rsidRPr="00160092" w:rsidRDefault="00160092" w:rsidP="00160092">
            <w:pPr>
              <w:ind w:right="-108"/>
              <w:jc w:val="center"/>
              <w:rPr>
                <w:rFonts w:ascii="Times New Roman" w:eastAsia="Times New Roman" w:hAnsi="Times New Roman" w:cs="Times New Roman"/>
                <w:sz w:val="28"/>
                <w:szCs w:val="28"/>
                <w:lang w:eastAsia="ru-RU"/>
              </w:rPr>
            </w:pPr>
          </w:p>
        </w:tc>
      </w:tr>
      <w:tr w:rsidR="00160092" w:rsidRPr="00160092" w:rsidTr="00160092">
        <w:tc>
          <w:tcPr>
            <w:tcW w:w="5985"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ind w:right="-108"/>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t>Максимально допустимая недельная нагрузка</w:t>
            </w:r>
          </w:p>
        </w:tc>
        <w:tc>
          <w:tcPr>
            <w:tcW w:w="108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ind w:right="-108"/>
              <w:jc w:val="center"/>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t>21</w:t>
            </w:r>
          </w:p>
        </w:tc>
        <w:tc>
          <w:tcPr>
            <w:tcW w:w="96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ind w:right="-108"/>
              <w:jc w:val="center"/>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t>26</w:t>
            </w:r>
          </w:p>
        </w:tc>
        <w:tc>
          <w:tcPr>
            <w:tcW w:w="96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ind w:right="-108"/>
              <w:jc w:val="center"/>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t>26</w:t>
            </w:r>
          </w:p>
        </w:tc>
        <w:tc>
          <w:tcPr>
            <w:tcW w:w="84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ind w:right="-108"/>
              <w:jc w:val="center"/>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t>26</w:t>
            </w:r>
          </w:p>
        </w:tc>
      </w:tr>
      <w:tr w:rsidR="00160092" w:rsidRPr="00160092" w:rsidTr="00160092">
        <w:tc>
          <w:tcPr>
            <w:tcW w:w="5985"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ind w:right="-108"/>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t>Внеурочная деятельность (кружки, секции, проектная деятельность и др.)</w:t>
            </w:r>
          </w:p>
        </w:tc>
        <w:tc>
          <w:tcPr>
            <w:tcW w:w="108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ind w:right="-108"/>
              <w:jc w:val="center"/>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t>1</w:t>
            </w:r>
          </w:p>
        </w:tc>
        <w:tc>
          <w:tcPr>
            <w:tcW w:w="96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ind w:right="-108"/>
              <w:jc w:val="center"/>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t>2</w:t>
            </w:r>
          </w:p>
        </w:tc>
        <w:tc>
          <w:tcPr>
            <w:tcW w:w="96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ind w:right="-108"/>
              <w:jc w:val="center"/>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t>2</w:t>
            </w:r>
          </w:p>
        </w:tc>
        <w:tc>
          <w:tcPr>
            <w:tcW w:w="84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ind w:right="-108"/>
              <w:jc w:val="center"/>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t>2</w:t>
            </w:r>
          </w:p>
        </w:tc>
      </w:tr>
      <w:tr w:rsidR="00160092" w:rsidRPr="00160092" w:rsidTr="00160092">
        <w:tc>
          <w:tcPr>
            <w:tcW w:w="5985"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ind w:right="-108"/>
              <w:rPr>
                <w:rFonts w:ascii="Times New Roman" w:eastAsia="Times New Roman" w:hAnsi="Times New Roman" w:cs="Times New Roman"/>
                <w:b/>
                <w:sz w:val="28"/>
                <w:szCs w:val="28"/>
                <w:lang w:eastAsia="ru-RU"/>
              </w:rPr>
            </w:pPr>
            <w:r w:rsidRPr="00160092">
              <w:rPr>
                <w:rFonts w:ascii="Times New Roman" w:eastAsia="Times New Roman" w:hAnsi="Times New Roman" w:cs="Times New Roman"/>
                <w:b/>
                <w:sz w:val="28"/>
                <w:szCs w:val="28"/>
                <w:lang w:eastAsia="ru-RU"/>
              </w:rPr>
              <w:t>Всего к финансированию:</w:t>
            </w:r>
          </w:p>
        </w:tc>
        <w:tc>
          <w:tcPr>
            <w:tcW w:w="108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ind w:right="-108"/>
              <w:jc w:val="center"/>
              <w:rPr>
                <w:rFonts w:ascii="Times New Roman" w:eastAsia="Times New Roman" w:hAnsi="Times New Roman" w:cs="Times New Roman"/>
                <w:b/>
                <w:sz w:val="28"/>
                <w:szCs w:val="28"/>
                <w:lang w:eastAsia="ru-RU"/>
              </w:rPr>
            </w:pPr>
            <w:r w:rsidRPr="00160092">
              <w:rPr>
                <w:rFonts w:ascii="Times New Roman" w:eastAsia="Times New Roman" w:hAnsi="Times New Roman" w:cs="Times New Roman"/>
                <w:b/>
                <w:sz w:val="28"/>
                <w:szCs w:val="28"/>
                <w:lang w:eastAsia="ru-RU"/>
              </w:rPr>
              <w:t>22</w:t>
            </w:r>
          </w:p>
        </w:tc>
        <w:tc>
          <w:tcPr>
            <w:tcW w:w="96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ind w:right="-108"/>
              <w:jc w:val="center"/>
              <w:rPr>
                <w:rFonts w:ascii="Times New Roman" w:eastAsia="Times New Roman" w:hAnsi="Times New Roman" w:cs="Times New Roman"/>
                <w:b/>
                <w:sz w:val="28"/>
                <w:szCs w:val="28"/>
                <w:lang w:eastAsia="ru-RU"/>
              </w:rPr>
            </w:pPr>
            <w:r w:rsidRPr="00160092">
              <w:rPr>
                <w:rFonts w:ascii="Times New Roman" w:eastAsia="Times New Roman" w:hAnsi="Times New Roman" w:cs="Times New Roman"/>
                <w:b/>
                <w:sz w:val="28"/>
                <w:szCs w:val="28"/>
                <w:lang w:eastAsia="ru-RU"/>
              </w:rPr>
              <w:t>28</w:t>
            </w:r>
          </w:p>
        </w:tc>
        <w:tc>
          <w:tcPr>
            <w:tcW w:w="96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ind w:right="-108"/>
              <w:jc w:val="center"/>
              <w:rPr>
                <w:rFonts w:ascii="Times New Roman" w:eastAsia="Times New Roman" w:hAnsi="Times New Roman" w:cs="Times New Roman"/>
                <w:b/>
                <w:sz w:val="28"/>
                <w:szCs w:val="28"/>
                <w:lang w:eastAsia="ru-RU"/>
              </w:rPr>
            </w:pPr>
            <w:r w:rsidRPr="00160092">
              <w:rPr>
                <w:rFonts w:ascii="Times New Roman" w:eastAsia="Times New Roman" w:hAnsi="Times New Roman" w:cs="Times New Roman"/>
                <w:b/>
                <w:sz w:val="28"/>
                <w:szCs w:val="28"/>
                <w:lang w:eastAsia="ru-RU"/>
              </w:rPr>
              <w:t>28</w:t>
            </w:r>
          </w:p>
        </w:tc>
        <w:tc>
          <w:tcPr>
            <w:tcW w:w="84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ind w:right="-108"/>
              <w:jc w:val="center"/>
              <w:rPr>
                <w:rFonts w:ascii="Times New Roman" w:eastAsia="Times New Roman" w:hAnsi="Times New Roman" w:cs="Times New Roman"/>
                <w:b/>
                <w:sz w:val="28"/>
                <w:szCs w:val="28"/>
                <w:lang w:eastAsia="ru-RU"/>
              </w:rPr>
            </w:pPr>
            <w:r w:rsidRPr="00160092">
              <w:rPr>
                <w:rFonts w:ascii="Times New Roman" w:eastAsia="Times New Roman" w:hAnsi="Times New Roman" w:cs="Times New Roman"/>
                <w:b/>
                <w:sz w:val="28"/>
                <w:szCs w:val="28"/>
                <w:lang w:eastAsia="ru-RU"/>
              </w:rPr>
              <w:t>28</w:t>
            </w:r>
          </w:p>
        </w:tc>
      </w:tr>
    </w:tbl>
    <w:p w:rsidR="00160092" w:rsidRPr="00160092" w:rsidRDefault="00160092" w:rsidP="00160092">
      <w:pPr>
        <w:jc w:val="center"/>
        <w:rPr>
          <w:rFonts w:ascii="Times New Roman" w:eastAsia="Times New Roman" w:hAnsi="Times New Roman" w:cs="Times New Roman"/>
          <w:b/>
          <w:sz w:val="28"/>
          <w:szCs w:val="28"/>
          <w:lang w:val="en-US" w:eastAsia="ru-RU"/>
        </w:rPr>
      </w:pPr>
    </w:p>
    <w:p w:rsidR="00160092" w:rsidRPr="00160092" w:rsidRDefault="00160092" w:rsidP="00160092">
      <w:pPr>
        <w:jc w:val="center"/>
        <w:rPr>
          <w:rFonts w:ascii="Times New Roman" w:eastAsia="Times New Roman" w:hAnsi="Times New Roman" w:cs="Times New Roman"/>
          <w:b/>
          <w:sz w:val="28"/>
          <w:szCs w:val="28"/>
          <w:lang w:eastAsia="ru-RU"/>
        </w:rPr>
      </w:pPr>
    </w:p>
    <w:p w:rsidR="00160092" w:rsidRPr="00160092" w:rsidRDefault="00160092" w:rsidP="00160092">
      <w:pPr>
        <w:spacing w:after="0" w:line="240" w:lineRule="auto"/>
        <w:jc w:val="center"/>
        <w:rPr>
          <w:rFonts w:ascii="Times New Roman" w:eastAsia="Times New Roman" w:hAnsi="Times New Roman" w:cs="Times New Roman"/>
          <w:b/>
          <w:sz w:val="28"/>
          <w:szCs w:val="28"/>
        </w:rPr>
      </w:pPr>
      <w:r w:rsidRPr="00160092">
        <w:rPr>
          <w:rFonts w:ascii="Times New Roman" w:eastAsia="Times New Roman" w:hAnsi="Times New Roman" w:cs="Times New Roman"/>
          <w:sz w:val="28"/>
          <w:szCs w:val="28"/>
        </w:rPr>
        <w:t xml:space="preserve">        </w:t>
      </w:r>
      <w:r w:rsidRPr="00160092">
        <w:rPr>
          <w:rFonts w:ascii="Times New Roman" w:eastAsia="Times New Roman" w:hAnsi="Times New Roman" w:cs="Times New Roman"/>
          <w:b/>
          <w:sz w:val="28"/>
          <w:szCs w:val="28"/>
        </w:rPr>
        <w:t xml:space="preserve">Базисный учебный план № 2 </w:t>
      </w:r>
    </w:p>
    <w:p w:rsidR="00160092" w:rsidRPr="00160092" w:rsidRDefault="00160092" w:rsidP="00160092">
      <w:pPr>
        <w:spacing w:after="0" w:line="240" w:lineRule="auto"/>
        <w:jc w:val="center"/>
        <w:rPr>
          <w:rFonts w:ascii="Times New Roman" w:eastAsia="Times New Roman" w:hAnsi="Times New Roman" w:cs="Times New Roman"/>
          <w:b/>
          <w:sz w:val="28"/>
          <w:szCs w:val="28"/>
        </w:rPr>
      </w:pPr>
      <w:r w:rsidRPr="00160092">
        <w:rPr>
          <w:rFonts w:ascii="Times New Roman" w:eastAsia="Times New Roman" w:hAnsi="Times New Roman" w:cs="Times New Roman"/>
          <w:b/>
          <w:sz w:val="28"/>
          <w:szCs w:val="28"/>
        </w:rPr>
        <w:t xml:space="preserve">для </w:t>
      </w:r>
      <w:r w:rsidRPr="00160092">
        <w:rPr>
          <w:rFonts w:ascii="Times New Roman" w:eastAsia="Times New Roman" w:hAnsi="Times New Roman" w:cs="Times New Roman"/>
          <w:b/>
          <w:sz w:val="28"/>
          <w:szCs w:val="28"/>
          <w:lang w:val="en-US"/>
        </w:rPr>
        <w:t>I</w:t>
      </w:r>
      <w:r w:rsidRPr="00160092">
        <w:rPr>
          <w:rFonts w:ascii="Times New Roman" w:eastAsia="Times New Roman" w:hAnsi="Times New Roman" w:cs="Times New Roman"/>
          <w:b/>
          <w:sz w:val="28"/>
          <w:szCs w:val="28"/>
        </w:rPr>
        <w:t>-</w:t>
      </w:r>
      <w:r w:rsidRPr="00160092">
        <w:rPr>
          <w:rFonts w:ascii="Times New Roman" w:eastAsia="Times New Roman" w:hAnsi="Times New Roman" w:cs="Times New Roman"/>
          <w:b/>
          <w:sz w:val="28"/>
          <w:szCs w:val="28"/>
          <w:lang w:val="en-US"/>
        </w:rPr>
        <w:t>IV</w:t>
      </w:r>
      <w:r w:rsidRPr="00160092">
        <w:rPr>
          <w:rFonts w:ascii="Times New Roman" w:eastAsia="Times New Roman" w:hAnsi="Times New Roman" w:cs="Times New Roman"/>
          <w:b/>
          <w:sz w:val="28"/>
          <w:szCs w:val="28"/>
        </w:rPr>
        <w:t xml:space="preserve"> классов образовательных организаций с русским (неродным)  языком обучения, реализующих основную образовательную программу начального общего образования,  на 2016/2017  учебный год </w:t>
      </w:r>
    </w:p>
    <w:p w:rsidR="00160092" w:rsidRPr="00160092" w:rsidRDefault="00160092" w:rsidP="00160092">
      <w:pPr>
        <w:jc w:val="center"/>
        <w:rPr>
          <w:rFonts w:ascii="Times New Roman" w:eastAsia="Times New Roman" w:hAnsi="Times New Roman" w:cs="Times New Roman"/>
          <w:b/>
          <w:sz w:val="28"/>
          <w:szCs w:val="28"/>
          <w:lang w:eastAsia="ru-RU"/>
        </w:rPr>
      </w:pPr>
    </w:p>
    <w:tbl>
      <w:tblPr>
        <w:tblW w:w="1042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85"/>
        <w:gridCol w:w="1080"/>
        <w:gridCol w:w="960"/>
        <w:gridCol w:w="960"/>
        <w:gridCol w:w="840"/>
      </w:tblGrid>
      <w:tr w:rsidR="00160092" w:rsidRPr="00160092" w:rsidTr="00160092">
        <w:tc>
          <w:tcPr>
            <w:tcW w:w="6586" w:type="dxa"/>
            <w:vMerge w:val="restart"/>
            <w:tcBorders>
              <w:top w:val="single" w:sz="4" w:space="0" w:color="auto"/>
              <w:left w:val="single" w:sz="4" w:space="0" w:color="auto"/>
              <w:bottom w:val="single" w:sz="4" w:space="0" w:color="auto"/>
              <w:right w:val="single" w:sz="4" w:space="0" w:color="auto"/>
            </w:tcBorders>
          </w:tcPr>
          <w:p w:rsidR="00160092" w:rsidRPr="00160092" w:rsidRDefault="00160092" w:rsidP="00160092">
            <w:pPr>
              <w:ind w:right="-108"/>
              <w:rPr>
                <w:rFonts w:ascii="Times New Roman" w:eastAsia="Times New Roman" w:hAnsi="Times New Roman" w:cs="Times New Roman"/>
                <w:b/>
                <w:sz w:val="28"/>
                <w:szCs w:val="28"/>
                <w:lang w:eastAsia="ru-RU"/>
              </w:rPr>
            </w:pPr>
            <w:r w:rsidRPr="00160092">
              <w:rPr>
                <w:rFonts w:ascii="Calibri" w:eastAsia="Times New Roman" w:hAnsi="Calibri" w:cs="Times New Roman"/>
                <w:noProof/>
                <w:lang w:eastAsia="ru-RU"/>
              </w:rPr>
              <mc:AlternateContent>
                <mc:Choice Requires="wps">
                  <w:drawing>
                    <wp:anchor distT="0" distB="0" distL="114300" distR="114300" simplePos="0" relativeHeight="251660288" behindDoc="0" locked="0" layoutInCell="1" allowOverlap="1" wp14:anchorId="0C8C50DB" wp14:editId="7E069B8D">
                      <wp:simplePos x="0" y="0"/>
                      <wp:positionH relativeFrom="column">
                        <wp:posOffset>0</wp:posOffset>
                      </wp:positionH>
                      <wp:positionV relativeFrom="paragraph">
                        <wp:posOffset>31750</wp:posOffset>
                      </wp:positionV>
                      <wp:extent cx="3733800" cy="457200"/>
                      <wp:effectExtent l="9525" t="12700" r="9525" b="6350"/>
                      <wp:wrapNone/>
                      <wp:docPr id="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73380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5pt" to="294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"/>
                  </w:pict>
                </mc:Fallback>
              </mc:AlternateContent>
            </w:r>
            <w:r w:rsidRPr="00160092">
              <w:rPr>
                <w:rFonts w:ascii="Times New Roman" w:eastAsia="Times New Roman" w:hAnsi="Times New Roman" w:cs="Times New Roman"/>
                <w:b/>
                <w:sz w:val="28"/>
                <w:szCs w:val="28"/>
                <w:lang w:eastAsia="ru-RU"/>
              </w:rPr>
              <w:t>Предметы</w:t>
            </w:r>
          </w:p>
          <w:p w:rsidR="00160092" w:rsidRPr="00160092" w:rsidRDefault="00160092" w:rsidP="00160092">
            <w:pPr>
              <w:ind w:right="-108"/>
              <w:jc w:val="center"/>
              <w:rPr>
                <w:rFonts w:ascii="Times New Roman" w:eastAsia="Times New Roman" w:hAnsi="Times New Roman" w:cs="Times New Roman"/>
                <w:b/>
                <w:sz w:val="28"/>
                <w:szCs w:val="28"/>
                <w:lang w:eastAsia="ru-RU"/>
              </w:rPr>
            </w:pPr>
          </w:p>
          <w:p w:rsidR="00160092" w:rsidRPr="00160092" w:rsidRDefault="00160092" w:rsidP="00160092">
            <w:pPr>
              <w:ind w:right="12"/>
              <w:jc w:val="right"/>
              <w:rPr>
                <w:rFonts w:ascii="Times New Roman" w:eastAsia="Times New Roman" w:hAnsi="Times New Roman" w:cs="Times New Roman"/>
                <w:b/>
                <w:sz w:val="28"/>
                <w:szCs w:val="28"/>
                <w:lang w:eastAsia="ru-RU"/>
              </w:rPr>
            </w:pPr>
            <w:r w:rsidRPr="00160092">
              <w:rPr>
                <w:rFonts w:ascii="Times New Roman" w:eastAsia="Times New Roman" w:hAnsi="Times New Roman" w:cs="Times New Roman"/>
                <w:b/>
                <w:sz w:val="28"/>
                <w:szCs w:val="28"/>
                <w:lang w:eastAsia="ru-RU"/>
              </w:rPr>
              <w:t>Классы</w:t>
            </w:r>
          </w:p>
        </w:tc>
        <w:tc>
          <w:tcPr>
            <w:tcW w:w="3840" w:type="dxa"/>
            <w:gridSpan w:val="4"/>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ind w:right="-108"/>
              <w:jc w:val="center"/>
              <w:rPr>
                <w:rFonts w:ascii="Times New Roman" w:eastAsia="Times New Roman" w:hAnsi="Times New Roman" w:cs="Times New Roman"/>
                <w:b/>
                <w:sz w:val="28"/>
                <w:szCs w:val="28"/>
                <w:lang w:eastAsia="ru-RU"/>
              </w:rPr>
            </w:pPr>
            <w:r w:rsidRPr="00160092">
              <w:rPr>
                <w:rFonts w:ascii="Times New Roman" w:eastAsia="Times New Roman" w:hAnsi="Times New Roman" w:cs="Times New Roman"/>
                <w:b/>
                <w:sz w:val="28"/>
                <w:szCs w:val="28"/>
                <w:lang w:eastAsia="ru-RU"/>
              </w:rPr>
              <w:t>Количество часов в неделю</w:t>
            </w:r>
            <w:r w:rsidRPr="00160092">
              <w:rPr>
                <w:rFonts w:ascii="Times New Roman" w:eastAsia="Times New Roman" w:hAnsi="Times New Roman" w:cs="Times New Roman"/>
                <w:b/>
                <w:sz w:val="28"/>
                <w:szCs w:val="28"/>
                <w:lang w:val="en-US" w:eastAsia="ru-RU"/>
              </w:rPr>
              <w:t xml:space="preserve"> </w:t>
            </w:r>
          </w:p>
        </w:tc>
      </w:tr>
      <w:tr w:rsidR="00160092" w:rsidRPr="00160092" w:rsidTr="00160092">
        <w:tc>
          <w:tcPr>
            <w:tcW w:w="6586" w:type="dxa"/>
            <w:vMerge/>
            <w:tcBorders>
              <w:top w:val="single" w:sz="4" w:space="0" w:color="auto"/>
              <w:left w:val="single" w:sz="4" w:space="0" w:color="auto"/>
              <w:bottom w:val="single" w:sz="4" w:space="0" w:color="auto"/>
              <w:right w:val="single" w:sz="4" w:space="0" w:color="auto"/>
            </w:tcBorders>
            <w:vAlign w:val="center"/>
            <w:hideMark/>
          </w:tcPr>
          <w:p w:rsidR="00160092" w:rsidRPr="00160092" w:rsidRDefault="00160092" w:rsidP="00160092">
            <w:pPr>
              <w:spacing w:after="0" w:line="240" w:lineRule="auto"/>
              <w:rPr>
                <w:rFonts w:ascii="Times New Roman" w:eastAsia="Times New Roman" w:hAnsi="Times New Roman" w:cs="Times New Roman"/>
                <w:b/>
                <w:sz w:val="28"/>
                <w:szCs w:val="28"/>
                <w:lang w:eastAsia="ru-RU"/>
              </w:rPr>
            </w:pPr>
          </w:p>
        </w:tc>
        <w:tc>
          <w:tcPr>
            <w:tcW w:w="108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ind w:right="-108"/>
              <w:jc w:val="center"/>
              <w:rPr>
                <w:rFonts w:ascii="Times New Roman" w:eastAsia="Times New Roman" w:hAnsi="Times New Roman" w:cs="Times New Roman"/>
                <w:b/>
                <w:sz w:val="28"/>
                <w:szCs w:val="28"/>
                <w:lang w:val="en-US" w:eastAsia="ru-RU"/>
              </w:rPr>
            </w:pPr>
            <w:r w:rsidRPr="00160092">
              <w:rPr>
                <w:rFonts w:ascii="Times New Roman" w:eastAsia="Times New Roman" w:hAnsi="Times New Roman" w:cs="Times New Roman"/>
                <w:b/>
                <w:sz w:val="28"/>
                <w:szCs w:val="28"/>
                <w:lang w:val="en-US" w:eastAsia="ru-RU"/>
              </w:rPr>
              <w:t>I</w:t>
            </w:r>
          </w:p>
        </w:tc>
        <w:tc>
          <w:tcPr>
            <w:tcW w:w="96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ind w:right="-108"/>
              <w:jc w:val="center"/>
              <w:rPr>
                <w:rFonts w:ascii="Times New Roman" w:eastAsia="Times New Roman" w:hAnsi="Times New Roman" w:cs="Times New Roman"/>
                <w:b/>
                <w:sz w:val="28"/>
                <w:szCs w:val="28"/>
                <w:lang w:val="en-US" w:eastAsia="ru-RU"/>
              </w:rPr>
            </w:pPr>
            <w:r w:rsidRPr="00160092">
              <w:rPr>
                <w:rFonts w:ascii="Times New Roman" w:eastAsia="Times New Roman" w:hAnsi="Times New Roman" w:cs="Times New Roman"/>
                <w:b/>
                <w:sz w:val="28"/>
                <w:szCs w:val="28"/>
                <w:lang w:val="en-US" w:eastAsia="ru-RU"/>
              </w:rPr>
              <w:t>II</w:t>
            </w:r>
          </w:p>
        </w:tc>
        <w:tc>
          <w:tcPr>
            <w:tcW w:w="96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ind w:right="-108"/>
              <w:jc w:val="center"/>
              <w:rPr>
                <w:rFonts w:ascii="Times New Roman" w:eastAsia="Times New Roman" w:hAnsi="Times New Roman" w:cs="Times New Roman"/>
                <w:b/>
                <w:sz w:val="28"/>
                <w:szCs w:val="28"/>
                <w:lang w:val="en-US" w:eastAsia="ru-RU"/>
              </w:rPr>
            </w:pPr>
            <w:r w:rsidRPr="00160092">
              <w:rPr>
                <w:rFonts w:ascii="Times New Roman" w:eastAsia="Times New Roman" w:hAnsi="Times New Roman" w:cs="Times New Roman"/>
                <w:b/>
                <w:sz w:val="28"/>
                <w:szCs w:val="28"/>
                <w:lang w:val="en-US" w:eastAsia="ru-RU"/>
              </w:rPr>
              <w:t>III</w:t>
            </w:r>
          </w:p>
        </w:tc>
        <w:tc>
          <w:tcPr>
            <w:tcW w:w="84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ind w:right="-108"/>
              <w:jc w:val="center"/>
              <w:rPr>
                <w:rFonts w:ascii="Times New Roman" w:eastAsia="Times New Roman" w:hAnsi="Times New Roman" w:cs="Times New Roman"/>
                <w:b/>
                <w:sz w:val="28"/>
                <w:szCs w:val="28"/>
                <w:lang w:eastAsia="ru-RU"/>
              </w:rPr>
            </w:pPr>
            <w:r w:rsidRPr="00160092">
              <w:rPr>
                <w:rFonts w:ascii="Times New Roman" w:eastAsia="Times New Roman" w:hAnsi="Times New Roman" w:cs="Times New Roman"/>
                <w:b/>
                <w:sz w:val="28"/>
                <w:szCs w:val="28"/>
                <w:lang w:val="en-US" w:eastAsia="ru-RU"/>
              </w:rPr>
              <w:t>IV</w:t>
            </w:r>
          </w:p>
        </w:tc>
      </w:tr>
      <w:tr w:rsidR="00160092" w:rsidRPr="00160092" w:rsidTr="00160092">
        <w:tc>
          <w:tcPr>
            <w:tcW w:w="6586"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jc w:val="both"/>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t xml:space="preserve"> Русский язык и литературное чтение </w:t>
            </w:r>
          </w:p>
        </w:tc>
        <w:tc>
          <w:tcPr>
            <w:tcW w:w="108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ind w:right="-108"/>
              <w:jc w:val="center"/>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t>9</w:t>
            </w:r>
          </w:p>
        </w:tc>
        <w:tc>
          <w:tcPr>
            <w:tcW w:w="96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ind w:right="-108"/>
              <w:jc w:val="center"/>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t>9</w:t>
            </w:r>
          </w:p>
        </w:tc>
        <w:tc>
          <w:tcPr>
            <w:tcW w:w="96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ind w:right="-108"/>
              <w:jc w:val="center"/>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t>9</w:t>
            </w:r>
          </w:p>
        </w:tc>
        <w:tc>
          <w:tcPr>
            <w:tcW w:w="84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ind w:right="-108"/>
              <w:jc w:val="center"/>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t>8</w:t>
            </w:r>
          </w:p>
        </w:tc>
      </w:tr>
      <w:tr w:rsidR="00160092" w:rsidRPr="00160092" w:rsidTr="00160092">
        <w:tc>
          <w:tcPr>
            <w:tcW w:w="6586"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ind w:right="-108"/>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t>Родной язык и литературное чтение</w:t>
            </w:r>
          </w:p>
        </w:tc>
        <w:tc>
          <w:tcPr>
            <w:tcW w:w="108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ind w:right="-108"/>
              <w:jc w:val="center"/>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t>2</w:t>
            </w:r>
          </w:p>
        </w:tc>
        <w:tc>
          <w:tcPr>
            <w:tcW w:w="96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ind w:right="-108"/>
              <w:jc w:val="center"/>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t>3</w:t>
            </w:r>
          </w:p>
        </w:tc>
        <w:tc>
          <w:tcPr>
            <w:tcW w:w="96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ind w:right="-108"/>
              <w:jc w:val="center"/>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t>3</w:t>
            </w:r>
          </w:p>
        </w:tc>
        <w:tc>
          <w:tcPr>
            <w:tcW w:w="84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ind w:right="-108"/>
              <w:jc w:val="center"/>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t>3</w:t>
            </w:r>
          </w:p>
        </w:tc>
      </w:tr>
      <w:tr w:rsidR="00160092" w:rsidRPr="00160092" w:rsidTr="00160092">
        <w:tc>
          <w:tcPr>
            <w:tcW w:w="6586"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ind w:right="-108"/>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t>Иностранный язык</w:t>
            </w:r>
          </w:p>
        </w:tc>
        <w:tc>
          <w:tcPr>
            <w:tcW w:w="1080" w:type="dxa"/>
            <w:tcBorders>
              <w:top w:val="single" w:sz="4" w:space="0" w:color="auto"/>
              <w:left w:val="single" w:sz="4" w:space="0" w:color="auto"/>
              <w:bottom w:val="single" w:sz="4" w:space="0" w:color="auto"/>
              <w:right w:val="single" w:sz="4" w:space="0" w:color="auto"/>
            </w:tcBorders>
          </w:tcPr>
          <w:p w:rsidR="00160092" w:rsidRPr="00160092" w:rsidRDefault="00160092" w:rsidP="00160092">
            <w:pPr>
              <w:ind w:right="-108"/>
              <w:jc w:val="center"/>
              <w:rPr>
                <w:rFonts w:ascii="Times New Roman" w:eastAsia="Times New Roman" w:hAnsi="Times New Roman" w:cs="Times New Roman"/>
                <w:sz w:val="28"/>
                <w:szCs w:val="28"/>
                <w:lang w:val="en-US" w:eastAsia="ru-RU"/>
              </w:rPr>
            </w:pPr>
          </w:p>
        </w:tc>
        <w:tc>
          <w:tcPr>
            <w:tcW w:w="96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ind w:right="-108"/>
              <w:jc w:val="center"/>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t>2</w:t>
            </w:r>
          </w:p>
        </w:tc>
        <w:tc>
          <w:tcPr>
            <w:tcW w:w="96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ind w:right="-108"/>
              <w:jc w:val="center"/>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t>2</w:t>
            </w:r>
          </w:p>
        </w:tc>
        <w:tc>
          <w:tcPr>
            <w:tcW w:w="84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ind w:right="-108"/>
              <w:jc w:val="center"/>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t>2</w:t>
            </w:r>
          </w:p>
        </w:tc>
      </w:tr>
      <w:tr w:rsidR="00160092" w:rsidRPr="00160092" w:rsidTr="00160092">
        <w:tc>
          <w:tcPr>
            <w:tcW w:w="6586"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ind w:right="-108"/>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t>Математика</w:t>
            </w:r>
          </w:p>
        </w:tc>
        <w:tc>
          <w:tcPr>
            <w:tcW w:w="108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ind w:right="-108"/>
              <w:jc w:val="center"/>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t>4</w:t>
            </w:r>
          </w:p>
        </w:tc>
        <w:tc>
          <w:tcPr>
            <w:tcW w:w="96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ind w:right="-108"/>
              <w:jc w:val="center"/>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t>4</w:t>
            </w:r>
          </w:p>
        </w:tc>
        <w:tc>
          <w:tcPr>
            <w:tcW w:w="96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ind w:right="-108"/>
              <w:jc w:val="center"/>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t>4</w:t>
            </w:r>
          </w:p>
        </w:tc>
        <w:tc>
          <w:tcPr>
            <w:tcW w:w="84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ind w:right="-108"/>
              <w:jc w:val="center"/>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t>4</w:t>
            </w:r>
          </w:p>
        </w:tc>
      </w:tr>
      <w:tr w:rsidR="00160092" w:rsidRPr="00160092" w:rsidTr="00160092">
        <w:tc>
          <w:tcPr>
            <w:tcW w:w="6586"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ind w:right="-108"/>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t>Культура и традиции народов Дагестана</w:t>
            </w:r>
          </w:p>
        </w:tc>
        <w:tc>
          <w:tcPr>
            <w:tcW w:w="1080" w:type="dxa"/>
            <w:tcBorders>
              <w:top w:val="single" w:sz="4" w:space="0" w:color="auto"/>
              <w:left w:val="single" w:sz="4" w:space="0" w:color="auto"/>
              <w:bottom w:val="single" w:sz="4" w:space="0" w:color="auto"/>
              <w:right w:val="single" w:sz="4" w:space="0" w:color="auto"/>
            </w:tcBorders>
          </w:tcPr>
          <w:p w:rsidR="00160092" w:rsidRPr="00160092" w:rsidRDefault="00160092" w:rsidP="00160092">
            <w:pPr>
              <w:ind w:right="-108"/>
              <w:jc w:val="center"/>
              <w:rPr>
                <w:rFonts w:ascii="Times New Roman" w:eastAsia="Times New Roman" w:hAnsi="Times New Roman" w:cs="Times New Roman"/>
                <w:sz w:val="28"/>
                <w:szCs w:val="28"/>
                <w:lang w:eastAsia="ru-RU"/>
              </w:rPr>
            </w:pPr>
          </w:p>
        </w:tc>
        <w:tc>
          <w:tcPr>
            <w:tcW w:w="960" w:type="dxa"/>
            <w:tcBorders>
              <w:top w:val="single" w:sz="4" w:space="0" w:color="auto"/>
              <w:left w:val="single" w:sz="4" w:space="0" w:color="auto"/>
              <w:bottom w:val="single" w:sz="4" w:space="0" w:color="auto"/>
              <w:right w:val="single" w:sz="4" w:space="0" w:color="auto"/>
            </w:tcBorders>
          </w:tcPr>
          <w:p w:rsidR="00160092" w:rsidRPr="00160092" w:rsidRDefault="00160092" w:rsidP="00160092">
            <w:pPr>
              <w:ind w:right="-108"/>
              <w:jc w:val="center"/>
              <w:rPr>
                <w:rFonts w:ascii="Times New Roman" w:eastAsia="Times New Roman" w:hAnsi="Times New Roman" w:cs="Times New Roman"/>
                <w:sz w:val="28"/>
                <w:szCs w:val="28"/>
                <w:lang w:eastAsia="ru-RU"/>
              </w:rPr>
            </w:pPr>
          </w:p>
        </w:tc>
        <w:tc>
          <w:tcPr>
            <w:tcW w:w="960" w:type="dxa"/>
            <w:tcBorders>
              <w:top w:val="single" w:sz="4" w:space="0" w:color="auto"/>
              <w:left w:val="single" w:sz="4" w:space="0" w:color="auto"/>
              <w:bottom w:val="single" w:sz="4" w:space="0" w:color="auto"/>
              <w:right w:val="single" w:sz="4" w:space="0" w:color="auto"/>
            </w:tcBorders>
          </w:tcPr>
          <w:p w:rsidR="00160092" w:rsidRPr="00160092" w:rsidRDefault="00160092" w:rsidP="00160092">
            <w:pPr>
              <w:ind w:right="-108"/>
              <w:jc w:val="center"/>
              <w:rPr>
                <w:rFonts w:ascii="Times New Roman" w:eastAsia="Times New Roman" w:hAnsi="Times New Roman" w:cs="Times New Roman"/>
                <w:sz w:val="28"/>
                <w:szCs w:val="28"/>
                <w:lang w:eastAsia="ru-RU"/>
              </w:rPr>
            </w:pPr>
          </w:p>
        </w:tc>
        <w:tc>
          <w:tcPr>
            <w:tcW w:w="84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ind w:right="-108"/>
              <w:jc w:val="center"/>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t>1</w:t>
            </w:r>
          </w:p>
        </w:tc>
      </w:tr>
      <w:tr w:rsidR="00160092" w:rsidRPr="00160092" w:rsidTr="00160092">
        <w:tc>
          <w:tcPr>
            <w:tcW w:w="6586"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ind w:right="-108"/>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t>Окружающий мир (человек, природа, общество)</w:t>
            </w:r>
          </w:p>
        </w:tc>
        <w:tc>
          <w:tcPr>
            <w:tcW w:w="108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ind w:right="-108"/>
              <w:jc w:val="center"/>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t>1</w:t>
            </w:r>
          </w:p>
        </w:tc>
        <w:tc>
          <w:tcPr>
            <w:tcW w:w="96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ind w:right="-108"/>
              <w:jc w:val="center"/>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t>2</w:t>
            </w:r>
          </w:p>
        </w:tc>
        <w:tc>
          <w:tcPr>
            <w:tcW w:w="96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ind w:right="-108"/>
              <w:jc w:val="center"/>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t>2</w:t>
            </w:r>
          </w:p>
        </w:tc>
        <w:tc>
          <w:tcPr>
            <w:tcW w:w="84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ind w:right="-108"/>
              <w:jc w:val="center"/>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t>2</w:t>
            </w:r>
          </w:p>
        </w:tc>
      </w:tr>
      <w:tr w:rsidR="00160092" w:rsidRPr="00160092" w:rsidTr="00160092">
        <w:tc>
          <w:tcPr>
            <w:tcW w:w="6586"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ind w:right="-108"/>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t>Основы религиозных культур и светской этики</w:t>
            </w:r>
          </w:p>
        </w:tc>
        <w:tc>
          <w:tcPr>
            <w:tcW w:w="1080" w:type="dxa"/>
            <w:tcBorders>
              <w:top w:val="single" w:sz="4" w:space="0" w:color="auto"/>
              <w:left w:val="single" w:sz="4" w:space="0" w:color="auto"/>
              <w:bottom w:val="single" w:sz="4" w:space="0" w:color="auto"/>
              <w:right w:val="single" w:sz="4" w:space="0" w:color="auto"/>
            </w:tcBorders>
          </w:tcPr>
          <w:p w:rsidR="00160092" w:rsidRPr="00160092" w:rsidRDefault="00160092" w:rsidP="00160092">
            <w:pPr>
              <w:ind w:right="-108"/>
              <w:jc w:val="center"/>
              <w:rPr>
                <w:rFonts w:ascii="Times New Roman" w:eastAsia="Times New Roman" w:hAnsi="Times New Roman" w:cs="Times New Roman"/>
                <w:sz w:val="28"/>
                <w:szCs w:val="28"/>
                <w:lang w:eastAsia="ru-RU"/>
              </w:rPr>
            </w:pPr>
          </w:p>
        </w:tc>
        <w:tc>
          <w:tcPr>
            <w:tcW w:w="960" w:type="dxa"/>
            <w:tcBorders>
              <w:top w:val="single" w:sz="4" w:space="0" w:color="auto"/>
              <w:left w:val="single" w:sz="4" w:space="0" w:color="auto"/>
              <w:bottom w:val="single" w:sz="4" w:space="0" w:color="auto"/>
              <w:right w:val="single" w:sz="4" w:space="0" w:color="auto"/>
            </w:tcBorders>
          </w:tcPr>
          <w:p w:rsidR="00160092" w:rsidRPr="00160092" w:rsidRDefault="00160092" w:rsidP="00160092">
            <w:pPr>
              <w:ind w:right="-108"/>
              <w:jc w:val="center"/>
              <w:rPr>
                <w:rFonts w:ascii="Times New Roman" w:eastAsia="Times New Roman" w:hAnsi="Times New Roman" w:cs="Times New Roman"/>
                <w:sz w:val="28"/>
                <w:szCs w:val="28"/>
                <w:lang w:eastAsia="ru-RU"/>
              </w:rPr>
            </w:pPr>
          </w:p>
        </w:tc>
        <w:tc>
          <w:tcPr>
            <w:tcW w:w="960" w:type="dxa"/>
            <w:tcBorders>
              <w:top w:val="single" w:sz="4" w:space="0" w:color="auto"/>
              <w:left w:val="single" w:sz="4" w:space="0" w:color="auto"/>
              <w:bottom w:val="single" w:sz="4" w:space="0" w:color="auto"/>
              <w:right w:val="single" w:sz="4" w:space="0" w:color="auto"/>
            </w:tcBorders>
          </w:tcPr>
          <w:p w:rsidR="00160092" w:rsidRPr="00160092" w:rsidRDefault="00160092" w:rsidP="00160092">
            <w:pPr>
              <w:ind w:right="-108"/>
              <w:jc w:val="center"/>
              <w:rPr>
                <w:rFonts w:ascii="Times New Roman" w:eastAsia="Times New Roman" w:hAnsi="Times New Roman" w:cs="Times New Roman"/>
                <w:sz w:val="28"/>
                <w:szCs w:val="28"/>
                <w:lang w:eastAsia="ru-RU"/>
              </w:rPr>
            </w:pPr>
          </w:p>
        </w:tc>
        <w:tc>
          <w:tcPr>
            <w:tcW w:w="84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ind w:right="-108"/>
              <w:jc w:val="center"/>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t>1</w:t>
            </w:r>
          </w:p>
        </w:tc>
      </w:tr>
      <w:tr w:rsidR="00160092" w:rsidRPr="00160092" w:rsidTr="00160092">
        <w:tc>
          <w:tcPr>
            <w:tcW w:w="6586"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ind w:right="-108"/>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t>Музыка</w:t>
            </w:r>
          </w:p>
        </w:tc>
        <w:tc>
          <w:tcPr>
            <w:tcW w:w="108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ind w:right="-108"/>
              <w:jc w:val="center"/>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t>1</w:t>
            </w:r>
          </w:p>
        </w:tc>
        <w:tc>
          <w:tcPr>
            <w:tcW w:w="96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ind w:right="-108"/>
              <w:jc w:val="center"/>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t>1</w:t>
            </w:r>
          </w:p>
        </w:tc>
        <w:tc>
          <w:tcPr>
            <w:tcW w:w="96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ind w:right="-108"/>
              <w:jc w:val="center"/>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t>1</w:t>
            </w:r>
          </w:p>
        </w:tc>
        <w:tc>
          <w:tcPr>
            <w:tcW w:w="84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ind w:right="-108"/>
              <w:jc w:val="center"/>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t>1</w:t>
            </w:r>
          </w:p>
        </w:tc>
      </w:tr>
      <w:tr w:rsidR="00160092" w:rsidRPr="00160092" w:rsidTr="00160092">
        <w:tc>
          <w:tcPr>
            <w:tcW w:w="6586"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ind w:right="-108"/>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t>Изобразительное искусство + технология</w:t>
            </w:r>
          </w:p>
        </w:tc>
        <w:tc>
          <w:tcPr>
            <w:tcW w:w="108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ind w:right="-108"/>
              <w:jc w:val="center"/>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t>1</w:t>
            </w:r>
          </w:p>
        </w:tc>
        <w:tc>
          <w:tcPr>
            <w:tcW w:w="96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ind w:right="-108"/>
              <w:jc w:val="center"/>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t>1</w:t>
            </w:r>
          </w:p>
        </w:tc>
        <w:tc>
          <w:tcPr>
            <w:tcW w:w="96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ind w:right="-108"/>
              <w:jc w:val="center"/>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t>1</w:t>
            </w:r>
          </w:p>
        </w:tc>
        <w:tc>
          <w:tcPr>
            <w:tcW w:w="84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ind w:right="-108"/>
              <w:jc w:val="center"/>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t>1</w:t>
            </w:r>
          </w:p>
        </w:tc>
      </w:tr>
      <w:tr w:rsidR="00160092" w:rsidRPr="00160092" w:rsidTr="00160092">
        <w:tc>
          <w:tcPr>
            <w:tcW w:w="6586"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ind w:right="-108"/>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t>Физическая культура</w:t>
            </w:r>
          </w:p>
        </w:tc>
        <w:tc>
          <w:tcPr>
            <w:tcW w:w="108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ind w:right="-108"/>
              <w:jc w:val="center"/>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t>3</w:t>
            </w:r>
          </w:p>
        </w:tc>
        <w:tc>
          <w:tcPr>
            <w:tcW w:w="96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ind w:right="-108"/>
              <w:jc w:val="center"/>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t>3</w:t>
            </w:r>
          </w:p>
        </w:tc>
        <w:tc>
          <w:tcPr>
            <w:tcW w:w="96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ind w:right="-108"/>
              <w:jc w:val="center"/>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t>3</w:t>
            </w:r>
          </w:p>
        </w:tc>
        <w:tc>
          <w:tcPr>
            <w:tcW w:w="84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ind w:right="-108"/>
              <w:jc w:val="center"/>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t>3</w:t>
            </w:r>
          </w:p>
        </w:tc>
      </w:tr>
      <w:tr w:rsidR="00160092" w:rsidRPr="00160092" w:rsidTr="00160092">
        <w:tc>
          <w:tcPr>
            <w:tcW w:w="6586"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keepNext/>
              <w:spacing w:after="0" w:line="240" w:lineRule="auto"/>
              <w:ind w:right="-108"/>
              <w:outlineLvl w:val="0"/>
              <w:rPr>
                <w:rFonts w:ascii="Times New Roman" w:eastAsia="Times New Roman" w:hAnsi="Times New Roman" w:cs="Times New Roman"/>
                <w:b/>
                <w:sz w:val="28"/>
                <w:szCs w:val="28"/>
                <w:lang w:eastAsia="ru-RU"/>
              </w:rPr>
            </w:pPr>
            <w:r w:rsidRPr="00160092">
              <w:rPr>
                <w:rFonts w:ascii="Times New Roman" w:eastAsia="Times New Roman" w:hAnsi="Times New Roman" w:cs="Times New Roman"/>
                <w:b/>
                <w:sz w:val="28"/>
                <w:szCs w:val="28"/>
                <w:lang w:eastAsia="ru-RU"/>
              </w:rPr>
              <w:lastRenderedPageBreak/>
              <w:t>ИТОГО:</w:t>
            </w:r>
          </w:p>
        </w:tc>
        <w:tc>
          <w:tcPr>
            <w:tcW w:w="108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ind w:right="-108"/>
              <w:jc w:val="center"/>
              <w:rPr>
                <w:rFonts w:ascii="Times New Roman" w:eastAsia="Times New Roman" w:hAnsi="Times New Roman" w:cs="Times New Roman"/>
                <w:b/>
                <w:sz w:val="28"/>
                <w:szCs w:val="28"/>
                <w:lang w:eastAsia="ru-RU"/>
              </w:rPr>
            </w:pPr>
            <w:r w:rsidRPr="00160092">
              <w:rPr>
                <w:rFonts w:ascii="Times New Roman" w:eastAsia="Times New Roman" w:hAnsi="Times New Roman" w:cs="Times New Roman"/>
                <w:b/>
                <w:sz w:val="28"/>
                <w:szCs w:val="28"/>
                <w:lang w:eastAsia="ru-RU"/>
              </w:rPr>
              <w:t>21</w:t>
            </w:r>
          </w:p>
        </w:tc>
        <w:tc>
          <w:tcPr>
            <w:tcW w:w="96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ind w:right="-108"/>
              <w:jc w:val="center"/>
              <w:rPr>
                <w:rFonts w:ascii="Times New Roman" w:eastAsia="Times New Roman" w:hAnsi="Times New Roman" w:cs="Times New Roman"/>
                <w:b/>
                <w:sz w:val="28"/>
                <w:szCs w:val="28"/>
                <w:lang w:eastAsia="ru-RU"/>
              </w:rPr>
            </w:pPr>
            <w:r w:rsidRPr="00160092">
              <w:rPr>
                <w:rFonts w:ascii="Times New Roman" w:eastAsia="Times New Roman" w:hAnsi="Times New Roman" w:cs="Times New Roman"/>
                <w:b/>
                <w:sz w:val="28"/>
                <w:szCs w:val="28"/>
                <w:lang w:eastAsia="ru-RU"/>
              </w:rPr>
              <w:t>25</w:t>
            </w:r>
          </w:p>
        </w:tc>
        <w:tc>
          <w:tcPr>
            <w:tcW w:w="96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ind w:right="-108"/>
              <w:jc w:val="center"/>
              <w:rPr>
                <w:rFonts w:ascii="Times New Roman" w:eastAsia="Times New Roman" w:hAnsi="Times New Roman" w:cs="Times New Roman"/>
                <w:b/>
                <w:sz w:val="28"/>
                <w:szCs w:val="28"/>
                <w:lang w:eastAsia="ru-RU"/>
              </w:rPr>
            </w:pPr>
            <w:r w:rsidRPr="00160092">
              <w:rPr>
                <w:rFonts w:ascii="Times New Roman" w:eastAsia="Times New Roman" w:hAnsi="Times New Roman" w:cs="Times New Roman"/>
                <w:b/>
                <w:sz w:val="28"/>
                <w:szCs w:val="28"/>
                <w:lang w:eastAsia="ru-RU"/>
              </w:rPr>
              <w:t>25</w:t>
            </w:r>
          </w:p>
        </w:tc>
        <w:tc>
          <w:tcPr>
            <w:tcW w:w="84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ind w:right="-108"/>
              <w:jc w:val="center"/>
              <w:rPr>
                <w:rFonts w:ascii="Times New Roman" w:eastAsia="Times New Roman" w:hAnsi="Times New Roman" w:cs="Times New Roman"/>
                <w:b/>
                <w:sz w:val="28"/>
                <w:szCs w:val="28"/>
                <w:lang w:eastAsia="ru-RU"/>
              </w:rPr>
            </w:pPr>
            <w:r w:rsidRPr="00160092">
              <w:rPr>
                <w:rFonts w:ascii="Times New Roman" w:eastAsia="Times New Roman" w:hAnsi="Times New Roman" w:cs="Times New Roman"/>
                <w:b/>
                <w:sz w:val="28"/>
                <w:szCs w:val="28"/>
                <w:lang w:eastAsia="ru-RU"/>
              </w:rPr>
              <w:t>26</w:t>
            </w:r>
          </w:p>
        </w:tc>
      </w:tr>
      <w:tr w:rsidR="00160092" w:rsidRPr="00160092" w:rsidTr="00160092">
        <w:tc>
          <w:tcPr>
            <w:tcW w:w="6586"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ind w:right="-108"/>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t>Часть, формируемая участниками образовательного процесса</w:t>
            </w:r>
          </w:p>
        </w:tc>
        <w:tc>
          <w:tcPr>
            <w:tcW w:w="1080" w:type="dxa"/>
            <w:tcBorders>
              <w:top w:val="single" w:sz="4" w:space="0" w:color="auto"/>
              <w:left w:val="single" w:sz="4" w:space="0" w:color="auto"/>
              <w:bottom w:val="single" w:sz="4" w:space="0" w:color="auto"/>
              <w:right w:val="single" w:sz="4" w:space="0" w:color="auto"/>
            </w:tcBorders>
          </w:tcPr>
          <w:p w:rsidR="00160092" w:rsidRPr="00160092" w:rsidRDefault="00160092" w:rsidP="00160092">
            <w:pPr>
              <w:ind w:right="-108"/>
              <w:jc w:val="center"/>
              <w:rPr>
                <w:rFonts w:ascii="Times New Roman" w:eastAsia="Times New Roman" w:hAnsi="Times New Roman" w:cs="Times New Roman"/>
                <w:sz w:val="28"/>
                <w:szCs w:val="28"/>
                <w:lang w:eastAsia="ru-RU"/>
              </w:rPr>
            </w:pPr>
          </w:p>
        </w:tc>
        <w:tc>
          <w:tcPr>
            <w:tcW w:w="96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ind w:right="-108"/>
              <w:jc w:val="center"/>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t>1</w:t>
            </w:r>
          </w:p>
        </w:tc>
        <w:tc>
          <w:tcPr>
            <w:tcW w:w="96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ind w:right="-108"/>
              <w:jc w:val="center"/>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t>1</w:t>
            </w:r>
          </w:p>
        </w:tc>
        <w:tc>
          <w:tcPr>
            <w:tcW w:w="840" w:type="dxa"/>
            <w:tcBorders>
              <w:top w:val="single" w:sz="4" w:space="0" w:color="auto"/>
              <w:left w:val="single" w:sz="4" w:space="0" w:color="auto"/>
              <w:bottom w:val="single" w:sz="4" w:space="0" w:color="auto"/>
              <w:right w:val="single" w:sz="4" w:space="0" w:color="auto"/>
            </w:tcBorders>
          </w:tcPr>
          <w:p w:rsidR="00160092" w:rsidRPr="00160092" w:rsidRDefault="00160092" w:rsidP="00160092">
            <w:pPr>
              <w:ind w:right="-108"/>
              <w:jc w:val="center"/>
              <w:rPr>
                <w:rFonts w:ascii="Times New Roman" w:eastAsia="Times New Roman" w:hAnsi="Times New Roman" w:cs="Times New Roman"/>
                <w:sz w:val="28"/>
                <w:szCs w:val="28"/>
                <w:lang w:eastAsia="ru-RU"/>
              </w:rPr>
            </w:pPr>
          </w:p>
        </w:tc>
      </w:tr>
      <w:tr w:rsidR="00160092" w:rsidRPr="00160092" w:rsidTr="00160092">
        <w:tc>
          <w:tcPr>
            <w:tcW w:w="6586"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ind w:right="-108"/>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t>Максимально допустимая аудиторная недельная нагрузка</w:t>
            </w:r>
          </w:p>
        </w:tc>
        <w:tc>
          <w:tcPr>
            <w:tcW w:w="108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ind w:right="-108"/>
              <w:jc w:val="center"/>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t>21</w:t>
            </w:r>
          </w:p>
        </w:tc>
        <w:tc>
          <w:tcPr>
            <w:tcW w:w="96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ind w:right="-108"/>
              <w:jc w:val="center"/>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t>26</w:t>
            </w:r>
          </w:p>
        </w:tc>
        <w:tc>
          <w:tcPr>
            <w:tcW w:w="96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ind w:right="-108"/>
              <w:jc w:val="center"/>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t>26</w:t>
            </w:r>
          </w:p>
        </w:tc>
        <w:tc>
          <w:tcPr>
            <w:tcW w:w="84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ind w:right="-108"/>
              <w:jc w:val="center"/>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t>26</w:t>
            </w:r>
          </w:p>
        </w:tc>
      </w:tr>
      <w:tr w:rsidR="00160092" w:rsidRPr="00160092" w:rsidTr="00160092">
        <w:tc>
          <w:tcPr>
            <w:tcW w:w="6586"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ind w:right="-108"/>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t>Внеурочная деятельность (кружки, секции, проектная деятельность и др.)</w:t>
            </w:r>
          </w:p>
        </w:tc>
        <w:tc>
          <w:tcPr>
            <w:tcW w:w="108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ind w:right="-108"/>
              <w:jc w:val="center"/>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t>1</w:t>
            </w:r>
          </w:p>
        </w:tc>
        <w:tc>
          <w:tcPr>
            <w:tcW w:w="96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ind w:right="-108"/>
              <w:jc w:val="center"/>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t>2</w:t>
            </w:r>
          </w:p>
        </w:tc>
        <w:tc>
          <w:tcPr>
            <w:tcW w:w="96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ind w:right="-108"/>
              <w:jc w:val="center"/>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t>2</w:t>
            </w:r>
          </w:p>
        </w:tc>
        <w:tc>
          <w:tcPr>
            <w:tcW w:w="84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ind w:right="-108"/>
              <w:jc w:val="center"/>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t>2</w:t>
            </w:r>
          </w:p>
        </w:tc>
      </w:tr>
      <w:tr w:rsidR="00160092" w:rsidRPr="00160092" w:rsidTr="00160092">
        <w:tc>
          <w:tcPr>
            <w:tcW w:w="6586"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ind w:right="-108"/>
              <w:rPr>
                <w:rFonts w:ascii="Times New Roman" w:eastAsia="Times New Roman" w:hAnsi="Times New Roman" w:cs="Times New Roman"/>
                <w:b/>
                <w:sz w:val="28"/>
                <w:szCs w:val="28"/>
                <w:lang w:eastAsia="ru-RU"/>
              </w:rPr>
            </w:pPr>
            <w:r w:rsidRPr="00160092">
              <w:rPr>
                <w:rFonts w:ascii="Times New Roman" w:eastAsia="Times New Roman" w:hAnsi="Times New Roman" w:cs="Times New Roman"/>
                <w:b/>
                <w:sz w:val="28"/>
                <w:szCs w:val="28"/>
                <w:lang w:eastAsia="ru-RU"/>
              </w:rPr>
              <w:t>Всего к финансированию:</w:t>
            </w:r>
          </w:p>
        </w:tc>
        <w:tc>
          <w:tcPr>
            <w:tcW w:w="108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ind w:right="-108"/>
              <w:jc w:val="center"/>
              <w:rPr>
                <w:rFonts w:ascii="Times New Roman" w:eastAsia="Times New Roman" w:hAnsi="Times New Roman" w:cs="Times New Roman"/>
                <w:b/>
                <w:sz w:val="28"/>
                <w:szCs w:val="28"/>
                <w:lang w:eastAsia="ru-RU"/>
              </w:rPr>
            </w:pPr>
            <w:r w:rsidRPr="00160092">
              <w:rPr>
                <w:rFonts w:ascii="Times New Roman" w:eastAsia="Times New Roman" w:hAnsi="Times New Roman" w:cs="Times New Roman"/>
                <w:b/>
                <w:sz w:val="28"/>
                <w:szCs w:val="28"/>
                <w:lang w:eastAsia="ru-RU"/>
              </w:rPr>
              <w:t>22</w:t>
            </w:r>
          </w:p>
        </w:tc>
        <w:tc>
          <w:tcPr>
            <w:tcW w:w="96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ind w:right="-108"/>
              <w:jc w:val="center"/>
              <w:rPr>
                <w:rFonts w:ascii="Times New Roman" w:eastAsia="Times New Roman" w:hAnsi="Times New Roman" w:cs="Times New Roman"/>
                <w:b/>
                <w:sz w:val="28"/>
                <w:szCs w:val="28"/>
                <w:lang w:eastAsia="ru-RU"/>
              </w:rPr>
            </w:pPr>
            <w:r w:rsidRPr="00160092">
              <w:rPr>
                <w:rFonts w:ascii="Times New Roman" w:eastAsia="Times New Roman" w:hAnsi="Times New Roman" w:cs="Times New Roman"/>
                <w:b/>
                <w:sz w:val="28"/>
                <w:szCs w:val="28"/>
                <w:lang w:eastAsia="ru-RU"/>
              </w:rPr>
              <w:t>28</w:t>
            </w:r>
          </w:p>
        </w:tc>
        <w:tc>
          <w:tcPr>
            <w:tcW w:w="96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ind w:right="-108"/>
              <w:jc w:val="center"/>
              <w:rPr>
                <w:rFonts w:ascii="Times New Roman" w:eastAsia="Times New Roman" w:hAnsi="Times New Roman" w:cs="Times New Roman"/>
                <w:b/>
                <w:sz w:val="28"/>
                <w:szCs w:val="28"/>
                <w:lang w:eastAsia="ru-RU"/>
              </w:rPr>
            </w:pPr>
            <w:r w:rsidRPr="00160092">
              <w:rPr>
                <w:rFonts w:ascii="Times New Roman" w:eastAsia="Times New Roman" w:hAnsi="Times New Roman" w:cs="Times New Roman"/>
                <w:b/>
                <w:sz w:val="28"/>
                <w:szCs w:val="28"/>
                <w:lang w:eastAsia="ru-RU"/>
              </w:rPr>
              <w:t>28</w:t>
            </w:r>
          </w:p>
        </w:tc>
        <w:tc>
          <w:tcPr>
            <w:tcW w:w="84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ind w:right="-108"/>
              <w:jc w:val="center"/>
              <w:rPr>
                <w:rFonts w:ascii="Times New Roman" w:eastAsia="Times New Roman" w:hAnsi="Times New Roman" w:cs="Times New Roman"/>
                <w:b/>
                <w:sz w:val="28"/>
                <w:szCs w:val="28"/>
                <w:lang w:eastAsia="ru-RU"/>
              </w:rPr>
            </w:pPr>
            <w:r w:rsidRPr="00160092">
              <w:rPr>
                <w:rFonts w:ascii="Times New Roman" w:eastAsia="Times New Roman" w:hAnsi="Times New Roman" w:cs="Times New Roman"/>
                <w:b/>
                <w:sz w:val="28"/>
                <w:szCs w:val="28"/>
                <w:lang w:eastAsia="ru-RU"/>
              </w:rPr>
              <w:t>28</w:t>
            </w:r>
          </w:p>
        </w:tc>
      </w:tr>
    </w:tbl>
    <w:p w:rsidR="00160092" w:rsidRPr="00160092" w:rsidRDefault="00160092" w:rsidP="00160092">
      <w:pPr>
        <w:rPr>
          <w:rFonts w:ascii="Calibri" w:eastAsia="Times New Roman" w:hAnsi="Calibri" w:cs="Times New Roman"/>
          <w:lang w:eastAsia="ru-RU"/>
        </w:rPr>
      </w:pPr>
    </w:p>
    <w:p w:rsidR="00160092" w:rsidRPr="00160092" w:rsidRDefault="00160092" w:rsidP="00160092">
      <w:pPr>
        <w:spacing w:after="0" w:line="240" w:lineRule="auto"/>
        <w:jc w:val="center"/>
        <w:rPr>
          <w:rFonts w:ascii="Times New Roman" w:eastAsia="Times New Roman" w:hAnsi="Times New Roman" w:cs="Times New Roman"/>
          <w:b/>
          <w:sz w:val="32"/>
          <w:szCs w:val="32"/>
          <w:lang w:eastAsia="ru-RU"/>
        </w:rPr>
      </w:pPr>
      <w:r w:rsidRPr="00160092">
        <w:rPr>
          <w:rFonts w:ascii="Times New Roman" w:eastAsia="Times New Roman" w:hAnsi="Times New Roman" w:cs="Times New Roman"/>
          <w:b/>
          <w:sz w:val="32"/>
          <w:szCs w:val="32"/>
          <w:lang w:val="en-US" w:eastAsia="ru-RU"/>
        </w:rPr>
        <w:t>II</w:t>
      </w:r>
      <w:r w:rsidRPr="00160092">
        <w:rPr>
          <w:rFonts w:ascii="Times New Roman" w:eastAsia="Times New Roman" w:hAnsi="Times New Roman" w:cs="Times New Roman"/>
          <w:b/>
          <w:sz w:val="32"/>
          <w:szCs w:val="32"/>
          <w:lang w:eastAsia="ru-RU"/>
        </w:rPr>
        <w:t>. Основное общее образование</w:t>
      </w:r>
    </w:p>
    <w:p w:rsidR="00160092" w:rsidRPr="00160092" w:rsidRDefault="00160092" w:rsidP="00160092">
      <w:pPr>
        <w:spacing w:after="0" w:line="240" w:lineRule="auto"/>
        <w:jc w:val="center"/>
        <w:rPr>
          <w:rFonts w:ascii="Times New Roman" w:eastAsia="Times New Roman" w:hAnsi="Times New Roman" w:cs="Times New Roman"/>
          <w:b/>
          <w:sz w:val="28"/>
          <w:szCs w:val="28"/>
          <w:lang w:eastAsia="ru-RU"/>
        </w:rPr>
      </w:pPr>
    </w:p>
    <w:p w:rsidR="00160092" w:rsidRPr="00160092" w:rsidRDefault="00160092" w:rsidP="00160092">
      <w:pPr>
        <w:shd w:val="clear" w:color="auto" w:fill="FFFFFF"/>
        <w:spacing w:after="0" w:line="240" w:lineRule="auto"/>
        <w:ind w:right="48"/>
        <w:jc w:val="both"/>
        <w:rPr>
          <w:rFonts w:ascii="Times New Roman" w:eastAsia="Times New Roman" w:hAnsi="Times New Roman" w:cs="Times New Roman"/>
          <w:sz w:val="28"/>
          <w:szCs w:val="28"/>
          <w:lang w:eastAsia="ru-RU"/>
        </w:rPr>
      </w:pPr>
      <w:r w:rsidRPr="00160092">
        <w:rPr>
          <w:rFonts w:ascii="Times New Roman" w:eastAsia="Times New Roman" w:hAnsi="Times New Roman" w:cs="Times New Roman"/>
          <w:spacing w:val="-2"/>
          <w:sz w:val="28"/>
          <w:szCs w:val="28"/>
          <w:lang w:eastAsia="ru-RU"/>
        </w:rPr>
        <w:t xml:space="preserve">Учебный план для </w:t>
      </w:r>
      <w:r w:rsidRPr="00160092">
        <w:rPr>
          <w:rFonts w:ascii="Times New Roman" w:eastAsia="Times New Roman" w:hAnsi="Times New Roman" w:cs="Times New Roman"/>
          <w:spacing w:val="-2"/>
          <w:sz w:val="28"/>
          <w:szCs w:val="28"/>
          <w:lang w:val="en-US" w:eastAsia="ru-RU"/>
        </w:rPr>
        <w:t>V</w:t>
      </w:r>
      <w:r w:rsidRPr="00160092">
        <w:rPr>
          <w:rFonts w:ascii="Times New Roman" w:eastAsia="Times New Roman" w:hAnsi="Times New Roman" w:cs="Times New Roman"/>
          <w:spacing w:val="-2"/>
          <w:sz w:val="28"/>
          <w:szCs w:val="28"/>
          <w:lang w:eastAsia="ru-RU"/>
        </w:rPr>
        <w:t>-</w:t>
      </w:r>
      <w:r w:rsidRPr="00160092">
        <w:rPr>
          <w:rFonts w:ascii="Times New Roman" w:eastAsia="Times New Roman" w:hAnsi="Times New Roman" w:cs="Times New Roman"/>
          <w:spacing w:val="-2"/>
          <w:sz w:val="28"/>
          <w:szCs w:val="28"/>
          <w:lang w:val="en-US" w:eastAsia="ru-RU"/>
        </w:rPr>
        <w:t>IX</w:t>
      </w:r>
      <w:r w:rsidRPr="00160092">
        <w:rPr>
          <w:rFonts w:ascii="Times New Roman" w:eastAsia="Times New Roman" w:hAnsi="Times New Roman" w:cs="Times New Roman"/>
          <w:spacing w:val="-2"/>
          <w:sz w:val="28"/>
          <w:szCs w:val="28"/>
          <w:lang w:eastAsia="ru-RU"/>
        </w:rPr>
        <w:t xml:space="preserve"> классов ориентирован на 5-летний нормативный </w:t>
      </w:r>
      <w:r w:rsidRPr="00160092">
        <w:rPr>
          <w:rFonts w:ascii="Times New Roman" w:eastAsia="Times New Roman" w:hAnsi="Times New Roman" w:cs="Times New Roman"/>
          <w:sz w:val="28"/>
          <w:szCs w:val="28"/>
          <w:lang w:eastAsia="ru-RU"/>
        </w:rPr>
        <w:t xml:space="preserve">срок освоения государственных образовательных программ основного </w:t>
      </w:r>
      <w:r w:rsidRPr="00160092">
        <w:rPr>
          <w:rFonts w:ascii="Times New Roman" w:eastAsia="Times New Roman" w:hAnsi="Times New Roman" w:cs="Times New Roman"/>
          <w:spacing w:val="-1"/>
          <w:sz w:val="28"/>
          <w:szCs w:val="28"/>
          <w:lang w:eastAsia="ru-RU"/>
        </w:rPr>
        <w:t xml:space="preserve">общего образования и рассчитан на 35 учебных недель в год. По решению </w:t>
      </w:r>
      <w:r w:rsidRPr="00160092">
        <w:rPr>
          <w:rFonts w:ascii="Times New Roman" w:eastAsia="Times New Roman" w:hAnsi="Times New Roman" w:cs="Times New Roman"/>
          <w:sz w:val="28"/>
          <w:szCs w:val="28"/>
          <w:lang w:eastAsia="ru-RU"/>
        </w:rPr>
        <w:t>муниципальных органов управления образованием и образовательных организаций продолжительность учебного года может быть изменена в пределах от 34 до 37 учебных недель (с учетом экзаменационного периода). Продолжительность урока - 45 минут.</w:t>
      </w:r>
    </w:p>
    <w:p w:rsidR="00160092" w:rsidRPr="00160092" w:rsidRDefault="00160092" w:rsidP="00160092">
      <w:pPr>
        <w:shd w:val="clear" w:color="auto" w:fill="FFFFFF"/>
        <w:spacing w:after="0" w:line="240" w:lineRule="auto"/>
        <w:ind w:right="58"/>
        <w:jc w:val="both"/>
        <w:rPr>
          <w:rFonts w:ascii="Times New Roman" w:eastAsia="Times New Roman" w:hAnsi="Times New Roman" w:cs="Times New Roman"/>
          <w:sz w:val="28"/>
          <w:szCs w:val="28"/>
          <w:lang w:eastAsia="ru-RU"/>
        </w:rPr>
      </w:pPr>
      <w:r w:rsidRPr="00160092">
        <w:rPr>
          <w:rFonts w:ascii="Times New Roman" w:eastAsia="Times New Roman" w:hAnsi="Times New Roman" w:cs="Times New Roman"/>
          <w:spacing w:val="-2"/>
          <w:sz w:val="28"/>
          <w:szCs w:val="28"/>
          <w:lang w:eastAsia="ru-RU"/>
        </w:rPr>
        <w:t xml:space="preserve">При проведении учебных занятий по учебным предметам «Иностранный </w:t>
      </w:r>
      <w:r w:rsidRPr="00160092">
        <w:rPr>
          <w:rFonts w:ascii="Times New Roman" w:eastAsia="Times New Roman" w:hAnsi="Times New Roman" w:cs="Times New Roman"/>
          <w:sz w:val="28"/>
          <w:szCs w:val="28"/>
          <w:lang w:eastAsia="ru-RU"/>
        </w:rPr>
        <w:t>язык» (</w:t>
      </w:r>
      <w:r w:rsidRPr="00160092">
        <w:rPr>
          <w:rFonts w:ascii="Times New Roman" w:eastAsia="Times New Roman" w:hAnsi="Times New Roman" w:cs="Times New Roman"/>
          <w:sz w:val="28"/>
          <w:szCs w:val="28"/>
          <w:lang w:val="en-US" w:eastAsia="ru-RU"/>
        </w:rPr>
        <w:t>V</w:t>
      </w:r>
      <w:r w:rsidRPr="00160092">
        <w:rPr>
          <w:rFonts w:ascii="Times New Roman" w:eastAsia="Times New Roman" w:hAnsi="Times New Roman" w:cs="Times New Roman"/>
          <w:sz w:val="28"/>
          <w:szCs w:val="28"/>
          <w:lang w:eastAsia="ru-RU"/>
        </w:rPr>
        <w:t>-</w:t>
      </w:r>
      <w:r w:rsidRPr="00160092">
        <w:rPr>
          <w:rFonts w:ascii="Times New Roman" w:eastAsia="Times New Roman" w:hAnsi="Times New Roman" w:cs="Times New Roman"/>
          <w:sz w:val="28"/>
          <w:szCs w:val="28"/>
          <w:lang w:val="en-US" w:eastAsia="ru-RU"/>
        </w:rPr>
        <w:t>IX</w:t>
      </w:r>
      <w:r w:rsidRPr="00160092">
        <w:rPr>
          <w:rFonts w:ascii="Times New Roman" w:eastAsia="Times New Roman" w:hAnsi="Times New Roman" w:cs="Times New Roman"/>
          <w:sz w:val="28"/>
          <w:szCs w:val="28"/>
          <w:lang w:eastAsia="ru-RU"/>
        </w:rPr>
        <w:t xml:space="preserve"> классы), «Технология» (</w:t>
      </w:r>
      <w:r w:rsidRPr="00160092">
        <w:rPr>
          <w:rFonts w:ascii="Times New Roman" w:eastAsia="Times New Roman" w:hAnsi="Times New Roman" w:cs="Times New Roman"/>
          <w:sz w:val="28"/>
          <w:szCs w:val="28"/>
          <w:lang w:val="en-US" w:eastAsia="ru-RU"/>
        </w:rPr>
        <w:t>V</w:t>
      </w:r>
      <w:r w:rsidRPr="00160092">
        <w:rPr>
          <w:rFonts w:ascii="Times New Roman" w:eastAsia="Times New Roman" w:hAnsi="Times New Roman" w:cs="Times New Roman"/>
          <w:sz w:val="28"/>
          <w:szCs w:val="28"/>
          <w:lang w:eastAsia="ru-RU"/>
        </w:rPr>
        <w:t>-</w:t>
      </w:r>
      <w:r w:rsidRPr="00160092">
        <w:rPr>
          <w:rFonts w:ascii="Times New Roman" w:eastAsia="Times New Roman" w:hAnsi="Times New Roman" w:cs="Times New Roman"/>
          <w:sz w:val="28"/>
          <w:szCs w:val="28"/>
          <w:lang w:val="en-US" w:eastAsia="ru-RU"/>
        </w:rPr>
        <w:t>IX</w:t>
      </w:r>
      <w:r w:rsidRPr="00160092">
        <w:rPr>
          <w:rFonts w:ascii="Times New Roman" w:eastAsia="Times New Roman" w:hAnsi="Times New Roman" w:cs="Times New Roman"/>
          <w:sz w:val="28"/>
          <w:szCs w:val="28"/>
          <w:lang w:eastAsia="ru-RU"/>
        </w:rPr>
        <w:t xml:space="preserve"> классы), а также «Информатика и ИКТ», «Физика» и «Химия» (во время проведения практических занятий) осуществляется деление классов на две группы: в городских </w:t>
      </w:r>
      <w:r w:rsidRPr="00160092">
        <w:rPr>
          <w:rFonts w:ascii="Times New Roman" w:eastAsia="Times New Roman" w:hAnsi="Times New Roman" w:cs="Times New Roman"/>
          <w:spacing w:val="-1"/>
          <w:sz w:val="28"/>
          <w:szCs w:val="28"/>
          <w:lang w:eastAsia="ru-RU"/>
        </w:rPr>
        <w:t xml:space="preserve">образовательных организациях - при наполняемости 25 и более человек, в </w:t>
      </w:r>
      <w:r w:rsidRPr="00160092">
        <w:rPr>
          <w:rFonts w:ascii="Times New Roman" w:eastAsia="Times New Roman" w:hAnsi="Times New Roman" w:cs="Times New Roman"/>
          <w:sz w:val="28"/>
          <w:szCs w:val="28"/>
          <w:lang w:eastAsia="ru-RU"/>
        </w:rPr>
        <w:t>сельских - 20 и более человек.</w:t>
      </w:r>
    </w:p>
    <w:p w:rsidR="00160092" w:rsidRPr="00160092" w:rsidRDefault="00160092" w:rsidP="00160092">
      <w:pPr>
        <w:shd w:val="clear" w:color="auto" w:fill="FFFFFF"/>
        <w:spacing w:after="0" w:line="240" w:lineRule="auto"/>
        <w:ind w:right="77"/>
        <w:jc w:val="both"/>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t>Деление классов на две группы также разрешается при проведении занятий по русскому языку (</w:t>
      </w:r>
      <w:r w:rsidRPr="00160092">
        <w:rPr>
          <w:rFonts w:ascii="Times New Roman" w:eastAsia="Times New Roman" w:hAnsi="Times New Roman" w:cs="Times New Roman"/>
          <w:sz w:val="28"/>
          <w:szCs w:val="28"/>
          <w:lang w:val="en-US" w:eastAsia="ru-RU"/>
        </w:rPr>
        <w:t>V</w:t>
      </w:r>
      <w:r w:rsidRPr="00160092">
        <w:rPr>
          <w:rFonts w:ascii="Times New Roman" w:eastAsia="Times New Roman" w:hAnsi="Times New Roman" w:cs="Times New Roman"/>
          <w:sz w:val="28"/>
          <w:szCs w:val="28"/>
          <w:lang w:eastAsia="ru-RU"/>
        </w:rPr>
        <w:t>-</w:t>
      </w:r>
      <w:r w:rsidRPr="00160092">
        <w:rPr>
          <w:rFonts w:ascii="Times New Roman" w:eastAsia="Times New Roman" w:hAnsi="Times New Roman" w:cs="Times New Roman"/>
          <w:sz w:val="28"/>
          <w:szCs w:val="28"/>
          <w:lang w:val="en-US" w:eastAsia="ru-RU"/>
        </w:rPr>
        <w:t>IX</w:t>
      </w:r>
      <w:r w:rsidRPr="00160092">
        <w:rPr>
          <w:rFonts w:ascii="Times New Roman" w:eastAsia="Times New Roman" w:hAnsi="Times New Roman" w:cs="Times New Roman"/>
          <w:sz w:val="28"/>
          <w:szCs w:val="28"/>
          <w:lang w:eastAsia="ru-RU"/>
        </w:rPr>
        <w:t xml:space="preserve"> классы) в сельских школах при </w:t>
      </w:r>
      <w:r w:rsidRPr="00160092">
        <w:rPr>
          <w:rFonts w:ascii="Times New Roman" w:eastAsia="Times New Roman" w:hAnsi="Times New Roman" w:cs="Times New Roman"/>
          <w:spacing w:val="-1"/>
          <w:sz w:val="28"/>
          <w:szCs w:val="28"/>
          <w:lang w:eastAsia="ru-RU"/>
        </w:rPr>
        <w:t xml:space="preserve">наполняемости класса 20 и более учащихся, по родному языку в городских </w:t>
      </w:r>
      <w:r w:rsidRPr="00160092">
        <w:rPr>
          <w:rFonts w:ascii="Times New Roman" w:eastAsia="Times New Roman" w:hAnsi="Times New Roman" w:cs="Times New Roman"/>
          <w:sz w:val="28"/>
          <w:szCs w:val="28"/>
          <w:lang w:eastAsia="ru-RU"/>
        </w:rPr>
        <w:t>школах (</w:t>
      </w:r>
      <w:r w:rsidRPr="00160092">
        <w:rPr>
          <w:rFonts w:ascii="Times New Roman" w:eastAsia="Times New Roman" w:hAnsi="Times New Roman" w:cs="Times New Roman"/>
          <w:sz w:val="28"/>
          <w:szCs w:val="28"/>
          <w:lang w:val="en-US" w:eastAsia="ru-RU"/>
        </w:rPr>
        <w:t>V</w:t>
      </w:r>
      <w:r w:rsidRPr="00160092">
        <w:rPr>
          <w:rFonts w:ascii="Times New Roman" w:eastAsia="Times New Roman" w:hAnsi="Times New Roman" w:cs="Times New Roman"/>
          <w:sz w:val="28"/>
          <w:szCs w:val="28"/>
          <w:lang w:eastAsia="ru-RU"/>
        </w:rPr>
        <w:t>-</w:t>
      </w:r>
      <w:r w:rsidRPr="00160092">
        <w:rPr>
          <w:rFonts w:ascii="Times New Roman" w:eastAsia="Times New Roman" w:hAnsi="Times New Roman" w:cs="Times New Roman"/>
          <w:sz w:val="28"/>
          <w:szCs w:val="28"/>
          <w:lang w:val="en-US" w:eastAsia="ru-RU"/>
        </w:rPr>
        <w:t>IX</w:t>
      </w:r>
      <w:r w:rsidRPr="00160092">
        <w:rPr>
          <w:rFonts w:ascii="Times New Roman" w:eastAsia="Times New Roman" w:hAnsi="Times New Roman" w:cs="Times New Roman"/>
          <w:sz w:val="28"/>
          <w:szCs w:val="28"/>
          <w:lang w:eastAsia="ru-RU"/>
        </w:rPr>
        <w:t xml:space="preserve"> классы) - 25 и более человек.</w:t>
      </w:r>
    </w:p>
    <w:p w:rsidR="00160092" w:rsidRPr="00160092" w:rsidRDefault="00160092" w:rsidP="00160092">
      <w:pPr>
        <w:shd w:val="clear" w:color="auto" w:fill="FFFFFF"/>
        <w:spacing w:after="0" w:line="240" w:lineRule="auto"/>
        <w:ind w:right="77"/>
        <w:jc w:val="both"/>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t>В 6 классе 21 ученик, в 7 классе 21 ученик и поэтому учащиеся этих классов разделены на две группы по русскому языку, по английскому языку и по технологии.</w:t>
      </w:r>
    </w:p>
    <w:p w:rsidR="00160092" w:rsidRPr="00160092" w:rsidRDefault="00160092" w:rsidP="00160092">
      <w:pPr>
        <w:spacing w:after="0" w:line="240" w:lineRule="auto"/>
        <w:jc w:val="both"/>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t xml:space="preserve">В классах с русским языком обучения для изучения родного языка создаются учебные группы на национальных языках, в каждой из которых должно быть не менее 5 учащихся. Учебные группы могут создаваться из параллельных классов, при этом родной язык во всех классах должен стоять в расписании одним уроком. Из учащихся разных национальностей, для которых из-за малого </w:t>
      </w:r>
      <w:r w:rsidRPr="00160092">
        <w:rPr>
          <w:rFonts w:ascii="Times New Roman" w:eastAsia="Times New Roman" w:hAnsi="Times New Roman" w:cs="Times New Roman"/>
          <w:sz w:val="28"/>
          <w:szCs w:val="28"/>
          <w:lang w:eastAsia="ru-RU"/>
        </w:rPr>
        <w:lastRenderedPageBreak/>
        <w:t>количества в параллельных классах не могут быть созданы учебные группы, комплектуется группа для изучения во время уроков родного языка  одного  из предметов этнокультурного образования: «дагестанская литература» «культура и традиции народов Дагестана» и др. на русском языке.</w:t>
      </w:r>
    </w:p>
    <w:p w:rsidR="00160092" w:rsidRPr="00160092" w:rsidRDefault="00160092" w:rsidP="00160092">
      <w:pPr>
        <w:spacing w:after="0" w:line="240" w:lineRule="auto"/>
        <w:jc w:val="both"/>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t>Учебный план финансируется во всех видах образовательных организаций не ниже предельно допустимой аудиторной учебной нагрузки учащихся.</w:t>
      </w:r>
    </w:p>
    <w:p w:rsidR="00160092" w:rsidRPr="00160092" w:rsidRDefault="00160092" w:rsidP="00160092">
      <w:pPr>
        <w:spacing w:after="0" w:line="240" w:lineRule="auto"/>
        <w:jc w:val="both"/>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t xml:space="preserve">Учебный предмет «Информатика и информационно-коммуникационные технологии» (ИКТ), направленный на обеспечение всеобщей компьютерной грамотности, изучается в качестве самостоятельного  учебного предмета федерального компонента по 1 часу в неделю  в 8 классе, и в 9 классе – по 2 часа в неделю. </w:t>
      </w:r>
    </w:p>
    <w:p w:rsidR="00160092" w:rsidRPr="00160092" w:rsidRDefault="00160092" w:rsidP="00160092">
      <w:pPr>
        <w:spacing w:after="0" w:line="240" w:lineRule="auto"/>
        <w:jc w:val="both"/>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t xml:space="preserve">Учебный предмет «Обществознание» изучается с </w:t>
      </w:r>
      <w:r w:rsidRPr="00160092">
        <w:rPr>
          <w:rFonts w:ascii="Times New Roman" w:eastAsia="Times New Roman" w:hAnsi="Times New Roman" w:cs="Times New Roman"/>
          <w:sz w:val="28"/>
          <w:szCs w:val="28"/>
          <w:lang w:val="en-US" w:eastAsia="ru-RU"/>
        </w:rPr>
        <w:t>VI</w:t>
      </w:r>
      <w:r w:rsidRPr="00160092">
        <w:rPr>
          <w:rFonts w:ascii="Times New Roman" w:eastAsia="Times New Roman" w:hAnsi="Times New Roman" w:cs="Times New Roman"/>
          <w:sz w:val="28"/>
          <w:szCs w:val="28"/>
          <w:lang w:eastAsia="ru-RU"/>
        </w:rPr>
        <w:t xml:space="preserve"> по </w:t>
      </w:r>
      <w:r w:rsidRPr="00160092">
        <w:rPr>
          <w:rFonts w:ascii="Times New Roman" w:eastAsia="Times New Roman" w:hAnsi="Times New Roman" w:cs="Times New Roman"/>
          <w:sz w:val="28"/>
          <w:szCs w:val="28"/>
          <w:lang w:val="en-US" w:eastAsia="ru-RU"/>
        </w:rPr>
        <w:t>IX</w:t>
      </w:r>
      <w:r w:rsidRPr="00160092">
        <w:rPr>
          <w:rFonts w:ascii="Times New Roman" w:eastAsia="Times New Roman" w:hAnsi="Times New Roman" w:cs="Times New Roman"/>
          <w:sz w:val="28"/>
          <w:szCs w:val="28"/>
          <w:lang w:eastAsia="ru-RU"/>
        </w:rPr>
        <w:t xml:space="preserve"> класс. Учебный предмет является интегрированным, построен по модульному принципу и включает содержательные разделы: «Общество», «Человек», «Социальная сфера», «Политика», «Экономика» и «Право».</w:t>
      </w:r>
    </w:p>
    <w:p w:rsidR="00160092" w:rsidRPr="00160092" w:rsidRDefault="00160092" w:rsidP="00160092">
      <w:pPr>
        <w:spacing w:after="0" w:line="240" w:lineRule="auto"/>
        <w:jc w:val="both"/>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t>Учебный предмет «География» в 8-9 классах изучается интегрированным курсом с «Географией Дагестана» в объеме 17,5 часов (в 9 классе).</w:t>
      </w:r>
    </w:p>
    <w:p w:rsidR="00160092" w:rsidRPr="00160092" w:rsidRDefault="00160092" w:rsidP="00160092">
      <w:pPr>
        <w:spacing w:after="0" w:line="240" w:lineRule="auto"/>
        <w:jc w:val="both"/>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t>Учебный предмет «Технология» построен по модульному принципу с учетом возможностей образовательной организации и потребностей региона для организации  предпрофильной подготовки обучающихся.</w:t>
      </w:r>
    </w:p>
    <w:p w:rsidR="00160092" w:rsidRPr="00160092" w:rsidRDefault="00160092" w:rsidP="00160092">
      <w:pPr>
        <w:spacing w:after="0" w:line="240" w:lineRule="auto"/>
        <w:jc w:val="both"/>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t>Часть традиционного содержания учебного предмета «Основы безопасности жизнедеятельности», связанная с правовыми аспектами военной службы, перенесена в учебный предмет «Обществознание».</w:t>
      </w:r>
    </w:p>
    <w:p w:rsidR="00160092" w:rsidRPr="00160092" w:rsidRDefault="00160092" w:rsidP="00160092">
      <w:pPr>
        <w:spacing w:after="0" w:line="240" w:lineRule="auto"/>
        <w:jc w:val="both"/>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t>Компонент ОУ в 5 классе (1 час) передан математике</w:t>
      </w:r>
    </w:p>
    <w:p w:rsidR="00160092" w:rsidRPr="00160092" w:rsidRDefault="00160092" w:rsidP="00160092">
      <w:pPr>
        <w:spacing w:after="0" w:line="240" w:lineRule="auto"/>
        <w:jc w:val="both"/>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t>Компонент ОУ в 6 классе (1 час) передан географии</w:t>
      </w:r>
    </w:p>
    <w:p w:rsidR="00160092" w:rsidRPr="00160092" w:rsidRDefault="00160092" w:rsidP="00160092">
      <w:pPr>
        <w:spacing w:after="0" w:line="240" w:lineRule="auto"/>
        <w:jc w:val="both"/>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t xml:space="preserve">Компонент ОУ в 7 классе (1 час) передан русской литературе  </w:t>
      </w:r>
    </w:p>
    <w:p w:rsidR="00160092" w:rsidRPr="00160092" w:rsidRDefault="00160092" w:rsidP="00160092">
      <w:pPr>
        <w:rPr>
          <w:rFonts w:ascii="Times New Roman" w:eastAsia="Times New Roman" w:hAnsi="Times New Roman" w:cs="Times New Roman"/>
          <w:sz w:val="28"/>
          <w:szCs w:val="28"/>
          <w:lang w:eastAsia="ru-RU"/>
        </w:rPr>
      </w:pPr>
    </w:p>
    <w:p w:rsidR="00160092" w:rsidRPr="00160092" w:rsidRDefault="00160092" w:rsidP="00160092">
      <w:pPr>
        <w:spacing w:after="0" w:line="240" w:lineRule="auto"/>
        <w:rPr>
          <w:rFonts w:ascii="Times New Roman" w:eastAsia="Calibri" w:hAnsi="Times New Roman" w:cs="Times New Roman"/>
          <w:sz w:val="28"/>
          <w:szCs w:val="28"/>
        </w:rPr>
      </w:pPr>
      <w:r w:rsidRPr="00160092">
        <w:rPr>
          <w:rFonts w:ascii="Times New Roman" w:eastAsia="Calibri" w:hAnsi="Times New Roman" w:cs="Times New Roman"/>
          <w:sz w:val="28"/>
          <w:szCs w:val="28"/>
        </w:rPr>
        <w:t xml:space="preserve">                                 </w:t>
      </w:r>
    </w:p>
    <w:p w:rsidR="00160092" w:rsidRPr="00160092" w:rsidRDefault="00160092" w:rsidP="00160092">
      <w:pPr>
        <w:spacing w:after="0" w:line="240" w:lineRule="auto"/>
        <w:rPr>
          <w:rFonts w:ascii="Times New Roman" w:eastAsia="Calibri" w:hAnsi="Times New Roman" w:cs="Times New Roman"/>
          <w:sz w:val="28"/>
          <w:szCs w:val="28"/>
        </w:rPr>
      </w:pPr>
    </w:p>
    <w:p w:rsidR="00160092" w:rsidRPr="00160092" w:rsidRDefault="00160092" w:rsidP="00160092">
      <w:pPr>
        <w:spacing w:after="0" w:line="240" w:lineRule="auto"/>
        <w:rPr>
          <w:rFonts w:ascii="Times New Roman" w:eastAsia="Calibri" w:hAnsi="Times New Roman" w:cs="Times New Roman"/>
          <w:sz w:val="28"/>
          <w:szCs w:val="28"/>
        </w:rPr>
      </w:pPr>
    </w:p>
    <w:p w:rsidR="00160092" w:rsidRPr="00160092" w:rsidRDefault="00160092" w:rsidP="00160092">
      <w:pPr>
        <w:spacing w:after="0" w:line="240" w:lineRule="auto"/>
        <w:rPr>
          <w:rFonts w:ascii="Times New Roman" w:eastAsia="Calibri" w:hAnsi="Times New Roman" w:cs="Times New Roman"/>
          <w:sz w:val="28"/>
          <w:szCs w:val="28"/>
        </w:rPr>
      </w:pPr>
    </w:p>
    <w:p w:rsidR="00160092" w:rsidRPr="00160092" w:rsidRDefault="00160092" w:rsidP="00160092">
      <w:pPr>
        <w:spacing w:after="0" w:line="240" w:lineRule="auto"/>
        <w:rPr>
          <w:rFonts w:ascii="Times New Roman" w:eastAsia="Calibri" w:hAnsi="Times New Roman" w:cs="Times New Roman"/>
          <w:sz w:val="28"/>
          <w:szCs w:val="28"/>
        </w:rPr>
      </w:pPr>
    </w:p>
    <w:p w:rsidR="00160092" w:rsidRPr="00160092" w:rsidRDefault="00160092" w:rsidP="00160092">
      <w:pPr>
        <w:spacing w:after="0" w:line="240" w:lineRule="auto"/>
        <w:rPr>
          <w:rFonts w:ascii="Times New Roman" w:eastAsia="Calibri" w:hAnsi="Times New Roman" w:cs="Times New Roman"/>
          <w:sz w:val="28"/>
          <w:szCs w:val="28"/>
        </w:rPr>
      </w:pPr>
    </w:p>
    <w:p w:rsidR="00160092" w:rsidRPr="00160092" w:rsidRDefault="00160092" w:rsidP="00160092">
      <w:pPr>
        <w:spacing w:after="0" w:line="240" w:lineRule="auto"/>
        <w:rPr>
          <w:rFonts w:ascii="Times New Roman" w:eastAsia="Calibri" w:hAnsi="Times New Roman" w:cs="Times New Roman"/>
          <w:sz w:val="28"/>
          <w:szCs w:val="28"/>
        </w:rPr>
      </w:pPr>
    </w:p>
    <w:p w:rsidR="00160092" w:rsidRPr="00160092" w:rsidRDefault="00160092" w:rsidP="00160092">
      <w:pPr>
        <w:spacing w:after="0" w:line="240" w:lineRule="auto"/>
        <w:rPr>
          <w:rFonts w:ascii="Times New Roman" w:eastAsia="Calibri" w:hAnsi="Times New Roman" w:cs="Times New Roman"/>
          <w:sz w:val="28"/>
          <w:szCs w:val="28"/>
        </w:rPr>
      </w:pPr>
    </w:p>
    <w:p w:rsidR="00160092" w:rsidRPr="00160092" w:rsidRDefault="00160092" w:rsidP="00160092">
      <w:pPr>
        <w:spacing w:after="0" w:line="240" w:lineRule="auto"/>
        <w:rPr>
          <w:rFonts w:ascii="Times New Roman" w:eastAsia="Calibri" w:hAnsi="Times New Roman" w:cs="Times New Roman"/>
          <w:sz w:val="28"/>
          <w:szCs w:val="28"/>
        </w:rPr>
      </w:pPr>
    </w:p>
    <w:p w:rsidR="00160092" w:rsidRPr="00160092" w:rsidRDefault="00160092" w:rsidP="00160092">
      <w:pPr>
        <w:spacing w:after="0" w:line="240" w:lineRule="auto"/>
        <w:rPr>
          <w:rFonts w:ascii="Times New Roman" w:eastAsia="Calibri" w:hAnsi="Times New Roman" w:cs="Times New Roman"/>
          <w:sz w:val="28"/>
          <w:szCs w:val="28"/>
        </w:rPr>
      </w:pPr>
    </w:p>
    <w:p w:rsidR="00160092" w:rsidRPr="00160092" w:rsidRDefault="00160092" w:rsidP="00160092">
      <w:pPr>
        <w:spacing w:after="0" w:line="240" w:lineRule="auto"/>
        <w:rPr>
          <w:rFonts w:ascii="Times New Roman" w:eastAsia="Calibri" w:hAnsi="Times New Roman" w:cs="Times New Roman"/>
          <w:sz w:val="28"/>
          <w:szCs w:val="28"/>
        </w:rPr>
      </w:pPr>
    </w:p>
    <w:p w:rsidR="00160092" w:rsidRPr="00160092" w:rsidRDefault="00160092" w:rsidP="00160092">
      <w:pPr>
        <w:spacing w:after="0" w:line="240" w:lineRule="auto"/>
        <w:rPr>
          <w:rFonts w:ascii="Times New Roman" w:eastAsia="Calibri" w:hAnsi="Times New Roman" w:cs="Times New Roman"/>
          <w:sz w:val="28"/>
          <w:szCs w:val="28"/>
        </w:rPr>
      </w:pPr>
    </w:p>
    <w:p w:rsidR="00160092" w:rsidRPr="00160092" w:rsidRDefault="00160092" w:rsidP="00160092">
      <w:pPr>
        <w:spacing w:after="0" w:line="240" w:lineRule="auto"/>
        <w:rPr>
          <w:rFonts w:ascii="Times New Roman" w:eastAsia="Calibri" w:hAnsi="Times New Roman" w:cs="Times New Roman"/>
          <w:sz w:val="28"/>
          <w:szCs w:val="28"/>
        </w:rPr>
      </w:pPr>
    </w:p>
    <w:p w:rsidR="00160092" w:rsidRPr="00160092" w:rsidRDefault="00160092" w:rsidP="00160092">
      <w:pPr>
        <w:spacing w:after="0" w:line="240" w:lineRule="auto"/>
        <w:rPr>
          <w:rFonts w:ascii="Times New Roman" w:eastAsia="Calibri" w:hAnsi="Times New Roman" w:cs="Times New Roman"/>
          <w:sz w:val="28"/>
          <w:szCs w:val="28"/>
        </w:rPr>
      </w:pPr>
    </w:p>
    <w:p w:rsidR="00160092" w:rsidRPr="00160092" w:rsidRDefault="00160092" w:rsidP="00160092">
      <w:pPr>
        <w:spacing w:after="0" w:line="240" w:lineRule="auto"/>
        <w:rPr>
          <w:rFonts w:ascii="Times New Roman" w:eastAsia="Calibri" w:hAnsi="Times New Roman" w:cs="Times New Roman"/>
          <w:sz w:val="28"/>
          <w:szCs w:val="28"/>
        </w:rPr>
      </w:pPr>
    </w:p>
    <w:p w:rsidR="00160092" w:rsidRPr="00160092" w:rsidRDefault="00160092" w:rsidP="00160092">
      <w:pPr>
        <w:spacing w:after="0" w:line="240" w:lineRule="auto"/>
        <w:rPr>
          <w:rFonts w:ascii="Times New Roman" w:eastAsia="Calibri" w:hAnsi="Times New Roman" w:cs="Times New Roman"/>
          <w:sz w:val="28"/>
          <w:szCs w:val="28"/>
        </w:rPr>
      </w:pPr>
    </w:p>
    <w:p w:rsidR="00160092" w:rsidRPr="00160092" w:rsidRDefault="00160092" w:rsidP="00160092">
      <w:pPr>
        <w:spacing w:after="0" w:line="240" w:lineRule="auto"/>
        <w:rPr>
          <w:rFonts w:ascii="Times New Roman" w:eastAsia="Calibri" w:hAnsi="Times New Roman" w:cs="Times New Roman"/>
          <w:sz w:val="28"/>
          <w:szCs w:val="28"/>
        </w:rPr>
      </w:pPr>
    </w:p>
    <w:p w:rsidR="00160092" w:rsidRPr="00160092" w:rsidRDefault="00160092" w:rsidP="00160092">
      <w:pPr>
        <w:spacing w:after="0" w:line="240" w:lineRule="auto"/>
        <w:rPr>
          <w:rFonts w:ascii="Times New Roman" w:eastAsia="Calibri" w:hAnsi="Times New Roman" w:cs="Times New Roman"/>
          <w:sz w:val="28"/>
          <w:szCs w:val="28"/>
        </w:rPr>
      </w:pPr>
    </w:p>
    <w:p w:rsidR="00160092" w:rsidRPr="00160092" w:rsidRDefault="00160092" w:rsidP="00160092">
      <w:pPr>
        <w:spacing w:after="0" w:line="240" w:lineRule="auto"/>
        <w:rPr>
          <w:rFonts w:ascii="Times New Roman" w:eastAsia="Calibri" w:hAnsi="Times New Roman" w:cs="Times New Roman"/>
          <w:sz w:val="28"/>
          <w:szCs w:val="28"/>
        </w:rPr>
      </w:pPr>
    </w:p>
    <w:p w:rsidR="00160092" w:rsidRPr="00160092" w:rsidRDefault="00160092" w:rsidP="00160092">
      <w:pPr>
        <w:spacing w:after="0" w:line="240" w:lineRule="auto"/>
        <w:rPr>
          <w:rFonts w:ascii="Times New Roman" w:eastAsia="Calibri" w:hAnsi="Times New Roman" w:cs="Times New Roman"/>
          <w:sz w:val="28"/>
          <w:szCs w:val="28"/>
        </w:rPr>
      </w:pPr>
    </w:p>
    <w:p w:rsidR="00160092" w:rsidRPr="00160092" w:rsidRDefault="00160092" w:rsidP="00160092">
      <w:pPr>
        <w:spacing w:after="0" w:line="240" w:lineRule="auto"/>
        <w:rPr>
          <w:rFonts w:ascii="Times New Roman" w:eastAsia="Calibri" w:hAnsi="Times New Roman" w:cs="Times New Roman"/>
          <w:sz w:val="28"/>
          <w:szCs w:val="28"/>
        </w:rPr>
      </w:pPr>
    </w:p>
    <w:p w:rsidR="00160092" w:rsidRPr="00160092" w:rsidRDefault="00160092" w:rsidP="00160092">
      <w:pPr>
        <w:spacing w:after="0" w:line="240" w:lineRule="auto"/>
        <w:rPr>
          <w:rFonts w:ascii="Times New Roman" w:eastAsia="Calibri" w:hAnsi="Times New Roman" w:cs="Times New Roman"/>
          <w:sz w:val="28"/>
          <w:szCs w:val="28"/>
        </w:rPr>
      </w:pPr>
    </w:p>
    <w:p w:rsidR="00160092" w:rsidRPr="00160092" w:rsidRDefault="00160092" w:rsidP="00160092">
      <w:pPr>
        <w:spacing w:after="0" w:line="240" w:lineRule="auto"/>
        <w:rPr>
          <w:rFonts w:ascii="Times New Roman" w:eastAsia="Calibri" w:hAnsi="Times New Roman" w:cs="Times New Roman"/>
          <w:sz w:val="28"/>
          <w:szCs w:val="28"/>
        </w:rPr>
      </w:pPr>
    </w:p>
    <w:p w:rsidR="00160092" w:rsidRPr="00160092" w:rsidRDefault="00160092" w:rsidP="00160092">
      <w:pPr>
        <w:spacing w:after="0" w:line="240" w:lineRule="auto"/>
        <w:rPr>
          <w:rFonts w:ascii="Times New Roman" w:eastAsia="Calibri" w:hAnsi="Times New Roman" w:cs="Times New Roman"/>
          <w:sz w:val="28"/>
          <w:szCs w:val="28"/>
        </w:rPr>
      </w:pPr>
    </w:p>
    <w:p w:rsidR="00160092" w:rsidRPr="00160092" w:rsidRDefault="00160092" w:rsidP="00160092">
      <w:pPr>
        <w:spacing w:after="0" w:line="240" w:lineRule="auto"/>
        <w:rPr>
          <w:rFonts w:ascii="Times New Roman" w:eastAsia="Calibri" w:hAnsi="Times New Roman" w:cs="Times New Roman"/>
          <w:sz w:val="28"/>
          <w:szCs w:val="28"/>
        </w:rPr>
      </w:pPr>
    </w:p>
    <w:p w:rsidR="00160092" w:rsidRPr="00160092" w:rsidRDefault="00160092" w:rsidP="00160092">
      <w:pPr>
        <w:spacing w:after="0" w:line="240" w:lineRule="auto"/>
        <w:rPr>
          <w:rFonts w:ascii="Times New Roman" w:eastAsia="Calibri" w:hAnsi="Times New Roman" w:cs="Times New Roman"/>
          <w:sz w:val="28"/>
          <w:szCs w:val="28"/>
        </w:rPr>
      </w:pPr>
    </w:p>
    <w:p w:rsidR="00160092" w:rsidRPr="00160092" w:rsidRDefault="00160092" w:rsidP="00160092">
      <w:pPr>
        <w:spacing w:after="0" w:line="240" w:lineRule="auto"/>
        <w:rPr>
          <w:rFonts w:ascii="Times New Roman" w:eastAsia="Calibri" w:hAnsi="Times New Roman" w:cs="Times New Roman"/>
          <w:sz w:val="28"/>
          <w:szCs w:val="28"/>
        </w:rPr>
      </w:pPr>
    </w:p>
    <w:p w:rsidR="00160092" w:rsidRPr="00160092" w:rsidRDefault="00160092" w:rsidP="00160092">
      <w:pPr>
        <w:spacing w:after="0" w:line="240" w:lineRule="auto"/>
        <w:rPr>
          <w:rFonts w:ascii="Times New Roman" w:eastAsia="Calibri" w:hAnsi="Times New Roman" w:cs="Times New Roman"/>
          <w:sz w:val="28"/>
          <w:szCs w:val="28"/>
        </w:rPr>
      </w:pPr>
    </w:p>
    <w:p w:rsidR="00160092" w:rsidRPr="00160092" w:rsidRDefault="00160092" w:rsidP="00160092">
      <w:pPr>
        <w:spacing w:after="0" w:line="240" w:lineRule="auto"/>
        <w:rPr>
          <w:rFonts w:ascii="Times New Roman" w:eastAsia="Calibri" w:hAnsi="Times New Roman" w:cs="Times New Roman"/>
          <w:sz w:val="28"/>
          <w:szCs w:val="28"/>
        </w:rPr>
      </w:pPr>
    </w:p>
    <w:p w:rsidR="00160092" w:rsidRPr="00160092" w:rsidRDefault="00160092" w:rsidP="00160092">
      <w:pPr>
        <w:spacing w:after="0" w:line="240" w:lineRule="auto"/>
        <w:rPr>
          <w:rFonts w:ascii="Times New Roman" w:eastAsia="Calibri" w:hAnsi="Times New Roman" w:cs="Times New Roman"/>
          <w:sz w:val="28"/>
          <w:szCs w:val="28"/>
        </w:rPr>
      </w:pPr>
    </w:p>
    <w:p w:rsidR="00160092" w:rsidRPr="00160092" w:rsidRDefault="00160092" w:rsidP="00160092">
      <w:pPr>
        <w:spacing w:after="0" w:line="240" w:lineRule="auto"/>
        <w:rPr>
          <w:rFonts w:ascii="Times New Roman" w:eastAsia="Calibri" w:hAnsi="Times New Roman" w:cs="Times New Roman"/>
          <w:sz w:val="28"/>
          <w:szCs w:val="28"/>
        </w:rPr>
      </w:pPr>
    </w:p>
    <w:p w:rsidR="00160092" w:rsidRPr="00160092" w:rsidRDefault="00160092" w:rsidP="00160092">
      <w:pPr>
        <w:spacing w:after="0" w:line="240" w:lineRule="auto"/>
        <w:rPr>
          <w:rFonts w:ascii="Times New Roman" w:eastAsia="Calibri" w:hAnsi="Times New Roman" w:cs="Times New Roman"/>
          <w:sz w:val="28"/>
          <w:szCs w:val="28"/>
        </w:rPr>
      </w:pPr>
    </w:p>
    <w:p w:rsidR="00160092" w:rsidRPr="00160092" w:rsidRDefault="00160092" w:rsidP="00160092">
      <w:pPr>
        <w:spacing w:after="0" w:line="240" w:lineRule="auto"/>
        <w:rPr>
          <w:rFonts w:ascii="Times New Roman" w:eastAsia="Calibri" w:hAnsi="Times New Roman" w:cs="Times New Roman"/>
          <w:sz w:val="28"/>
          <w:szCs w:val="28"/>
        </w:rPr>
      </w:pPr>
    </w:p>
    <w:p w:rsidR="00160092" w:rsidRPr="00160092" w:rsidRDefault="00160092" w:rsidP="00160092">
      <w:pPr>
        <w:spacing w:after="0" w:line="240" w:lineRule="auto"/>
        <w:rPr>
          <w:rFonts w:ascii="Times New Roman" w:eastAsia="Calibri" w:hAnsi="Times New Roman" w:cs="Times New Roman"/>
          <w:sz w:val="28"/>
          <w:szCs w:val="28"/>
        </w:rPr>
      </w:pPr>
    </w:p>
    <w:p w:rsidR="00160092" w:rsidRPr="00160092" w:rsidRDefault="00160092" w:rsidP="00160092">
      <w:pPr>
        <w:spacing w:after="0" w:line="240" w:lineRule="auto"/>
        <w:rPr>
          <w:rFonts w:ascii="Times New Roman" w:eastAsia="Calibri" w:hAnsi="Times New Roman" w:cs="Times New Roman"/>
          <w:sz w:val="28"/>
          <w:szCs w:val="28"/>
        </w:rPr>
      </w:pPr>
    </w:p>
    <w:p w:rsidR="00160092" w:rsidRPr="00160092" w:rsidRDefault="00160092" w:rsidP="00160092">
      <w:pPr>
        <w:spacing w:after="0" w:line="240" w:lineRule="auto"/>
        <w:rPr>
          <w:rFonts w:ascii="Times New Roman" w:eastAsia="Calibri" w:hAnsi="Times New Roman" w:cs="Times New Roman"/>
          <w:sz w:val="28"/>
          <w:szCs w:val="28"/>
        </w:rPr>
      </w:pPr>
    </w:p>
    <w:p w:rsidR="00160092" w:rsidRPr="00160092" w:rsidRDefault="00160092" w:rsidP="00160092">
      <w:pPr>
        <w:spacing w:after="0" w:line="240" w:lineRule="auto"/>
        <w:rPr>
          <w:rFonts w:ascii="Times New Roman" w:eastAsia="Calibri" w:hAnsi="Times New Roman" w:cs="Times New Roman"/>
          <w:sz w:val="28"/>
          <w:szCs w:val="28"/>
        </w:rPr>
      </w:pPr>
    </w:p>
    <w:p w:rsidR="00160092" w:rsidRPr="00160092" w:rsidRDefault="00160092" w:rsidP="00160092">
      <w:pPr>
        <w:spacing w:after="0" w:line="240" w:lineRule="auto"/>
        <w:rPr>
          <w:rFonts w:ascii="Times New Roman" w:eastAsia="Calibri" w:hAnsi="Times New Roman" w:cs="Times New Roman"/>
          <w:sz w:val="28"/>
          <w:szCs w:val="28"/>
        </w:rPr>
      </w:pPr>
    </w:p>
    <w:p w:rsidR="00160092" w:rsidRPr="00160092" w:rsidRDefault="00160092" w:rsidP="00160092">
      <w:pPr>
        <w:spacing w:after="0" w:line="240" w:lineRule="auto"/>
        <w:rPr>
          <w:rFonts w:ascii="Times New Roman" w:eastAsia="Times New Roman" w:hAnsi="Times New Roman" w:cs="Times New Roman"/>
          <w:b/>
          <w:sz w:val="24"/>
          <w:szCs w:val="24"/>
        </w:rPr>
      </w:pPr>
      <w:r w:rsidRPr="00160092">
        <w:rPr>
          <w:rFonts w:ascii="Times New Roman" w:eastAsia="Calibri" w:hAnsi="Times New Roman" w:cs="Times New Roman"/>
          <w:sz w:val="28"/>
          <w:szCs w:val="28"/>
        </w:rPr>
        <w:t xml:space="preserve">                                  </w:t>
      </w:r>
      <w:r w:rsidRPr="00160092">
        <w:rPr>
          <w:rFonts w:ascii="Times New Roman" w:eastAsia="Times New Roman" w:hAnsi="Times New Roman" w:cs="Times New Roman"/>
          <w:b/>
          <w:sz w:val="24"/>
          <w:szCs w:val="24"/>
        </w:rPr>
        <w:t xml:space="preserve">Примерный учебный план № 1 </w:t>
      </w:r>
    </w:p>
    <w:p w:rsidR="00160092" w:rsidRPr="00160092" w:rsidRDefault="00160092" w:rsidP="00160092">
      <w:pPr>
        <w:spacing w:after="0" w:line="240" w:lineRule="auto"/>
        <w:jc w:val="center"/>
        <w:rPr>
          <w:rFonts w:ascii="Times New Roman" w:eastAsia="Times New Roman" w:hAnsi="Times New Roman" w:cs="Times New Roman"/>
          <w:b/>
          <w:sz w:val="24"/>
          <w:szCs w:val="24"/>
        </w:rPr>
      </w:pPr>
      <w:r w:rsidRPr="00160092">
        <w:rPr>
          <w:rFonts w:ascii="Times New Roman" w:eastAsia="Times New Roman" w:hAnsi="Times New Roman" w:cs="Times New Roman"/>
          <w:b/>
          <w:sz w:val="24"/>
          <w:szCs w:val="24"/>
        </w:rPr>
        <w:lastRenderedPageBreak/>
        <w:t xml:space="preserve"> с родным (нерусским) языком обучения для </w:t>
      </w:r>
      <w:r w:rsidRPr="00160092">
        <w:rPr>
          <w:rFonts w:ascii="Times New Roman" w:eastAsia="Times New Roman" w:hAnsi="Times New Roman" w:cs="Times New Roman"/>
          <w:b/>
          <w:sz w:val="24"/>
          <w:szCs w:val="24"/>
          <w:lang w:val="en-US"/>
        </w:rPr>
        <w:t>V</w:t>
      </w:r>
      <w:r w:rsidRPr="00160092">
        <w:rPr>
          <w:rFonts w:ascii="Times New Roman" w:eastAsia="Times New Roman" w:hAnsi="Times New Roman" w:cs="Times New Roman"/>
          <w:b/>
          <w:sz w:val="24"/>
          <w:szCs w:val="24"/>
        </w:rPr>
        <w:t>-</w:t>
      </w:r>
      <w:r w:rsidRPr="00160092">
        <w:rPr>
          <w:rFonts w:ascii="Times New Roman" w:eastAsia="Times New Roman" w:hAnsi="Times New Roman" w:cs="Times New Roman"/>
          <w:b/>
          <w:sz w:val="24"/>
          <w:szCs w:val="24"/>
          <w:lang w:val="en-US"/>
        </w:rPr>
        <w:t>IX</w:t>
      </w:r>
      <w:r w:rsidRPr="00160092">
        <w:rPr>
          <w:rFonts w:ascii="Times New Roman" w:eastAsia="Times New Roman" w:hAnsi="Times New Roman" w:cs="Times New Roman"/>
          <w:b/>
          <w:sz w:val="24"/>
          <w:szCs w:val="24"/>
        </w:rPr>
        <w:t xml:space="preserve"> классов  образовательных организаций  Республики Дагестан, реализующих программы общего образования, на 2016/2017 учебный год</w:t>
      </w:r>
    </w:p>
    <w:p w:rsidR="00160092" w:rsidRPr="00160092" w:rsidRDefault="00160092" w:rsidP="00160092">
      <w:pPr>
        <w:spacing w:after="0" w:line="240" w:lineRule="auto"/>
        <w:jc w:val="center"/>
        <w:rPr>
          <w:rFonts w:ascii="Times New Roman" w:eastAsia="Times New Roman" w:hAnsi="Times New Roman" w:cs="Times New Roman"/>
          <w:sz w:val="24"/>
          <w:szCs w:val="24"/>
        </w:rPr>
      </w:pPr>
    </w:p>
    <w:tbl>
      <w:tblPr>
        <w:tblW w:w="101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60"/>
        <w:gridCol w:w="960"/>
        <w:gridCol w:w="1080"/>
        <w:gridCol w:w="1080"/>
        <w:gridCol w:w="1080"/>
        <w:gridCol w:w="1080"/>
      </w:tblGrid>
      <w:tr w:rsidR="00160092" w:rsidRPr="00160092" w:rsidTr="00160092">
        <w:tc>
          <w:tcPr>
            <w:tcW w:w="4860" w:type="dxa"/>
            <w:tcBorders>
              <w:top w:val="single" w:sz="4" w:space="0" w:color="auto"/>
              <w:left w:val="single" w:sz="4" w:space="0" w:color="auto"/>
              <w:bottom w:val="single" w:sz="4" w:space="0" w:color="auto"/>
              <w:right w:val="single" w:sz="4" w:space="0" w:color="auto"/>
            </w:tcBorders>
          </w:tcPr>
          <w:p w:rsidR="00160092" w:rsidRPr="00160092" w:rsidRDefault="00160092" w:rsidP="00160092">
            <w:pPr>
              <w:rPr>
                <w:rFonts w:ascii="Times New Roman" w:eastAsia="Times New Roman" w:hAnsi="Times New Roman" w:cs="Times New Roman"/>
                <w:b/>
                <w:sz w:val="24"/>
                <w:szCs w:val="24"/>
                <w:lang w:eastAsia="ru-RU"/>
              </w:rPr>
            </w:pPr>
            <w:r w:rsidRPr="00160092">
              <w:rPr>
                <w:rFonts w:ascii="Calibri" w:eastAsia="Times New Roman" w:hAnsi="Calibri" w:cs="Times New Roman"/>
                <w:noProof/>
                <w:lang w:eastAsia="ru-RU"/>
              </w:rPr>
              <mc:AlternateContent>
                <mc:Choice Requires="wps">
                  <w:drawing>
                    <wp:anchor distT="0" distB="0" distL="114300" distR="114300" simplePos="0" relativeHeight="251661312" behindDoc="0" locked="0" layoutInCell="1" allowOverlap="1" wp14:anchorId="13899615" wp14:editId="204F554F">
                      <wp:simplePos x="0" y="0"/>
                      <wp:positionH relativeFrom="column">
                        <wp:posOffset>38100</wp:posOffset>
                      </wp:positionH>
                      <wp:positionV relativeFrom="paragraph">
                        <wp:posOffset>85090</wp:posOffset>
                      </wp:positionV>
                      <wp:extent cx="2827020" cy="566420"/>
                      <wp:effectExtent l="9525" t="8890" r="11430" b="5715"/>
                      <wp:wrapNone/>
                      <wp:docPr id="9"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27020" cy="5664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6.7pt" to="225.6pt,5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"/>
                  </w:pict>
                </mc:Fallback>
              </mc:AlternateContent>
            </w:r>
            <w:r w:rsidRPr="00160092">
              <w:rPr>
                <w:rFonts w:ascii="Times New Roman" w:eastAsia="Times New Roman" w:hAnsi="Times New Roman" w:cs="Times New Roman"/>
                <w:b/>
                <w:sz w:val="24"/>
                <w:szCs w:val="24"/>
                <w:lang w:eastAsia="ru-RU"/>
              </w:rPr>
              <w:t>Предметы</w:t>
            </w:r>
          </w:p>
          <w:p w:rsidR="00160092" w:rsidRPr="00160092" w:rsidRDefault="00160092" w:rsidP="00160092">
            <w:pPr>
              <w:jc w:val="center"/>
              <w:rPr>
                <w:rFonts w:ascii="Times New Roman" w:eastAsia="Times New Roman" w:hAnsi="Times New Roman" w:cs="Times New Roman"/>
                <w:b/>
                <w:sz w:val="24"/>
                <w:szCs w:val="24"/>
                <w:lang w:eastAsia="ru-RU"/>
              </w:rPr>
            </w:pPr>
          </w:p>
          <w:p w:rsidR="00160092" w:rsidRPr="00160092" w:rsidRDefault="00160092" w:rsidP="00160092">
            <w:pPr>
              <w:jc w:val="right"/>
              <w:rPr>
                <w:rFonts w:ascii="Times New Roman" w:eastAsia="Times New Roman" w:hAnsi="Times New Roman" w:cs="Times New Roman"/>
                <w:b/>
                <w:sz w:val="24"/>
                <w:szCs w:val="24"/>
                <w:lang w:eastAsia="ru-RU"/>
              </w:rPr>
            </w:pPr>
            <w:r w:rsidRPr="00160092">
              <w:rPr>
                <w:rFonts w:ascii="Times New Roman" w:eastAsia="Times New Roman" w:hAnsi="Times New Roman" w:cs="Times New Roman"/>
                <w:b/>
                <w:sz w:val="24"/>
                <w:szCs w:val="24"/>
                <w:lang w:eastAsia="ru-RU"/>
              </w:rPr>
              <w:t>Классы</w:t>
            </w:r>
          </w:p>
          <w:p w:rsidR="00160092" w:rsidRPr="00160092" w:rsidRDefault="00160092" w:rsidP="00160092">
            <w:pPr>
              <w:jc w:val="center"/>
              <w:rPr>
                <w:rFonts w:ascii="Times New Roman" w:eastAsia="Times New Roman" w:hAnsi="Times New Roman" w:cs="Times New Roman"/>
                <w:b/>
                <w:sz w:val="24"/>
                <w:szCs w:val="24"/>
                <w:lang w:eastAsia="ru-RU"/>
              </w:rPr>
            </w:pPr>
          </w:p>
        </w:tc>
        <w:tc>
          <w:tcPr>
            <w:tcW w:w="5280" w:type="dxa"/>
            <w:gridSpan w:val="5"/>
            <w:tcBorders>
              <w:top w:val="single" w:sz="4" w:space="0" w:color="auto"/>
              <w:left w:val="single" w:sz="4" w:space="0" w:color="auto"/>
              <w:bottom w:val="single" w:sz="4" w:space="0" w:color="auto"/>
              <w:right w:val="single" w:sz="4" w:space="0" w:color="auto"/>
            </w:tcBorders>
          </w:tcPr>
          <w:p w:rsidR="00160092" w:rsidRPr="00160092" w:rsidRDefault="00160092" w:rsidP="00160092">
            <w:pPr>
              <w:ind w:right="-108"/>
              <w:jc w:val="center"/>
              <w:rPr>
                <w:rFonts w:ascii="Times New Roman" w:eastAsia="Times New Roman" w:hAnsi="Times New Roman" w:cs="Times New Roman"/>
                <w:b/>
                <w:sz w:val="24"/>
                <w:szCs w:val="24"/>
                <w:lang w:eastAsia="ru-RU"/>
              </w:rPr>
            </w:pPr>
          </w:p>
          <w:p w:rsidR="00160092" w:rsidRPr="00160092" w:rsidRDefault="00160092" w:rsidP="00160092">
            <w:pPr>
              <w:ind w:right="-108"/>
              <w:jc w:val="center"/>
              <w:rPr>
                <w:rFonts w:ascii="Times New Roman" w:eastAsia="Times New Roman" w:hAnsi="Times New Roman" w:cs="Times New Roman"/>
                <w:b/>
                <w:sz w:val="24"/>
                <w:szCs w:val="24"/>
                <w:lang w:eastAsia="ru-RU"/>
              </w:rPr>
            </w:pPr>
            <w:r w:rsidRPr="00160092">
              <w:rPr>
                <w:rFonts w:ascii="Times New Roman" w:eastAsia="Times New Roman" w:hAnsi="Times New Roman" w:cs="Times New Roman"/>
                <w:b/>
                <w:sz w:val="24"/>
                <w:szCs w:val="24"/>
                <w:lang w:eastAsia="ru-RU"/>
              </w:rPr>
              <w:t>Количество часов в неделю</w:t>
            </w:r>
          </w:p>
          <w:p w:rsidR="00160092" w:rsidRPr="00160092" w:rsidRDefault="00160092" w:rsidP="00160092">
            <w:pPr>
              <w:ind w:right="-108"/>
              <w:jc w:val="center"/>
              <w:rPr>
                <w:rFonts w:ascii="Times New Roman" w:eastAsia="Times New Roman" w:hAnsi="Times New Roman" w:cs="Times New Roman"/>
                <w:b/>
                <w:sz w:val="24"/>
                <w:szCs w:val="24"/>
                <w:lang w:eastAsia="ru-RU"/>
              </w:rPr>
            </w:pPr>
          </w:p>
          <w:p w:rsidR="00160092" w:rsidRPr="00160092" w:rsidRDefault="00160092" w:rsidP="00160092">
            <w:pPr>
              <w:ind w:right="-108"/>
              <w:jc w:val="center"/>
              <w:rPr>
                <w:rFonts w:ascii="Times New Roman" w:eastAsia="Times New Roman" w:hAnsi="Times New Roman" w:cs="Times New Roman"/>
                <w:b/>
                <w:sz w:val="24"/>
                <w:szCs w:val="24"/>
                <w:lang w:eastAsia="ru-RU"/>
              </w:rPr>
            </w:pPr>
          </w:p>
        </w:tc>
      </w:tr>
      <w:tr w:rsidR="00160092" w:rsidRPr="00160092" w:rsidTr="00160092">
        <w:tc>
          <w:tcPr>
            <w:tcW w:w="486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jc w:val="center"/>
              <w:rPr>
                <w:rFonts w:ascii="Times New Roman" w:eastAsia="Times New Roman" w:hAnsi="Times New Roman" w:cs="Times New Roman"/>
                <w:b/>
                <w:sz w:val="24"/>
                <w:szCs w:val="24"/>
                <w:lang w:eastAsia="ru-RU"/>
              </w:rPr>
            </w:pPr>
            <w:r w:rsidRPr="00160092">
              <w:rPr>
                <w:rFonts w:ascii="Times New Roman" w:eastAsia="Times New Roman" w:hAnsi="Times New Roman" w:cs="Times New Roman"/>
                <w:b/>
                <w:sz w:val="24"/>
                <w:szCs w:val="24"/>
                <w:lang w:eastAsia="ru-RU"/>
              </w:rPr>
              <w:t>Обязательная часть</w:t>
            </w:r>
          </w:p>
        </w:tc>
        <w:tc>
          <w:tcPr>
            <w:tcW w:w="96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ind w:right="-108"/>
              <w:jc w:val="center"/>
              <w:rPr>
                <w:rFonts w:ascii="Times New Roman" w:eastAsia="Times New Roman" w:hAnsi="Times New Roman" w:cs="Times New Roman"/>
                <w:b/>
                <w:sz w:val="24"/>
                <w:szCs w:val="24"/>
                <w:lang w:val="en-US" w:eastAsia="ru-RU"/>
              </w:rPr>
            </w:pPr>
            <w:r w:rsidRPr="00160092">
              <w:rPr>
                <w:rFonts w:ascii="Times New Roman" w:eastAsia="Times New Roman" w:hAnsi="Times New Roman" w:cs="Times New Roman"/>
                <w:b/>
                <w:sz w:val="24"/>
                <w:szCs w:val="24"/>
                <w:lang w:val="en-US" w:eastAsia="ru-RU"/>
              </w:rPr>
              <w:t>V</w:t>
            </w:r>
          </w:p>
        </w:tc>
        <w:tc>
          <w:tcPr>
            <w:tcW w:w="108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ind w:right="-92"/>
              <w:jc w:val="center"/>
              <w:rPr>
                <w:rFonts w:ascii="Times New Roman" w:eastAsia="Times New Roman" w:hAnsi="Times New Roman" w:cs="Times New Roman"/>
                <w:b/>
                <w:sz w:val="24"/>
                <w:szCs w:val="24"/>
                <w:lang w:val="en-US" w:eastAsia="ru-RU"/>
              </w:rPr>
            </w:pPr>
            <w:r w:rsidRPr="00160092">
              <w:rPr>
                <w:rFonts w:ascii="Times New Roman" w:eastAsia="Times New Roman" w:hAnsi="Times New Roman" w:cs="Times New Roman"/>
                <w:b/>
                <w:sz w:val="24"/>
                <w:szCs w:val="24"/>
                <w:lang w:val="en-US" w:eastAsia="ru-RU"/>
              </w:rPr>
              <w:t>VI</w:t>
            </w:r>
          </w:p>
        </w:tc>
        <w:tc>
          <w:tcPr>
            <w:tcW w:w="108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ind w:right="-108"/>
              <w:jc w:val="center"/>
              <w:rPr>
                <w:rFonts w:ascii="Times New Roman" w:eastAsia="Times New Roman" w:hAnsi="Times New Roman" w:cs="Times New Roman"/>
                <w:b/>
                <w:sz w:val="24"/>
                <w:szCs w:val="24"/>
                <w:lang w:val="en-US" w:eastAsia="ru-RU"/>
              </w:rPr>
            </w:pPr>
            <w:r w:rsidRPr="00160092">
              <w:rPr>
                <w:rFonts w:ascii="Times New Roman" w:eastAsia="Times New Roman" w:hAnsi="Times New Roman" w:cs="Times New Roman"/>
                <w:b/>
                <w:sz w:val="24"/>
                <w:szCs w:val="24"/>
                <w:lang w:val="en-US" w:eastAsia="ru-RU"/>
              </w:rPr>
              <w:t>VII</w:t>
            </w:r>
          </w:p>
        </w:tc>
        <w:tc>
          <w:tcPr>
            <w:tcW w:w="108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ind w:right="-137"/>
              <w:jc w:val="center"/>
              <w:rPr>
                <w:rFonts w:ascii="Times New Roman" w:eastAsia="Times New Roman" w:hAnsi="Times New Roman" w:cs="Times New Roman"/>
                <w:b/>
                <w:sz w:val="24"/>
                <w:szCs w:val="24"/>
                <w:lang w:val="en-US" w:eastAsia="ru-RU"/>
              </w:rPr>
            </w:pPr>
            <w:r w:rsidRPr="00160092">
              <w:rPr>
                <w:rFonts w:ascii="Times New Roman" w:eastAsia="Times New Roman" w:hAnsi="Times New Roman" w:cs="Times New Roman"/>
                <w:b/>
                <w:sz w:val="24"/>
                <w:szCs w:val="24"/>
                <w:lang w:val="en-US" w:eastAsia="ru-RU"/>
              </w:rPr>
              <w:t>VIII</w:t>
            </w:r>
          </w:p>
        </w:tc>
        <w:tc>
          <w:tcPr>
            <w:tcW w:w="108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ind w:right="-108"/>
              <w:jc w:val="center"/>
              <w:rPr>
                <w:rFonts w:ascii="Times New Roman" w:eastAsia="Times New Roman" w:hAnsi="Times New Roman" w:cs="Times New Roman"/>
                <w:b/>
                <w:sz w:val="24"/>
                <w:szCs w:val="24"/>
                <w:lang w:val="en-US" w:eastAsia="ru-RU"/>
              </w:rPr>
            </w:pPr>
            <w:r w:rsidRPr="00160092">
              <w:rPr>
                <w:rFonts w:ascii="Times New Roman" w:eastAsia="Times New Roman" w:hAnsi="Times New Roman" w:cs="Times New Roman"/>
                <w:b/>
                <w:sz w:val="24"/>
                <w:szCs w:val="24"/>
                <w:lang w:val="en-US" w:eastAsia="ru-RU"/>
              </w:rPr>
              <w:t>IX</w:t>
            </w:r>
          </w:p>
        </w:tc>
      </w:tr>
      <w:tr w:rsidR="00160092" w:rsidRPr="00160092" w:rsidTr="00160092">
        <w:tc>
          <w:tcPr>
            <w:tcW w:w="486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jc w:val="both"/>
              <w:rPr>
                <w:rFonts w:ascii="Times New Roman" w:eastAsia="Times New Roman" w:hAnsi="Times New Roman" w:cs="Times New Roman"/>
                <w:sz w:val="24"/>
                <w:szCs w:val="24"/>
                <w:lang w:eastAsia="ru-RU"/>
              </w:rPr>
            </w:pPr>
            <w:r w:rsidRPr="00160092">
              <w:rPr>
                <w:rFonts w:ascii="Times New Roman" w:eastAsia="Times New Roman" w:hAnsi="Times New Roman" w:cs="Times New Roman"/>
                <w:sz w:val="24"/>
                <w:szCs w:val="24"/>
                <w:lang w:eastAsia="ru-RU"/>
              </w:rPr>
              <w:t xml:space="preserve"> Русский язык</w:t>
            </w:r>
          </w:p>
        </w:tc>
        <w:tc>
          <w:tcPr>
            <w:tcW w:w="96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ind w:right="-108"/>
              <w:jc w:val="center"/>
              <w:rPr>
                <w:rFonts w:ascii="Times New Roman" w:eastAsia="Times New Roman" w:hAnsi="Times New Roman" w:cs="Times New Roman"/>
                <w:sz w:val="24"/>
                <w:szCs w:val="24"/>
                <w:lang w:eastAsia="ru-RU"/>
              </w:rPr>
            </w:pPr>
            <w:r w:rsidRPr="00160092">
              <w:rPr>
                <w:rFonts w:ascii="Times New Roman" w:eastAsia="Times New Roman" w:hAnsi="Times New Roman" w:cs="Times New Roman"/>
                <w:sz w:val="24"/>
                <w:szCs w:val="24"/>
                <w:lang w:eastAsia="ru-RU"/>
              </w:rPr>
              <w:t>4</w:t>
            </w:r>
          </w:p>
        </w:tc>
        <w:tc>
          <w:tcPr>
            <w:tcW w:w="108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ind w:right="-92"/>
              <w:jc w:val="center"/>
              <w:rPr>
                <w:rFonts w:ascii="Times New Roman" w:eastAsia="Times New Roman" w:hAnsi="Times New Roman" w:cs="Times New Roman"/>
                <w:sz w:val="24"/>
                <w:szCs w:val="24"/>
                <w:lang w:eastAsia="ru-RU"/>
              </w:rPr>
            </w:pPr>
            <w:r w:rsidRPr="00160092">
              <w:rPr>
                <w:rFonts w:ascii="Times New Roman" w:eastAsia="Times New Roman" w:hAnsi="Times New Roman" w:cs="Times New Roman"/>
                <w:sz w:val="24"/>
                <w:szCs w:val="24"/>
                <w:lang w:eastAsia="ru-RU"/>
              </w:rPr>
              <w:t>4</w:t>
            </w:r>
          </w:p>
        </w:tc>
        <w:tc>
          <w:tcPr>
            <w:tcW w:w="108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ind w:right="-108"/>
              <w:jc w:val="center"/>
              <w:rPr>
                <w:rFonts w:ascii="Times New Roman" w:eastAsia="Times New Roman" w:hAnsi="Times New Roman" w:cs="Times New Roman"/>
                <w:sz w:val="24"/>
                <w:szCs w:val="24"/>
                <w:lang w:eastAsia="ru-RU"/>
              </w:rPr>
            </w:pPr>
            <w:r w:rsidRPr="00160092">
              <w:rPr>
                <w:rFonts w:ascii="Times New Roman" w:eastAsia="Times New Roman" w:hAnsi="Times New Roman" w:cs="Times New Roman"/>
                <w:sz w:val="24"/>
                <w:szCs w:val="24"/>
                <w:lang w:eastAsia="ru-RU"/>
              </w:rPr>
              <w:t>4</w:t>
            </w:r>
          </w:p>
        </w:tc>
        <w:tc>
          <w:tcPr>
            <w:tcW w:w="108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ind w:right="-137"/>
              <w:jc w:val="center"/>
              <w:rPr>
                <w:rFonts w:ascii="Times New Roman" w:eastAsia="Times New Roman" w:hAnsi="Times New Roman" w:cs="Times New Roman"/>
                <w:sz w:val="24"/>
                <w:szCs w:val="24"/>
                <w:lang w:eastAsia="ru-RU"/>
              </w:rPr>
            </w:pPr>
            <w:r w:rsidRPr="00160092">
              <w:rPr>
                <w:rFonts w:ascii="Times New Roman" w:eastAsia="Times New Roman" w:hAnsi="Times New Roman" w:cs="Times New Roman"/>
                <w:sz w:val="24"/>
                <w:szCs w:val="24"/>
                <w:lang w:eastAsia="ru-RU"/>
              </w:rPr>
              <w:t>3</w:t>
            </w:r>
          </w:p>
        </w:tc>
        <w:tc>
          <w:tcPr>
            <w:tcW w:w="108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ind w:right="-108"/>
              <w:jc w:val="center"/>
              <w:rPr>
                <w:rFonts w:ascii="Times New Roman" w:eastAsia="Times New Roman" w:hAnsi="Times New Roman" w:cs="Times New Roman"/>
                <w:sz w:val="24"/>
                <w:szCs w:val="24"/>
                <w:lang w:eastAsia="ru-RU"/>
              </w:rPr>
            </w:pPr>
            <w:r w:rsidRPr="00160092">
              <w:rPr>
                <w:rFonts w:ascii="Times New Roman" w:eastAsia="Times New Roman" w:hAnsi="Times New Roman" w:cs="Times New Roman"/>
                <w:sz w:val="24"/>
                <w:szCs w:val="24"/>
                <w:lang w:eastAsia="ru-RU"/>
              </w:rPr>
              <w:t>3</w:t>
            </w:r>
          </w:p>
        </w:tc>
      </w:tr>
      <w:tr w:rsidR="00160092" w:rsidRPr="00160092" w:rsidTr="00160092">
        <w:tc>
          <w:tcPr>
            <w:tcW w:w="486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ind w:right="-108"/>
              <w:rPr>
                <w:rFonts w:ascii="Times New Roman" w:eastAsia="Times New Roman" w:hAnsi="Times New Roman" w:cs="Times New Roman"/>
                <w:sz w:val="24"/>
                <w:szCs w:val="24"/>
                <w:lang w:eastAsia="ru-RU"/>
              </w:rPr>
            </w:pPr>
            <w:r w:rsidRPr="00160092">
              <w:rPr>
                <w:rFonts w:ascii="Times New Roman" w:eastAsia="Times New Roman" w:hAnsi="Times New Roman" w:cs="Times New Roman"/>
                <w:sz w:val="24"/>
                <w:szCs w:val="24"/>
                <w:lang w:eastAsia="ru-RU"/>
              </w:rPr>
              <w:t>Русская литература</w:t>
            </w:r>
          </w:p>
        </w:tc>
        <w:tc>
          <w:tcPr>
            <w:tcW w:w="96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ind w:right="-108"/>
              <w:jc w:val="center"/>
              <w:rPr>
                <w:rFonts w:ascii="Times New Roman" w:eastAsia="Times New Roman" w:hAnsi="Times New Roman" w:cs="Times New Roman"/>
                <w:sz w:val="24"/>
                <w:szCs w:val="24"/>
                <w:lang w:eastAsia="ru-RU"/>
              </w:rPr>
            </w:pPr>
            <w:r w:rsidRPr="00160092">
              <w:rPr>
                <w:rFonts w:ascii="Times New Roman" w:eastAsia="Times New Roman" w:hAnsi="Times New Roman" w:cs="Times New Roman"/>
                <w:sz w:val="24"/>
                <w:szCs w:val="24"/>
                <w:lang w:eastAsia="ru-RU"/>
              </w:rPr>
              <w:t>4</w:t>
            </w:r>
          </w:p>
        </w:tc>
        <w:tc>
          <w:tcPr>
            <w:tcW w:w="108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ind w:right="-92"/>
              <w:jc w:val="center"/>
              <w:rPr>
                <w:rFonts w:ascii="Times New Roman" w:eastAsia="Times New Roman" w:hAnsi="Times New Roman" w:cs="Times New Roman"/>
                <w:sz w:val="24"/>
                <w:szCs w:val="24"/>
                <w:lang w:eastAsia="ru-RU"/>
              </w:rPr>
            </w:pPr>
            <w:r w:rsidRPr="00160092">
              <w:rPr>
                <w:rFonts w:ascii="Times New Roman" w:eastAsia="Times New Roman" w:hAnsi="Times New Roman" w:cs="Times New Roman"/>
                <w:sz w:val="24"/>
                <w:szCs w:val="24"/>
                <w:lang w:eastAsia="ru-RU"/>
              </w:rPr>
              <w:t>4</w:t>
            </w:r>
          </w:p>
        </w:tc>
        <w:tc>
          <w:tcPr>
            <w:tcW w:w="108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ind w:right="-108"/>
              <w:jc w:val="center"/>
              <w:rPr>
                <w:rFonts w:ascii="Times New Roman" w:eastAsia="Times New Roman" w:hAnsi="Times New Roman" w:cs="Times New Roman"/>
                <w:sz w:val="24"/>
                <w:szCs w:val="24"/>
                <w:lang w:eastAsia="ru-RU"/>
              </w:rPr>
            </w:pPr>
            <w:r w:rsidRPr="00160092">
              <w:rPr>
                <w:rFonts w:ascii="Times New Roman" w:eastAsia="Times New Roman" w:hAnsi="Times New Roman" w:cs="Times New Roman"/>
                <w:sz w:val="24"/>
                <w:szCs w:val="24"/>
                <w:lang w:eastAsia="ru-RU"/>
              </w:rPr>
              <w:t>3</w:t>
            </w:r>
          </w:p>
        </w:tc>
        <w:tc>
          <w:tcPr>
            <w:tcW w:w="108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ind w:right="-137"/>
              <w:jc w:val="center"/>
              <w:rPr>
                <w:rFonts w:ascii="Times New Roman" w:eastAsia="Times New Roman" w:hAnsi="Times New Roman" w:cs="Times New Roman"/>
                <w:sz w:val="24"/>
                <w:szCs w:val="24"/>
                <w:lang w:eastAsia="ru-RU"/>
              </w:rPr>
            </w:pPr>
            <w:r w:rsidRPr="00160092">
              <w:rPr>
                <w:rFonts w:ascii="Times New Roman" w:eastAsia="Times New Roman" w:hAnsi="Times New Roman" w:cs="Times New Roman"/>
                <w:sz w:val="24"/>
                <w:szCs w:val="24"/>
                <w:lang w:eastAsia="ru-RU"/>
              </w:rPr>
              <w:t>3</w:t>
            </w:r>
          </w:p>
        </w:tc>
        <w:tc>
          <w:tcPr>
            <w:tcW w:w="108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ind w:right="-108"/>
              <w:jc w:val="center"/>
              <w:rPr>
                <w:rFonts w:ascii="Times New Roman" w:eastAsia="Times New Roman" w:hAnsi="Times New Roman" w:cs="Times New Roman"/>
                <w:sz w:val="24"/>
                <w:szCs w:val="24"/>
                <w:lang w:eastAsia="ru-RU"/>
              </w:rPr>
            </w:pPr>
            <w:r w:rsidRPr="00160092">
              <w:rPr>
                <w:rFonts w:ascii="Times New Roman" w:eastAsia="Times New Roman" w:hAnsi="Times New Roman" w:cs="Times New Roman"/>
                <w:sz w:val="24"/>
                <w:szCs w:val="24"/>
                <w:lang w:eastAsia="ru-RU"/>
              </w:rPr>
              <w:t>3</w:t>
            </w:r>
          </w:p>
        </w:tc>
      </w:tr>
      <w:tr w:rsidR="00160092" w:rsidRPr="00160092" w:rsidTr="00160092">
        <w:tc>
          <w:tcPr>
            <w:tcW w:w="486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ind w:right="-108"/>
              <w:rPr>
                <w:rFonts w:ascii="Times New Roman" w:eastAsia="Times New Roman" w:hAnsi="Times New Roman" w:cs="Times New Roman"/>
                <w:sz w:val="24"/>
                <w:szCs w:val="24"/>
                <w:lang w:eastAsia="ru-RU"/>
              </w:rPr>
            </w:pPr>
            <w:r w:rsidRPr="00160092">
              <w:rPr>
                <w:rFonts w:ascii="Times New Roman" w:eastAsia="Times New Roman" w:hAnsi="Times New Roman" w:cs="Times New Roman"/>
                <w:sz w:val="24"/>
                <w:szCs w:val="24"/>
                <w:lang w:eastAsia="ru-RU"/>
              </w:rPr>
              <w:t>Родной язык и литература</w:t>
            </w:r>
          </w:p>
        </w:tc>
        <w:tc>
          <w:tcPr>
            <w:tcW w:w="96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ind w:right="-108"/>
              <w:jc w:val="center"/>
              <w:rPr>
                <w:rFonts w:ascii="Times New Roman" w:eastAsia="Times New Roman" w:hAnsi="Times New Roman" w:cs="Times New Roman"/>
                <w:sz w:val="24"/>
                <w:szCs w:val="24"/>
                <w:lang w:eastAsia="ru-RU"/>
              </w:rPr>
            </w:pPr>
            <w:r w:rsidRPr="00160092">
              <w:rPr>
                <w:rFonts w:ascii="Times New Roman" w:eastAsia="Times New Roman" w:hAnsi="Times New Roman" w:cs="Times New Roman"/>
                <w:sz w:val="24"/>
                <w:szCs w:val="24"/>
                <w:lang w:eastAsia="ru-RU"/>
              </w:rPr>
              <w:t>4</w:t>
            </w:r>
          </w:p>
        </w:tc>
        <w:tc>
          <w:tcPr>
            <w:tcW w:w="108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ind w:right="-92"/>
              <w:jc w:val="center"/>
              <w:rPr>
                <w:rFonts w:ascii="Times New Roman" w:eastAsia="Times New Roman" w:hAnsi="Times New Roman" w:cs="Times New Roman"/>
                <w:sz w:val="24"/>
                <w:szCs w:val="24"/>
                <w:lang w:eastAsia="ru-RU"/>
              </w:rPr>
            </w:pPr>
            <w:r w:rsidRPr="00160092">
              <w:rPr>
                <w:rFonts w:ascii="Times New Roman" w:eastAsia="Times New Roman" w:hAnsi="Times New Roman" w:cs="Times New Roman"/>
                <w:sz w:val="24"/>
                <w:szCs w:val="24"/>
                <w:lang w:eastAsia="ru-RU"/>
              </w:rPr>
              <w:t>4</w:t>
            </w:r>
          </w:p>
        </w:tc>
        <w:tc>
          <w:tcPr>
            <w:tcW w:w="108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ind w:right="-108"/>
              <w:jc w:val="center"/>
              <w:rPr>
                <w:rFonts w:ascii="Times New Roman" w:eastAsia="Times New Roman" w:hAnsi="Times New Roman" w:cs="Times New Roman"/>
                <w:sz w:val="24"/>
                <w:szCs w:val="24"/>
                <w:lang w:eastAsia="ru-RU"/>
              </w:rPr>
            </w:pPr>
            <w:r w:rsidRPr="00160092">
              <w:rPr>
                <w:rFonts w:ascii="Times New Roman" w:eastAsia="Times New Roman" w:hAnsi="Times New Roman" w:cs="Times New Roman"/>
                <w:sz w:val="24"/>
                <w:szCs w:val="24"/>
                <w:lang w:eastAsia="ru-RU"/>
              </w:rPr>
              <w:t>4</w:t>
            </w:r>
          </w:p>
        </w:tc>
        <w:tc>
          <w:tcPr>
            <w:tcW w:w="108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ind w:right="-137"/>
              <w:jc w:val="center"/>
              <w:rPr>
                <w:rFonts w:ascii="Times New Roman" w:eastAsia="Times New Roman" w:hAnsi="Times New Roman" w:cs="Times New Roman"/>
                <w:sz w:val="24"/>
                <w:szCs w:val="24"/>
                <w:lang w:eastAsia="ru-RU"/>
              </w:rPr>
            </w:pPr>
            <w:r w:rsidRPr="00160092">
              <w:rPr>
                <w:rFonts w:ascii="Times New Roman" w:eastAsia="Times New Roman" w:hAnsi="Times New Roman" w:cs="Times New Roman"/>
                <w:sz w:val="24"/>
                <w:szCs w:val="24"/>
                <w:lang w:eastAsia="ru-RU"/>
              </w:rPr>
              <w:t>4</w:t>
            </w:r>
          </w:p>
        </w:tc>
        <w:tc>
          <w:tcPr>
            <w:tcW w:w="108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ind w:right="-108"/>
              <w:jc w:val="center"/>
              <w:rPr>
                <w:rFonts w:ascii="Times New Roman" w:eastAsia="Times New Roman" w:hAnsi="Times New Roman" w:cs="Times New Roman"/>
                <w:sz w:val="24"/>
                <w:szCs w:val="24"/>
                <w:lang w:eastAsia="ru-RU"/>
              </w:rPr>
            </w:pPr>
            <w:r w:rsidRPr="00160092">
              <w:rPr>
                <w:rFonts w:ascii="Times New Roman" w:eastAsia="Times New Roman" w:hAnsi="Times New Roman" w:cs="Times New Roman"/>
                <w:sz w:val="24"/>
                <w:szCs w:val="24"/>
                <w:lang w:eastAsia="ru-RU"/>
              </w:rPr>
              <w:t>4</w:t>
            </w:r>
          </w:p>
        </w:tc>
      </w:tr>
      <w:tr w:rsidR="00160092" w:rsidRPr="00160092" w:rsidTr="00160092">
        <w:tc>
          <w:tcPr>
            <w:tcW w:w="486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ind w:right="-108"/>
              <w:rPr>
                <w:rFonts w:ascii="Times New Roman" w:eastAsia="Times New Roman" w:hAnsi="Times New Roman" w:cs="Times New Roman"/>
                <w:sz w:val="24"/>
                <w:szCs w:val="24"/>
                <w:lang w:eastAsia="ru-RU"/>
              </w:rPr>
            </w:pPr>
            <w:r w:rsidRPr="00160092">
              <w:rPr>
                <w:rFonts w:ascii="Times New Roman" w:eastAsia="Times New Roman" w:hAnsi="Times New Roman" w:cs="Times New Roman"/>
                <w:sz w:val="24"/>
                <w:szCs w:val="24"/>
                <w:lang w:eastAsia="ru-RU"/>
              </w:rPr>
              <w:t>Дагестанская литература</w:t>
            </w:r>
          </w:p>
        </w:tc>
        <w:tc>
          <w:tcPr>
            <w:tcW w:w="960" w:type="dxa"/>
            <w:tcBorders>
              <w:top w:val="single" w:sz="4" w:space="0" w:color="auto"/>
              <w:left w:val="single" w:sz="4" w:space="0" w:color="auto"/>
              <w:bottom w:val="single" w:sz="4" w:space="0" w:color="auto"/>
              <w:right w:val="single" w:sz="4" w:space="0" w:color="auto"/>
            </w:tcBorders>
          </w:tcPr>
          <w:p w:rsidR="00160092" w:rsidRPr="00160092" w:rsidRDefault="00160092" w:rsidP="00160092">
            <w:pPr>
              <w:ind w:right="-108"/>
              <w:jc w:val="center"/>
              <w:rPr>
                <w:rFonts w:ascii="Times New Roman" w:eastAsia="Times New Roman" w:hAnsi="Times New Roman" w:cs="Times New Roman"/>
                <w:sz w:val="24"/>
                <w:szCs w:val="24"/>
                <w:lang w:eastAsia="ru-RU"/>
              </w:rPr>
            </w:pPr>
          </w:p>
        </w:tc>
        <w:tc>
          <w:tcPr>
            <w:tcW w:w="1080" w:type="dxa"/>
            <w:tcBorders>
              <w:top w:val="single" w:sz="4" w:space="0" w:color="auto"/>
              <w:left w:val="single" w:sz="4" w:space="0" w:color="auto"/>
              <w:bottom w:val="single" w:sz="4" w:space="0" w:color="auto"/>
              <w:right w:val="single" w:sz="4" w:space="0" w:color="auto"/>
            </w:tcBorders>
          </w:tcPr>
          <w:p w:rsidR="00160092" w:rsidRPr="00160092" w:rsidRDefault="00160092" w:rsidP="00160092">
            <w:pPr>
              <w:ind w:right="-92"/>
              <w:jc w:val="center"/>
              <w:rPr>
                <w:rFonts w:ascii="Times New Roman" w:eastAsia="Times New Roman" w:hAnsi="Times New Roman" w:cs="Times New Roman"/>
                <w:sz w:val="24"/>
                <w:szCs w:val="24"/>
                <w:lang w:eastAsia="ru-RU"/>
              </w:rPr>
            </w:pPr>
          </w:p>
        </w:tc>
        <w:tc>
          <w:tcPr>
            <w:tcW w:w="1080" w:type="dxa"/>
            <w:tcBorders>
              <w:top w:val="single" w:sz="4" w:space="0" w:color="auto"/>
              <w:left w:val="single" w:sz="4" w:space="0" w:color="auto"/>
              <w:bottom w:val="single" w:sz="4" w:space="0" w:color="auto"/>
              <w:right w:val="single" w:sz="4" w:space="0" w:color="auto"/>
            </w:tcBorders>
          </w:tcPr>
          <w:p w:rsidR="00160092" w:rsidRPr="00160092" w:rsidRDefault="00160092" w:rsidP="00160092">
            <w:pPr>
              <w:ind w:right="-108"/>
              <w:jc w:val="center"/>
              <w:rPr>
                <w:rFonts w:ascii="Times New Roman" w:eastAsia="Times New Roman" w:hAnsi="Times New Roman" w:cs="Times New Roman"/>
                <w:sz w:val="24"/>
                <w:szCs w:val="24"/>
                <w:lang w:eastAsia="ru-RU"/>
              </w:rPr>
            </w:pPr>
          </w:p>
        </w:tc>
        <w:tc>
          <w:tcPr>
            <w:tcW w:w="1080" w:type="dxa"/>
            <w:tcBorders>
              <w:top w:val="single" w:sz="4" w:space="0" w:color="auto"/>
              <w:left w:val="single" w:sz="4" w:space="0" w:color="auto"/>
              <w:bottom w:val="single" w:sz="4" w:space="0" w:color="auto"/>
              <w:right w:val="single" w:sz="4" w:space="0" w:color="auto"/>
            </w:tcBorders>
          </w:tcPr>
          <w:p w:rsidR="00160092" w:rsidRPr="00160092" w:rsidRDefault="00160092" w:rsidP="00160092">
            <w:pPr>
              <w:ind w:right="-137"/>
              <w:jc w:val="center"/>
              <w:rPr>
                <w:rFonts w:ascii="Times New Roman" w:eastAsia="Times New Roman" w:hAnsi="Times New Roman" w:cs="Times New Roman"/>
                <w:sz w:val="24"/>
                <w:szCs w:val="24"/>
                <w:lang w:eastAsia="ru-RU"/>
              </w:rPr>
            </w:pPr>
          </w:p>
        </w:tc>
        <w:tc>
          <w:tcPr>
            <w:tcW w:w="1080" w:type="dxa"/>
            <w:tcBorders>
              <w:top w:val="single" w:sz="4" w:space="0" w:color="auto"/>
              <w:left w:val="single" w:sz="4" w:space="0" w:color="auto"/>
              <w:bottom w:val="single" w:sz="4" w:space="0" w:color="auto"/>
              <w:right w:val="single" w:sz="4" w:space="0" w:color="auto"/>
            </w:tcBorders>
          </w:tcPr>
          <w:p w:rsidR="00160092" w:rsidRPr="00160092" w:rsidRDefault="00160092" w:rsidP="00160092">
            <w:pPr>
              <w:ind w:right="-108"/>
              <w:jc w:val="center"/>
              <w:rPr>
                <w:rFonts w:ascii="Times New Roman" w:eastAsia="Times New Roman" w:hAnsi="Times New Roman" w:cs="Times New Roman"/>
                <w:sz w:val="24"/>
                <w:szCs w:val="24"/>
                <w:lang w:eastAsia="ru-RU"/>
              </w:rPr>
            </w:pPr>
          </w:p>
        </w:tc>
      </w:tr>
      <w:tr w:rsidR="00160092" w:rsidRPr="00160092" w:rsidTr="00160092">
        <w:tc>
          <w:tcPr>
            <w:tcW w:w="486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ind w:right="-108"/>
              <w:rPr>
                <w:rFonts w:ascii="Times New Roman" w:eastAsia="Times New Roman" w:hAnsi="Times New Roman" w:cs="Times New Roman"/>
                <w:sz w:val="24"/>
                <w:szCs w:val="24"/>
                <w:lang w:eastAsia="ru-RU"/>
              </w:rPr>
            </w:pPr>
            <w:r w:rsidRPr="00160092">
              <w:rPr>
                <w:rFonts w:ascii="Times New Roman" w:eastAsia="Times New Roman" w:hAnsi="Times New Roman" w:cs="Times New Roman"/>
                <w:sz w:val="24"/>
                <w:szCs w:val="24"/>
                <w:lang w:eastAsia="ru-RU"/>
              </w:rPr>
              <w:t>Иностранный язык</w:t>
            </w:r>
          </w:p>
        </w:tc>
        <w:tc>
          <w:tcPr>
            <w:tcW w:w="96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ind w:right="-108"/>
              <w:jc w:val="center"/>
              <w:rPr>
                <w:rFonts w:ascii="Times New Roman" w:eastAsia="Times New Roman" w:hAnsi="Times New Roman" w:cs="Times New Roman"/>
                <w:sz w:val="24"/>
                <w:szCs w:val="24"/>
                <w:lang w:eastAsia="ru-RU"/>
              </w:rPr>
            </w:pPr>
            <w:r w:rsidRPr="00160092">
              <w:rPr>
                <w:rFonts w:ascii="Times New Roman" w:eastAsia="Times New Roman" w:hAnsi="Times New Roman" w:cs="Times New Roman"/>
                <w:sz w:val="24"/>
                <w:szCs w:val="24"/>
                <w:lang w:eastAsia="ru-RU"/>
              </w:rPr>
              <w:t>3</w:t>
            </w:r>
          </w:p>
        </w:tc>
        <w:tc>
          <w:tcPr>
            <w:tcW w:w="108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ind w:right="-92"/>
              <w:jc w:val="center"/>
              <w:rPr>
                <w:rFonts w:ascii="Times New Roman" w:eastAsia="Times New Roman" w:hAnsi="Times New Roman" w:cs="Times New Roman"/>
                <w:sz w:val="24"/>
                <w:szCs w:val="24"/>
                <w:lang w:eastAsia="ru-RU"/>
              </w:rPr>
            </w:pPr>
            <w:r w:rsidRPr="00160092">
              <w:rPr>
                <w:rFonts w:ascii="Times New Roman" w:eastAsia="Times New Roman" w:hAnsi="Times New Roman" w:cs="Times New Roman"/>
                <w:sz w:val="24"/>
                <w:szCs w:val="24"/>
                <w:lang w:eastAsia="ru-RU"/>
              </w:rPr>
              <w:t>3</w:t>
            </w:r>
          </w:p>
        </w:tc>
        <w:tc>
          <w:tcPr>
            <w:tcW w:w="108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ind w:right="-108"/>
              <w:jc w:val="center"/>
              <w:rPr>
                <w:rFonts w:ascii="Times New Roman" w:eastAsia="Times New Roman" w:hAnsi="Times New Roman" w:cs="Times New Roman"/>
                <w:sz w:val="24"/>
                <w:szCs w:val="24"/>
                <w:lang w:eastAsia="ru-RU"/>
              </w:rPr>
            </w:pPr>
            <w:r w:rsidRPr="00160092">
              <w:rPr>
                <w:rFonts w:ascii="Times New Roman" w:eastAsia="Times New Roman" w:hAnsi="Times New Roman" w:cs="Times New Roman"/>
                <w:sz w:val="24"/>
                <w:szCs w:val="24"/>
                <w:lang w:eastAsia="ru-RU"/>
              </w:rPr>
              <w:t>3</w:t>
            </w:r>
          </w:p>
        </w:tc>
        <w:tc>
          <w:tcPr>
            <w:tcW w:w="108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ind w:right="-137"/>
              <w:jc w:val="center"/>
              <w:rPr>
                <w:rFonts w:ascii="Times New Roman" w:eastAsia="Times New Roman" w:hAnsi="Times New Roman" w:cs="Times New Roman"/>
                <w:sz w:val="24"/>
                <w:szCs w:val="24"/>
                <w:lang w:eastAsia="ru-RU"/>
              </w:rPr>
            </w:pPr>
            <w:r w:rsidRPr="00160092">
              <w:rPr>
                <w:rFonts w:ascii="Times New Roman" w:eastAsia="Times New Roman" w:hAnsi="Times New Roman" w:cs="Times New Roman"/>
                <w:sz w:val="24"/>
                <w:szCs w:val="24"/>
                <w:lang w:eastAsia="ru-RU"/>
              </w:rPr>
              <w:t>3</w:t>
            </w:r>
          </w:p>
        </w:tc>
        <w:tc>
          <w:tcPr>
            <w:tcW w:w="108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ind w:right="-108"/>
              <w:jc w:val="center"/>
              <w:rPr>
                <w:rFonts w:ascii="Times New Roman" w:eastAsia="Times New Roman" w:hAnsi="Times New Roman" w:cs="Times New Roman"/>
                <w:sz w:val="24"/>
                <w:szCs w:val="24"/>
                <w:lang w:eastAsia="ru-RU"/>
              </w:rPr>
            </w:pPr>
            <w:r w:rsidRPr="00160092">
              <w:rPr>
                <w:rFonts w:ascii="Times New Roman" w:eastAsia="Times New Roman" w:hAnsi="Times New Roman" w:cs="Times New Roman"/>
                <w:sz w:val="24"/>
                <w:szCs w:val="24"/>
                <w:lang w:eastAsia="ru-RU"/>
              </w:rPr>
              <w:t>3</w:t>
            </w:r>
          </w:p>
        </w:tc>
      </w:tr>
      <w:tr w:rsidR="00160092" w:rsidRPr="00160092" w:rsidTr="00160092">
        <w:tc>
          <w:tcPr>
            <w:tcW w:w="486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ind w:right="-108"/>
              <w:rPr>
                <w:rFonts w:ascii="Times New Roman" w:eastAsia="Times New Roman" w:hAnsi="Times New Roman" w:cs="Times New Roman"/>
                <w:sz w:val="24"/>
                <w:szCs w:val="24"/>
                <w:lang w:eastAsia="ru-RU"/>
              </w:rPr>
            </w:pPr>
            <w:r w:rsidRPr="00160092">
              <w:rPr>
                <w:rFonts w:ascii="Times New Roman" w:eastAsia="Times New Roman" w:hAnsi="Times New Roman" w:cs="Times New Roman"/>
                <w:sz w:val="24"/>
                <w:szCs w:val="24"/>
                <w:lang w:eastAsia="ru-RU"/>
              </w:rPr>
              <w:t>Математика</w:t>
            </w:r>
          </w:p>
        </w:tc>
        <w:tc>
          <w:tcPr>
            <w:tcW w:w="96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ind w:right="-108"/>
              <w:jc w:val="center"/>
              <w:rPr>
                <w:rFonts w:ascii="Times New Roman" w:eastAsia="Times New Roman" w:hAnsi="Times New Roman" w:cs="Times New Roman"/>
                <w:sz w:val="24"/>
                <w:szCs w:val="24"/>
                <w:lang w:eastAsia="ru-RU"/>
              </w:rPr>
            </w:pPr>
            <w:r w:rsidRPr="00160092">
              <w:rPr>
                <w:rFonts w:ascii="Times New Roman" w:eastAsia="Times New Roman" w:hAnsi="Times New Roman" w:cs="Times New Roman"/>
                <w:sz w:val="24"/>
                <w:szCs w:val="24"/>
                <w:lang w:eastAsia="ru-RU"/>
              </w:rPr>
              <w:t>5</w:t>
            </w:r>
          </w:p>
        </w:tc>
        <w:tc>
          <w:tcPr>
            <w:tcW w:w="108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ind w:right="-92"/>
              <w:jc w:val="center"/>
              <w:rPr>
                <w:rFonts w:ascii="Times New Roman" w:eastAsia="Times New Roman" w:hAnsi="Times New Roman" w:cs="Times New Roman"/>
                <w:sz w:val="24"/>
                <w:szCs w:val="24"/>
                <w:lang w:eastAsia="ru-RU"/>
              </w:rPr>
            </w:pPr>
            <w:r w:rsidRPr="00160092">
              <w:rPr>
                <w:rFonts w:ascii="Times New Roman" w:eastAsia="Times New Roman" w:hAnsi="Times New Roman" w:cs="Times New Roman"/>
                <w:sz w:val="24"/>
                <w:szCs w:val="24"/>
                <w:lang w:eastAsia="ru-RU"/>
              </w:rPr>
              <w:t>5</w:t>
            </w:r>
          </w:p>
        </w:tc>
        <w:tc>
          <w:tcPr>
            <w:tcW w:w="108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ind w:right="-108"/>
              <w:jc w:val="center"/>
              <w:rPr>
                <w:rFonts w:ascii="Times New Roman" w:eastAsia="Times New Roman" w:hAnsi="Times New Roman" w:cs="Times New Roman"/>
                <w:sz w:val="24"/>
                <w:szCs w:val="24"/>
                <w:lang w:eastAsia="ru-RU"/>
              </w:rPr>
            </w:pPr>
            <w:r w:rsidRPr="00160092">
              <w:rPr>
                <w:rFonts w:ascii="Times New Roman" w:eastAsia="Times New Roman" w:hAnsi="Times New Roman" w:cs="Times New Roman"/>
                <w:sz w:val="24"/>
                <w:szCs w:val="24"/>
                <w:lang w:eastAsia="ru-RU"/>
              </w:rPr>
              <w:t>5</w:t>
            </w:r>
          </w:p>
        </w:tc>
        <w:tc>
          <w:tcPr>
            <w:tcW w:w="108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ind w:right="-137"/>
              <w:jc w:val="center"/>
              <w:rPr>
                <w:rFonts w:ascii="Times New Roman" w:eastAsia="Times New Roman" w:hAnsi="Times New Roman" w:cs="Times New Roman"/>
                <w:sz w:val="24"/>
                <w:szCs w:val="24"/>
                <w:lang w:eastAsia="ru-RU"/>
              </w:rPr>
            </w:pPr>
            <w:r w:rsidRPr="00160092">
              <w:rPr>
                <w:rFonts w:ascii="Times New Roman" w:eastAsia="Times New Roman" w:hAnsi="Times New Roman" w:cs="Times New Roman"/>
                <w:sz w:val="24"/>
                <w:szCs w:val="24"/>
                <w:lang w:eastAsia="ru-RU"/>
              </w:rPr>
              <w:t>5</w:t>
            </w:r>
          </w:p>
        </w:tc>
        <w:tc>
          <w:tcPr>
            <w:tcW w:w="108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ind w:right="-108"/>
              <w:jc w:val="center"/>
              <w:rPr>
                <w:rFonts w:ascii="Times New Roman" w:eastAsia="Times New Roman" w:hAnsi="Times New Roman" w:cs="Times New Roman"/>
                <w:sz w:val="24"/>
                <w:szCs w:val="24"/>
                <w:lang w:eastAsia="ru-RU"/>
              </w:rPr>
            </w:pPr>
            <w:r w:rsidRPr="00160092">
              <w:rPr>
                <w:rFonts w:ascii="Times New Roman" w:eastAsia="Times New Roman" w:hAnsi="Times New Roman" w:cs="Times New Roman"/>
                <w:sz w:val="24"/>
                <w:szCs w:val="24"/>
                <w:lang w:eastAsia="ru-RU"/>
              </w:rPr>
              <w:t>5</w:t>
            </w:r>
          </w:p>
        </w:tc>
      </w:tr>
      <w:tr w:rsidR="00160092" w:rsidRPr="00160092" w:rsidTr="00160092">
        <w:tc>
          <w:tcPr>
            <w:tcW w:w="486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ind w:right="-108"/>
              <w:rPr>
                <w:rFonts w:ascii="Times New Roman" w:eastAsia="Times New Roman" w:hAnsi="Times New Roman" w:cs="Times New Roman"/>
                <w:sz w:val="24"/>
                <w:szCs w:val="24"/>
                <w:lang w:eastAsia="ru-RU"/>
              </w:rPr>
            </w:pPr>
            <w:r w:rsidRPr="00160092">
              <w:rPr>
                <w:rFonts w:ascii="Times New Roman" w:eastAsia="Times New Roman" w:hAnsi="Times New Roman" w:cs="Times New Roman"/>
                <w:sz w:val="24"/>
                <w:szCs w:val="24"/>
                <w:lang w:eastAsia="ru-RU"/>
              </w:rPr>
              <w:t>Информатика и ИКТ</w:t>
            </w:r>
          </w:p>
        </w:tc>
        <w:tc>
          <w:tcPr>
            <w:tcW w:w="960" w:type="dxa"/>
            <w:tcBorders>
              <w:top w:val="single" w:sz="4" w:space="0" w:color="auto"/>
              <w:left w:val="single" w:sz="4" w:space="0" w:color="auto"/>
              <w:bottom w:val="single" w:sz="4" w:space="0" w:color="auto"/>
              <w:right w:val="single" w:sz="4" w:space="0" w:color="auto"/>
            </w:tcBorders>
          </w:tcPr>
          <w:p w:rsidR="00160092" w:rsidRPr="00160092" w:rsidRDefault="00160092" w:rsidP="00160092">
            <w:pPr>
              <w:ind w:right="-108"/>
              <w:jc w:val="center"/>
              <w:rPr>
                <w:rFonts w:ascii="Times New Roman" w:eastAsia="Times New Roman" w:hAnsi="Times New Roman" w:cs="Times New Roman"/>
                <w:sz w:val="24"/>
                <w:szCs w:val="24"/>
                <w:lang w:eastAsia="ru-RU"/>
              </w:rPr>
            </w:pPr>
          </w:p>
        </w:tc>
        <w:tc>
          <w:tcPr>
            <w:tcW w:w="1080" w:type="dxa"/>
            <w:tcBorders>
              <w:top w:val="single" w:sz="4" w:space="0" w:color="auto"/>
              <w:left w:val="single" w:sz="4" w:space="0" w:color="auto"/>
              <w:bottom w:val="single" w:sz="4" w:space="0" w:color="auto"/>
              <w:right w:val="single" w:sz="4" w:space="0" w:color="auto"/>
            </w:tcBorders>
          </w:tcPr>
          <w:p w:rsidR="00160092" w:rsidRPr="00160092" w:rsidRDefault="00160092" w:rsidP="00160092">
            <w:pPr>
              <w:ind w:right="-92"/>
              <w:jc w:val="center"/>
              <w:rPr>
                <w:rFonts w:ascii="Times New Roman" w:eastAsia="Times New Roman" w:hAnsi="Times New Roman" w:cs="Times New Roman"/>
                <w:sz w:val="24"/>
                <w:szCs w:val="24"/>
                <w:lang w:eastAsia="ru-RU"/>
              </w:rPr>
            </w:pPr>
          </w:p>
        </w:tc>
        <w:tc>
          <w:tcPr>
            <w:tcW w:w="1080" w:type="dxa"/>
            <w:tcBorders>
              <w:top w:val="single" w:sz="4" w:space="0" w:color="auto"/>
              <w:left w:val="single" w:sz="4" w:space="0" w:color="auto"/>
              <w:bottom w:val="single" w:sz="4" w:space="0" w:color="auto"/>
              <w:right w:val="single" w:sz="4" w:space="0" w:color="auto"/>
            </w:tcBorders>
          </w:tcPr>
          <w:p w:rsidR="00160092" w:rsidRPr="00160092" w:rsidRDefault="00160092" w:rsidP="00160092">
            <w:pPr>
              <w:ind w:right="-108"/>
              <w:jc w:val="center"/>
              <w:rPr>
                <w:rFonts w:ascii="Times New Roman" w:eastAsia="Times New Roman" w:hAnsi="Times New Roman" w:cs="Times New Roman"/>
                <w:sz w:val="24"/>
                <w:szCs w:val="24"/>
                <w:lang w:eastAsia="ru-RU"/>
              </w:rPr>
            </w:pPr>
          </w:p>
        </w:tc>
        <w:tc>
          <w:tcPr>
            <w:tcW w:w="108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ind w:right="-137"/>
              <w:jc w:val="center"/>
              <w:rPr>
                <w:rFonts w:ascii="Times New Roman" w:eastAsia="Times New Roman" w:hAnsi="Times New Roman" w:cs="Times New Roman"/>
                <w:sz w:val="24"/>
                <w:szCs w:val="24"/>
                <w:lang w:eastAsia="ru-RU"/>
              </w:rPr>
            </w:pPr>
            <w:r w:rsidRPr="00160092">
              <w:rPr>
                <w:rFonts w:ascii="Times New Roman" w:eastAsia="Times New Roman" w:hAnsi="Times New Roman" w:cs="Times New Roman"/>
                <w:sz w:val="24"/>
                <w:szCs w:val="24"/>
                <w:lang w:eastAsia="ru-RU"/>
              </w:rPr>
              <w:t>1</w:t>
            </w:r>
          </w:p>
        </w:tc>
        <w:tc>
          <w:tcPr>
            <w:tcW w:w="108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ind w:right="-108"/>
              <w:jc w:val="center"/>
              <w:rPr>
                <w:rFonts w:ascii="Times New Roman" w:eastAsia="Times New Roman" w:hAnsi="Times New Roman" w:cs="Times New Roman"/>
                <w:sz w:val="24"/>
                <w:szCs w:val="24"/>
                <w:lang w:eastAsia="ru-RU"/>
              </w:rPr>
            </w:pPr>
            <w:r w:rsidRPr="00160092">
              <w:rPr>
                <w:rFonts w:ascii="Times New Roman" w:eastAsia="Times New Roman" w:hAnsi="Times New Roman" w:cs="Times New Roman"/>
                <w:sz w:val="24"/>
                <w:szCs w:val="24"/>
                <w:lang w:eastAsia="ru-RU"/>
              </w:rPr>
              <w:t>2</w:t>
            </w:r>
          </w:p>
        </w:tc>
      </w:tr>
      <w:tr w:rsidR="00160092" w:rsidRPr="00160092" w:rsidTr="00160092">
        <w:tc>
          <w:tcPr>
            <w:tcW w:w="486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ind w:right="-108"/>
              <w:rPr>
                <w:rFonts w:ascii="Times New Roman" w:eastAsia="Times New Roman" w:hAnsi="Times New Roman" w:cs="Times New Roman"/>
                <w:sz w:val="24"/>
                <w:szCs w:val="24"/>
                <w:lang w:eastAsia="ru-RU"/>
              </w:rPr>
            </w:pPr>
            <w:r w:rsidRPr="00160092">
              <w:rPr>
                <w:rFonts w:ascii="Times New Roman" w:eastAsia="Times New Roman" w:hAnsi="Times New Roman" w:cs="Times New Roman"/>
                <w:sz w:val="24"/>
                <w:szCs w:val="24"/>
                <w:lang w:eastAsia="ru-RU"/>
              </w:rPr>
              <w:t>История</w:t>
            </w:r>
          </w:p>
        </w:tc>
        <w:tc>
          <w:tcPr>
            <w:tcW w:w="96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ind w:right="-108"/>
              <w:jc w:val="center"/>
              <w:rPr>
                <w:rFonts w:ascii="Times New Roman" w:eastAsia="Times New Roman" w:hAnsi="Times New Roman" w:cs="Times New Roman"/>
                <w:sz w:val="24"/>
                <w:szCs w:val="24"/>
                <w:lang w:eastAsia="ru-RU"/>
              </w:rPr>
            </w:pPr>
            <w:r w:rsidRPr="00160092">
              <w:rPr>
                <w:rFonts w:ascii="Times New Roman" w:eastAsia="Times New Roman" w:hAnsi="Times New Roman" w:cs="Times New Roman"/>
                <w:sz w:val="24"/>
                <w:szCs w:val="24"/>
                <w:lang w:eastAsia="ru-RU"/>
              </w:rPr>
              <w:t>2</w:t>
            </w:r>
          </w:p>
        </w:tc>
        <w:tc>
          <w:tcPr>
            <w:tcW w:w="108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ind w:right="-92"/>
              <w:jc w:val="center"/>
              <w:rPr>
                <w:rFonts w:ascii="Times New Roman" w:eastAsia="Times New Roman" w:hAnsi="Times New Roman" w:cs="Times New Roman"/>
                <w:sz w:val="24"/>
                <w:szCs w:val="24"/>
                <w:lang w:eastAsia="ru-RU"/>
              </w:rPr>
            </w:pPr>
            <w:r w:rsidRPr="00160092">
              <w:rPr>
                <w:rFonts w:ascii="Times New Roman" w:eastAsia="Times New Roman" w:hAnsi="Times New Roman" w:cs="Times New Roman"/>
                <w:sz w:val="24"/>
                <w:szCs w:val="24"/>
                <w:lang w:eastAsia="ru-RU"/>
              </w:rPr>
              <w:t>2</w:t>
            </w:r>
          </w:p>
        </w:tc>
        <w:tc>
          <w:tcPr>
            <w:tcW w:w="108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ind w:right="-108"/>
              <w:jc w:val="center"/>
              <w:rPr>
                <w:rFonts w:ascii="Times New Roman" w:eastAsia="Times New Roman" w:hAnsi="Times New Roman" w:cs="Times New Roman"/>
                <w:sz w:val="24"/>
                <w:szCs w:val="24"/>
                <w:lang w:eastAsia="ru-RU"/>
              </w:rPr>
            </w:pPr>
            <w:r w:rsidRPr="00160092">
              <w:rPr>
                <w:rFonts w:ascii="Times New Roman" w:eastAsia="Times New Roman" w:hAnsi="Times New Roman" w:cs="Times New Roman"/>
                <w:sz w:val="24"/>
                <w:szCs w:val="24"/>
                <w:lang w:eastAsia="ru-RU"/>
              </w:rPr>
              <w:t>2</w:t>
            </w:r>
          </w:p>
        </w:tc>
        <w:tc>
          <w:tcPr>
            <w:tcW w:w="108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ind w:right="-137"/>
              <w:jc w:val="center"/>
              <w:rPr>
                <w:rFonts w:ascii="Times New Roman" w:eastAsia="Times New Roman" w:hAnsi="Times New Roman" w:cs="Times New Roman"/>
                <w:sz w:val="24"/>
                <w:szCs w:val="24"/>
                <w:lang w:eastAsia="ru-RU"/>
              </w:rPr>
            </w:pPr>
            <w:r w:rsidRPr="00160092">
              <w:rPr>
                <w:rFonts w:ascii="Times New Roman" w:eastAsia="Times New Roman" w:hAnsi="Times New Roman" w:cs="Times New Roman"/>
                <w:sz w:val="24"/>
                <w:szCs w:val="24"/>
                <w:lang w:eastAsia="ru-RU"/>
              </w:rPr>
              <w:t>2</w:t>
            </w:r>
          </w:p>
        </w:tc>
        <w:tc>
          <w:tcPr>
            <w:tcW w:w="108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ind w:right="-108"/>
              <w:jc w:val="center"/>
              <w:rPr>
                <w:rFonts w:ascii="Times New Roman" w:eastAsia="Times New Roman" w:hAnsi="Times New Roman" w:cs="Times New Roman"/>
                <w:sz w:val="24"/>
                <w:szCs w:val="24"/>
                <w:lang w:eastAsia="ru-RU"/>
              </w:rPr>
            </w:pPr>
            <w:r w:rsidRPr="00160092">
              <w:rPr>
                <w:rFonts w:ascii="Times New Roman" w:eastAsia="Times New Roman" w:hAnsi="Times New Roman" w:cs="Times New Roman"/>
                <w:sz w:val="24"/>
                <w:szCs w:val="24"/>
                <w:lang w:eastAsia="ru-RU"/>
              </w:rPr>
              <w:t>2</w:t>
            </w:r>
          </w:p>
        </w:tc>
      </w:tr>
      <w:tr w:rsidR="00160092" w:rsidRPr="00160092" w:rsidTr="00160092">
        <w:tc>
          <w:tcPr>
            <w:tcW w:w="486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ind w:right="-108"/>
              <w:rPr>
                <w:rFonts w:ascii="Times New Roman" w:eastAsia="Times New Roman" w:hAnsi="Times New Roman" w:cs="Times New Roman"/>
                <w:sz w:val="24"/>
                <w:szCs w:val="24"/>
                <w:lang w:eastAsia="ru-RU"/>
              </w:rPr>
            </w:pPr>
            <w:r w:rsidRPr="00160092">
              <w:rPr>
                <w:rFonts w:ascii="Times New Roman" w:eastAsia="Times New Roman" w:hAnsi="Times New Roman" w:cs="Times New Roman"/>
                <w:sz w:val="24"/>
                <w:szCs w:val="24"/>
                <w:lang w:eastAsia="ru-RU"/>
              </w:rPr>
              <w:t>История Дагестана</w:t>
            </w:r>
          </w:p>
        </w:tc>
        <w:tc>
          <w:tcPr>
            <w:tcW w:w="960" w:type="dxa"/>
            <w:tcBorders>
              <w:top w:val="single" w:sz="4" w:space="0" w:color="auto"/>
              <w:left w:val="single" w:sz="4" w:space="0" w:color="auto"/>
              <w:bottom w:val="single" w:sz="4" w:space="0" w:color="auto"/>
              <w:right w:val="single" w:sz="4" w:space="0" w:color="auto"/>
            </w:tcBorders>
          </w:tcPr>
          <w:p w:rsidR="00160092" w:rsidRPr="00160092" w:rsidRDefault="00160092" w:rsidP="00160092">
            <w:pPr>
              <w:ind w:right="-108"/>
              <w:jc w:val="center"/>
              <w:rPr>
                <w:rFonts w:ascii="Times New Roman" w:eastAsia="Times New Roman" w:hAnsi="Times New Roman" w:cs="Times New Roman"/>
                <w:sz w:val="24"/>
                <w:szCs w:val="24"/>
                <w:lang w:eastAsia="ru-RU"/>
              </w:rPr>
            </w:pPr>
          </w:p>
        </w:tc>
        <w:tc>
          <w:tcPr>
            <w:tcW w:w="1080" w:type="dxa"/>
            <w:tcBorders>
              <w:top w:val="single" w:sz="4" w:space="0" w:color="auto"/>
              <w:left w:val="single" w:sz="4" w:space="0" w:color="auto"/>
              <w:bottom w:val="single" w:sz="4" w:space="0" w:color="auto"/>
              <w:right w:val="single" w:sz="4" w:space="0" w:color="auto"/>
            </w:tcBorders>
          </w:tcPr>
          <w:p w:rsidR="00160092" w:rsidRPr="00160092" w:rsidRDefault="00160092" w:rsidP="00160092">
            <w:pPr>
              <w:ind w:right="-92"/>
              <w:jc w:val="center"/>
              <w:rPr>
                <w:rFonts w:ascii="Times New Roman" w:eastAsia="Times New Roman" w:hAnsi="Times New Roman" w:cs="Times New Roman"/>
                <w:sz w:val="24"/>
                <w:szCs w:val="24"/>
                <w:lang w:eastAsia="ru-RU"/>
              </w:rPr>
            </w:pPr>
          </w:p>
        </w:tc>
        <w:tc>
          <w:tcPr>
            <w:tcW w:w="1080" w:type="dxa"/>
            <w:tcBorders>
              <w:top w:val="single" w:sz="4" w:space="0" w:color="auto"/>
              <w:left w:val="single" w:sz="4" w:space="0" w:color="auto"/>
              <w:bottom w:val="single" w:sz="4" w:space="0" w:color="auto"/>
              <w:right w:val="single" w:sz="4" w:space="0" w:color="auto"/>
            </w:tcBorders>
          </w:tcPr>
          <w:p w:rsidR="00160092" w:rsidRPr="00160092" w:rsidRDefault="00160092" w:rsidP="00160092">
            <w:pPr>
              <w:ind w:right="-108"/>
              <w:jc w:val="center"/>
              <w:rPr>
                <w:rFonts w:ascii="Times New Roman" w:eastAsia="Times New Roman" w:hAnsi="Times New Roman" w:cs="Times New Roman"/>
                <w:sz w:val="24"/>
                <w:szCs w:val="24"/>
                <w:lang w:eastAsia="ru-RU"/>
              </w:rPr>
            </w:pPr>
          </w:p>
        </w:tc>
        <w:tc>
          <w:tcPr>
            <w:tcW w:w="108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ind w:right="-137"/>
              <w:jc w:val="center"/>
              <w:rPr>
                <w:rFonts w:ascii="Times New Roman" w:eastAsia="Times New Roman" w:hAnsi="Times New Roman" w:cs="Times New Roman"/>
                <w:sz w:val="24"/>
                <w:szCs w:val="24"/>
                <w:lang w:eastAsia="ru-RU"/>
              </w:rPr>
            </w:pPr>
            <w:r w:rsidRPr="00160092">
              <w:rPr>
                <w:rFonts w:ascii="Times New Roman" w:eastAsia="Times New Roman" w:hAnsi="Times New Roman" w:cs="Times New Roman"/>
                <w:sz w:val="24"/>
                <w:szCs w:val="24"/>
                <w:lang w:eastAsia="ru-RU"/>
              </w:rPr>
              <w:t>1</w:t>
            </w:r>
          </w:p>
        </w:tc>
        <w:tc>
          <w:tcPr>
            <w:tcW w:w="108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ind w:right="-108"/>
              <w:jc w:val="center"/>
              <w:rPr>
                <w:rFonts w:ascii="Times New Roman" w:eastAsia="Times New Roman" w:hAnsi="Times New Roman" w:cs="Times New Roman"/>
                <w:sz w:val="24"/>
                <w:szCs w:val="24"/>
                <w:lang w:eastAsia="ru-RU"/>
              </w:rPr>
            </w:pPr>
            <w:r w:rsidRPr="00160092">
              <w:rPr>
                <w:rFonts w:ascii="Times New Roman" w:eastAsia="Times New Roman" w:hAnsi="Times New Roman" w:cs="Times New Roman"/>
                <w:sz w:val="24"/>
                <w:szCs w:val="24"/>
                <w:lang w:eastAsia="ru-RU"/>
              </w:rPr>
              <w:t>1</w:t>
            </w:r>
          </w:p>
        </w:tc>
      </w:tr>
      <w:tr w:rsidR="00160092" w:rsidRPr="00160092" w:rsidTr="00160092">
        <w:tc>
          <w:tcPr>
            <w:tcW w:w="486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ind w:right="-108"/>
              <w:rPr>
                <w:rFonts w:ascii="Times New Roman" w:eastAsia="Times New Roman" w:hAnsi="Times New Roman" w:cs="Times New Roman"/>
                <w:sz w:val="24"/>
                <w:szCs w:val="24"/>
                <w:lang w:eastAsia="ru-RU"/>
              </w:rPr>
            </w:pPr>
            <w:r w:rsidRPr="00160092">
              <w:rPr>
                <w:rFonts w:ascii="Times New Roman" w:eastAsia="Times New Roman" w:hAnsi="Times New Roman" w:cs="Times New Roman"/>
                <w:sz w:val="24"/>
                <w:szCs w:val="24"/>
                <w:lang w:eastAsia="ru-RU"/>
              </w:rPr>
              <w:t>Обществознание (включая экономику и право)</w:t>
            </w:r>
          </w:p>
        </w:tc>
        <w:tc>
          <w:tcPr>
            <w:tcW w:w="96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ind w:right="-108"/>
              <w:jc w:val="center"/>
              <w:rPr>
                <w:rFonts w:ascii="Times New Roman" w:eastAsia="Times New Roman" w:hAnsi="Times New Roman" w:cs="Times New Roman"/>
                <w:sz w:val="24"/>
                <w:szCs w:val="24"/>
                <w:lang w:eastAsia="ru-RU"/>
              </w:rPr>
            </w:pPr>
            <w:r w:rsidRPr="00160092">
              <w:rPr>
                <w:rFonts w:ascii="Times New Roman" w:eastAsia="Times New Roman" w:hAnsi="Times New Roman" w:cs="Times New Roman"/>
                <w:sz w:val="24"/>
                <w:szCs w:val="24"/>
                <w:lang w:eastAsia="ru-RU"/>
              </w:rPr>
              <w:t>1</w:t>
            </w:r>
          </w:p>
        </w:tc>
        <w:tc>
          <w:tcPr>
            <w:tcW w:w="108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ind w:right="-92"/>
              <w:jc w:val="center"/>
              <w:rPr>
                <w:rFonts w:ascii="Times New Roman" w:eastAsia="Times New Roman" w:hAnsi="Times New Roman" w:cs="Times New Roman"/>
                <w:sz w:val="24"/>
                <w:szCs w:val="24"/>
                <w:lang w:eastAsia="ru-RU"/>
              </w:rPr>
            </w:pPr>
            <w:r w:rsidRPr="00160092">
              <w:rPr>
                <w:rFonts w:ascii="Times New Roman" w:eastAsia="Times New Roman" w:hAnsi="Times New Roman" w:cs="Times New Roman"/>
                <w:sz w:val="24"/>
                <w:szCs w:val="24"/>
                <w:lang w:eastAsia="ru-RU"/>
              </w:rPr>
              <w:t>1</w:t>
            </w:r>
          </w:p>
        </w:tc>
        <w:tc>
          <w:tcPr>
            <w:tcW w:w="108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ind w:right="-108"/>
              <w:jc w:val="center"/>
              <w:rPr>
                <w:rFonts w:ascii="Times New Roman" w:eastAsia="Times New Roman" w:hAnsi="Times New Roman" w:cs="Times New Roman"/>
                <w:sz w:val="24"/>
                <w:szCs w:val="24"/>
                <w:lang w:eastAsia="ru-RU"/>
              </w:rPr>
            </w:pPr>
            <w:r w:rsidRPr="00160092">
              <w:rPr>
                <w:rFonts w:ascii="Times New Roman" w:eastAsia="Times New Roman" w:hAnsi="Times New Roman" w:cs="Times New Roman"/>
                <w:sz w:val="24"/>
                <w:szCs w:val="24"/>
                <w:lang w:eastAsia="ru-RU"/>
              </w:rPr>
              <w:t>1</w:t>
            </w:r>
          </w:p>
        </w:tc>
        <w:tc>
          <w:tcPr>
            <w:tcW w:w="108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ind w:right="-137"/>
              <w:jc w:val="center"/>
              <w:rPr>
                <w:rFonts w:ascii="Times New Roman" w:eastAsia="Times New Roman" w:hAnsi="Times New Roman" w:cs="Times New Roman"/>
                <w:sz w:val="24"/>
                <w:szCs w:val="24"/>
                <w:lang w:eastAsia="ru-RU"/>
              </w:rPr>
            </w:pPr>
            <w:r w:rsidRPr="00160092">
              <w:rPr>
                <w:rFonts w:ascii="Times New Roman" w:eastAsia="Times New Roman" w:hAnsi="Times New Roman" w:cs="Times New Roman"/>
                <w:sz w:val="24"/>
                <w:szCs w:val="24"/>
                <w:lang w:eastAsia="ru-RU"/>
              </w:rPr>
              <w:t>1</w:t>
            </w:r>
          </w:p>
        </w:tc>
        <w:tc>
          <w:tcPr>
            <w:tcW w:w="108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ind w:right="-108"/>
              <w:jc w:val="center"/>
              <w:rPr>
                <w:rFonts w:ascii="Times New Roman" w:eastAsia="Times New Roman" w:hAnsi="Times New Roman" w:cs="Times New Roman"/>
                <w:sz w:val="24"/>
                <w:szCs w:val="24"/>
                <w:lang w:eastAsia="ru-RU"/>
              </w:rPr>
            </w:pPr>
            <w:r w:rsidRPr="00160092">
              <w:rPr>
                <w:rFonts w:ascii="Times New Roman" w:eastAsia="Times New Roman" w:hAnsi="Times New Roman" w:cs="Times New Roman"/>
                <w:sz w:val="24"/>
                <w:szCs w:val="24"/>
                <w:lang w:eastAsia="ru-RU"/>
              </w:rPr>
              <w:t>1</w:t>
            </w:r>
          </w:p>
        </w:tc>
      </w:tr>
      <w:tr w:rsidR="00160092" w:rsidRPr="00160092" w:rsidTr="00160092">
        <w:tc>
          <w:tcPr>
            <w:tcW w:w="486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ind w:right="-108"/>
              <w:rPr>
                <w:rFonts w:ascii="Times New Roman" w:eastAsia="Times New Roman" w:hAnsi="Times New Roman" w:cs="Times New Roman"/>
                <w:sz w:val="24"/>
                <w:szCs w:val="24"/>
                <w:lang w:eastAsia="ru-RU"/>
              </w:rPr>
            </w:pPr>
            <w:r w:rsidRPr="00160092">
              <w:rPr>
                <w:rFonts w:ascii="Times New Roman" w:eastAsia="Times New Roman" w:hAnsi="Times New Roman" w:cs="Times New Roman"/>
                <w:sz w:val="24"/>
                <w:szCs w:val="24"/>
                <w:lang w:eastAsia="ru-RU"/>
              </w:rPr>
              <w:t>Культура и традиции народов Дагестана</w:t>
            </w:r>
          </w:p>
        </w:tc>
        <w:tc>
          <w:tcPr>
            <w:tcW w:w="960" w:type="dxa"/>
            <w:tcBorders>
              <w:top w:val="single" w:sz="4" w:space="0" w:color="auto"/>
              <w:left w:val="single" w:sz="4" w:space="0" w:color="auto"/>
              <w:bottom w:val="single" w:sz="4" w:space="0" w:color="auto"/>
              <w:right w:val="single" w:sz="4" w:space="0" w:color="auto"/>
            </w:tcBorders>
          </w:tcPr>
          <w:p w:rsidR="00160092" w:rsidRPr="00160092" w:rsidRDefault="00160092" w:rsidP="00160092">
            <w:pPr>
              <w:ind w:right="-108"/>
              <w:jc w:val="center"/>
              <w:rPr>
                <w:rFonts w:ascii="Times New Roman" w:eastAsia="Times New Roman" w:hAnsi="Times New Roman" w:cs="Times New Roman"/>
                <w:sz w:val="24"/>
                <w:szCs w:val="24"/>
                <w:lang w:eastAsia="ru-RU"/>
              </w:rPr>
            </w:pPr>
          </w:p>
        </w:tc>
        <w:tc>
          <w:tcPr>
            <w:tcW w:w="1080" w:type="dxa"/>
            <w:tcBorders>
              <w:top w:val="single" w:sz="4" w:space="0" w:color="auto"/>
              <w:left w:val="single" w:sz="4" w:space="0" w:color="auto"/>
              <w:bottom w:val="single" w:sz="4" w:space="0" w:color="auto"/>
              <w:right w:val="single" w:sz="4" w:space="0" w:color="auto"/>
            </w:tcBorders>
          </w:tcPr>
          <w:p w:rsidR="00160092" w:rsidRPr="00160092" w:rsidRDefault="00160092" w:rsidP="00160092">
            <w:pPr>
              <w:ind w:right="-92"/>
              <w:jc w:val="center"/>
              <w:rPr>
                <w:rFonts w:ascii="Times New Roman" w:eastAsia="Times New Roman" w:hAnsi="Times New Roman" w:cs="Times New Roman"/>
                <w:sz w:val="24"/>
                <w:szCs w:val="24"/>
                <w:lang w:eastAsia="ru-RU"/>
              </w:rPr>
            </w:pPr>
          </w:p>
        </w:tc>
        <w:tc>
          <w:tcPr>
            <w:tcW w:w="1080" w:type="dxa"/>
            <w:tcBorders>
              <w:top w:val="single" w:sz="4" w:space="0" w:color="auto"/>
              <w:left w:val="single" w:sz="4" w:space="0" w:color="auto"/>
              <w:bottom w:val="single" w:sz="4" w:space="0" w:color="auto"/>
              <w:right w:val="single" w:sz="4" w:space="0" w:color="auto"/>
            </w:tcBorders>
          </w:tcPr>
          <w:p w:rsidR="00160092" w:rsidRPr="00160092" w:rsidRDefault="00160092" w:rsidP="00160092">
            <w:pPr>
              <w:ind w:right="-108"/>
              <w:jc w:val="center"/>
              <w:rPr>
                <w:rFonts w:ascii="Times New Roman" w:eastAsia="Times New Roman" w:hAnsi="Times New Roman" w:cs="Times New Roman"/>
                <w:sz w:val="24"/>
                <w:szCs w:val="24"/>
                <w:lang w:eastAsia="ru-RU"/>
              </w:rPr>
            </w:pPr>
          </w:p>
        </w:tc>
        <w:tc>
          <w:tcPr>
            <w:tcW w:w="108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ind w:right="-137"/>
              <w:jc w:val="center"/>
              <w:rPr>
                <w:rFonts w:ascii="Times New Roman" w:eastAsia="Times New Roman" w:hAnsi="Times New Roman" w:cs="Times New Roman"/>
                <w:sz w:val="24"/>
                <w:szCs w:val="24"/>
                <w:lang w:eastAsia="ru-RU"/>
              </w:rPr>
            </w:pPr>
            <w:r w:rsidRPr="00160092">
              <w:rPr>
                <w:rFonts w:ascii="Times New Roman" w:eastAsia="Times New Roman" w:hAnsi="Times New Roman" w:cs="Times New Roman"/>
                <w:sz w:val="24"/>
                <w:szCs w:val="24"/>
                <w:lang w:eastAsia="ru-RU"/>
              </w:rPr>
              <w:t>1</w:t>
            </w:r>
          </w:p>
        </w:tc>
        <w:tc>
          <w:tcPr>
            <w:tcW w:w="108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ind w:right="-108"/>
              <w:jc w:val="center"/>
              <w:rPr>
                <w:rFonts w:ascii="Times New Roman" w:eastAsia="Times New Roman" w:hAnsi="Times New Roman" w:cs="Times New Roman"/>
                <w:sz w:val="24"/>
                <w:szCs w:val="24"/>
                <w:lang w:eastAsia="ru-RU"/>
              </w:rPr>
            </w:pPr>
            <w:r w:rsidRPr="00160092">
              <w:rPr>
                <w:rFonts w:ascii="Times New Roman" w:eastAsia="Times New Roman" w:hAnsi="Times New Roman" w:cs="Times New Roman"/>
                <w:sz w:val="24"/>
                <w:szCs w:val="24"/>
                <w:lang w:eastAsia="ru-RU"/>
              </w:rPr>
              <w:t>1</w:t>
            </w:r>
          </w:p>
        </w:tc>
      </w:tr>
      <w:tr w:rsidR="00160092" w:rsidRPr="00160092" w:rsidTr="00160092">
        <w:tc>
          <w:tcPr>
            <w:tcW w:w="486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ind w:right="-108"/>
              <w:rPr>
                <w:rFonts w:ascii="Times New Roman" w:eastAsia="Times New Roman" w:hAnsi="Times New Roman" w:cs="Times New Roman"/>
                <w:sz w:val="24"/>
                <w:szCs w:val="24"/>
                <w:lang w:eastAsia="ru-RU"/>
              </w:rPr>
            </w:pPr>
            <w:r w:rsidRPr="00160092">
              <w:rPr>
                <w:rFonts w:ascii="Times New Roman" w:eastAsia="Times New Roman" w:hAnsi="Times New Roman" w:cs="Times New Roman"/>
                <w:sz w:val="24"/>
                <w:szCs w:val="24"/>
                <w:lang w:eastAsia="ru-RU"/>
              </w:rPr>
              <w:lastRenderedPageBreak/>
              <w:t>Природоведение*</w:t>
            </w:r>
          </w:p>
        </w:tc>
        <w:tc>
          <w:tcPr>
            <w:tcW w:w="96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ind w:right="-108"/>
              <w:jc w:val="center"/>
              <w:rPr>
                <w:rFonts w:ascii="Times New Roman" w:eastAsia="Times New Roman" w:hAnsi="Times New Roman" w:cs="Times New Roman"/>
                <w:sz w:val="24"/>
                <w:szCs w:val="24"/>
                <w:lang w:eastAsia="ru-RU"/>
              </w:rPr>
            </w:pPr>
            <w:r w:rsidRPr="00160092">
              <w:rPr>
                <w:rFonts w:ascii="Times New Roman" w:eastAsia="Times New Roman" w:hAnsi="Times New Roman" w:cs="Times New Roman"/>
                <w:sz w:val="24"/>
                <w:szCs w:val="24"/>
                <w:lang w:eastAsia="ru-RU"/>
              </w:rPr>
              <w:t>2</w:t>
            </w:r>
          </w:p>
        </w:tc>
        <w:tc>
          <w:tcPr>
            <w:tcW w:w="1080" w:type="dxa"/>
            <w:tcBorders>
              <w:top w:val="single" w:sz="4" w:space="0" w:color="auto"/>
              <w:left w:val="single" w:sz="4" w:space="0" w:color="auto"/>
              <w:bottom w:val="single" w:sz="4" w:space="0" w:color="auto"/>
              <w:right w:val="single" w:sz="4" w:space="0" w:color="auto"/>
            </w:tcBorders>
          </w:tcPr>
          <w:p w:rsidR="00160092" w:rsidRPr="00160092" w:rsidRDefault="00160092" w:rsidP="00160092">
            <w:pPr>
              <w:ind w:right="-92"/>
              <w:jc w:val="center"/>
              <w:rPr>
                <w:rFonts w:ascii="Times New Roman" w:eastAsia="Times New Roman" w:hAnsi="Times New Roman" w:cs="Times New Roman"/>
                <w:sz w:val="24"/>
                <w:szCs w:val="24"/>
                <w:lang w:eastAsia="ru-RU"/>
              </w:rPr>
            </w:pPr>
          </w:p>
        </w:tc>
        <w:tc>
          <w:tcPr>
            <w:tcW w:w="1080" w:type="dxa"/>
            <w:tcBorders>
              <w:top w:val="single" w:sz="4" w:space="0" w:color="auto"/>
              <w:left w:val="single" w:sz="4" w:space="0" w:color="auto"/>
              <w:bottom w:val="single" w:sz="4" w:space="0" w:color="auto"/>
              <w:right w:val="single" w:sz="4" w:space="0" w:color="auto"/>
            </w:tcBorders>
          </w:tcPr>
          <w:p w:rsidR="00160092" w:rsidRPr="00160092" w:rsidRDefault="00160092" w:rsidP="00160092">
            <w:pPr>
              <w:ind w:right="-108"/>
              <w:jc w:val="center"/>
              <w:rPr>
                <w:rFonts w:ascii="Times New Roman" w:eastAsia="Times New Roman" w:hAnsi="Times New Roman" w:cs="Times New Roman"/>
                <w:sz w:val="24"/>
                <w:szCs w:val="24"/>
                <w:lang w:eastAsia="ru-RU"/>
              </w:rPr>
            </w:pPr>
          </w:p>
        </w:tc>
        <w:tc>
          <w:tcPr>
            <w:tcW w:w="108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spacing w:after="0" w:line="240" w:lineRule="auto"/>
              <w:rPr>
                <w:rFonts w:ascii="Calibri" w:eastAsia="Calibri" w:hAnsi="Calibri" w:cs="Times New Roman"/>
                <w:sz w:val="20"/>
                <w:szCs w:val="20"/>
                <w:lang w:eastAsia="ru-RU"/>
              </w:rPr>
            </w:pPr>
          </w:p>
        </w:tc>
        <w:tc>
          <w:tcPr>
            <w:tcW w:w="108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spacing w:after="0" w:line="240" w:lineRule="auto"/>
              <w:rPr>
                <w:rFonts w:ascii="Calibri" w:eastAsia="Calibri" w:hAnsi="Calibri" w:cs="Times New Roman"/>
                <w:sz w:val="20"/>
                <w:szCs w:val="20"/>
                <w:lang w:eastAsia="ru-RU"/>
              </w:rPr>
            </w:pPr>
          </w:p>
        </w:tc>
      </w:tr>
      <w:tr w:rsidR="00160092" w:rsidRPr="00160092" w:rsidTr="00160092">
        <w:tc>
          <w:tcPr>
            <w:tcW w:w="486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ind w:right="-108"/>
              <w:rPr>
                <w:rFonts w:ascii="Times New Roman" w:eastAsia="Times New Roman" w:hAnsi="Times New Roman" w:cs="Times New Roman"/>
                <w:sz w:val="24"/>
                <w:szCs w:val="24"/>
                <w:lang w:eastAsia="ru-RU"/>
              </w:rPr>
            </w:pPr>
            <w:r w:rsidRPr="00160092">
              <w:rPr>
                <w:rFonts w:ascii="Times New Roman" w:eastAsia="Times New Roman" w:hAnsi="Times New Roman" w:cs="Times New Roman"/>
                <w:sz w:val="24"/>
                <w:szCs w:val="24"/>
                <w:lang w:eastAsia="ru-RU"/>
              </w:rPr>
              <w:t>География</w:t>
            </w:r>
          </w:p>
        </w:tc>
        <w:tc>
          <w:tcPr>
            <w:tcW w:w="960" w:type="dxa"/>
            <w:tcBorders>
              <w:top w:val="single" w:sz="4" w:space="0" w:color="auto"/>
              <w:left w:val="single" w:sz="4" w:space="0" w:color="auto"/>
              <w:bottom w:val="single" w:sz="4" w:space="0" w:color="auto"/>
              <w:right w:val="single" w:sz="4" w:space="0" w:color="auto"/>
            </w:tcBorders>
          </w:tcPr>
          <w:p w:rsidR="00160092" w:rsidRPr="00160092" w:rsidRDefault="00160092" w:rsidP="00160092">
            <w:pPr>
              <w:ind w:right="-108"/>
              <w:jc w:val="center"/>
              <w:rPr>
                <w:rFonts w:ascii="Times New Roman" w:eastAsia="Times New Roman" w:hAnsi="Times New Roman" w:cs="Times New Roman"/>
                <w:sz w:val="24"/>
                <w:szCs w:val="24"/>
                <w:lang w:eastAsia="ru-RU"/>
              </w:rPr>
            </w:pPr>
          </w:p>
        </w:tc>
        <w:tc>
          <w:tcPr>
            <w:tcW w:w="108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ind w:right="-92"/>
              <w:jc w:val="center"/>
              <w:rPr>
                <w:rFonts w:ascii="Times New Roman" w:eastAsia="Times New Roman" w:hAnsi="Times New Roman" w:cs="Times New Roman"/>
                <w:sz w:val="24"/>
                <w:szCs w:val="24"/>
                <w:lang w:eastAsia="ru-RU"/>
              </w:rPr>
            </w:pPr>
            <w:r w:rsidRPr="00160092">
              <w:rPr>
                <w:rFonts w:ascii="Times New Roman" w:eastAsia="Times New Roman" w:hAnsi="Times New Roman" w:cs="Times New Roman"/>
                <w:sz w:val="24"/>
                <w:szCs w:val="24"/>
                <w:lang w:eastAsia="ru-RU"/>
              </w:rPr>
              <w:t>1</w:t>
            </w:r>
          </w:p>
        </w:tc>
        <w:tc>
          <w:tcPr>
            <w:tcW w:w="108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ind w:right="-108"/>
              <w:jc w:val="center"/>
              <w:rPr>
                <w:rFonts w:ascii="Times New Roman" w:eastAsia="Times New Roman" w:hAnsi="Times New Roman" w:cs="Times New Roman"/>
                <w:sz w:val="24"/>
                <w:szCs w:val="24"/>
                <w:lang w:eastAsia="ru-RU"/>
              </w:rPr>
            </w:pPr>
            <w:r w:rsidRPr="00160092">
              <w:rPr>
                <w:rFonts w:ascii="Times New Roman" w:eastAsia="Times New Roman" w:hAnsi="Times New Roman" w:cs="Times New Roman"/>
                <w:sz w:val="24"/>
                <w:szCs w:val="24"/>
                <w:lang w:eastAsia="ru-RU"/>
              </w:rPr>
              <w:t>2</w:t>
            </w:r>
          </w:p>
        </w:tc>
        <w:tc>
          <w:tcPr>
            <w:tcW w:w="108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ind w:right="-137"/>
              <w:jc w:val="center"/>
              <w:rPr>
                <w:rFonts w:ascii="Times New Roman" w:eastAsia="Times New Roman" w:hAnsi="Times New Roman" w:cs="Times New Roman"/>
                <w:sz w:val="24"/>
                <w:szCs w:val="24"/>
                <w:lang w:eastAsia="ru-RU"/>
              </w:rPr>
            </w:pPr>
            <w:r w:rsidRPr="00160092">
              <w:rPr>
                <w:rFonts w:ascii="Times New Roman" w:eastAsia="Times New Roman" w:hAnsi="Times New Roman" w:cs="Times New Roman"/>
                <w:sz w:val="24"/>
                <w:szCs w:val="24"/>
                <w:lang w:eastAsia="ru-RU"/>
              </w:rPr>
              <w:t>2</w:t>
            </w:r>
          </w:p>
        </w:tc>
        <w:tc>
          <w:tcPr>
            <w:tcW w:w="108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ind w:right="-108"/>
              <w:jc w:val="center"/>
              <w:rPr>
                <w:rFonts w:ascii="Times New Roman" w:eastAsia="Times New Roman" w:hAnsi="Times New Roman" w:cs="Times New Roman"/>
                <w:sz w:val="24"/>
                <w:szCs w:val="24"/>
                <w:lang w:eastAsia="ru-RU"/>
              </w:rPr>
            </w:pPr>
            <w:r w:rsidRPr="00160092">
              <w:rPr>
                <w:rFonts w:ascii="Times New Roman" w:eastAsia="Times New Roman" w:hAnsi="Times New Roman" w:cs="Times New Roman"/>
                <w:sz w:val="24"/>
                <w:szCs w:val="24"/>
                <w:lang w:eastAsia="ru-RU"/>
              </w:rPr>
              <w:t>2/1</w:t>
            </w:r>
          </w:p>
        </w:tc>
      </w:tr>
      <w:tr w:rsidR="00160092" w:rsidRPr="00160092" w:rsidTr="00160092">
        <w:tc>
          <w:tcPr>
            <w:tcW w:w="486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ind w:right="-108"/>
              <w:rPr>
                <w:rFonts w:ascii="Times New Roman" w:eastAsia="Times New Roman" w:hAnsi="Times New Roman" w:cs="Times New Roman"/>
                <w:sz w:val="24"/>
                <w:szCs w:val="24"/>
                <w:lang w:eastAsia="ru-RU"/>
              </w:rPr>
            </w:pPr>
            <w:r w:rsidRPr="00160092">
              <w:rPr>
                <w:rFonts w:ascii="Times New Roman" w:eastAsia="Times New Roman" w:hAnsi="Times New Roman" w:cs="Times New Roman"/>
                <w:sz w:val="24"/>
                <w:szCs w:val="24"/>
                <w:lang w:eastAsia="ru-RU"/>
              </w:rPr>
              <w:t>География Дагестана</w:t>
            </w:r>
          </w:p>
        </w:tc>
        <w:tc>
          <w:tcPr>
            <w:tcW w:w="960" w:type="dxa"/>
            <w:tcBorders>
              <w:top w:val="single" w:sz="4" w:space="0" w:color="auto"/>
              <w:left w:val="single" w:sz="4" w:space="0" w:color="auto"/>
              <w:bottom w:val="single" w:sz="4" w:space="0" w:color="auto"/>
              <w:right w:val="single" w:sz="4" w:space="0" w:color="auto"/>
            </w:tcBorders>
          </w:tcPr>
          <w:p w:rsidR="00160092" w:rsidRPr="00160092" w:rsidRDefault="00160092" w:rsidP="00160092">
            <w:pPr>
              <w:ind w:right="-108"/>
              <w:jc w:val="center"/>
              <w:rPr>
                <w:rFonts w:ascii="Times New Roman" w:eastAsia="Times New Roman" w:hAnsi="Times New Roman" w:cs="Times New Roman"/>
                <w:sz w:val="24"/>
                <w:szCs w:val="24"/>
                <w:lang w:eastAsia="ru-RU"/>
              </w:rPr>
            </w:pPr>
          </w:p>
        </w:tc>
        <w:tc>
          <w:tcPr>
            <w:tcW w:w="1080" w:type="dxa"/>
            <w:tcBorders>
              <w:top w:val="single" w:sz="4" w:space="0" w:color="auto"/>
              <w:left w:val="single" w:sz="4" w:space="0" w:color="auto"/>
              <w:bottom w:val="single" w:sz="4" w:space="0" w:color="auto"/>
              <w:right w:val="single" w:sz="4" w:space="0" w:color="auto"/>
            </w:tcBorders>
          </w:tcPr>
          <w:p w:rsidR="00160092" w:rsidRPr="00160092" w:rsidRDefault="00160092" w:rsidP="00160092">
            <w:pPr>
              <w:ind w:right="-92"/>
              <w:jc w:val="center"/>
              <w:rPr>
                <w:rFonts w:ascii="Times New Roman" w:eastAsia="Times New Roman" w:hAnsi="Times New Roman" w:cs="Times New Roman"/>
                <w:sz w:val="24"/>
                <w:szCs w:val="24"/>
                <w:lang w:eastAsia="ru-RU"/>
              </w:rPr>
            </w:pPr>
          </w:p>
        </w:tc>
        <w:tc>
          <w:tcPr>
            <w:tcW w:w="1080" w:type="dxa"/>
            <w:tcBorders>
              <w:top w:val="single" w:sz="4" w:space="0" w:color="auto"/>
              <w:left w:val="single" w:sz="4" w:space="0" w:color="auto"/>
              <w:bottom w:val="single" w:sz="4" w:space="0" w:color="auto"/>
              <w:right w:val="single" w:sz="4" w:space="0" w:color="auto"/>
            </w:tcBorders>
          </w:tcPr>
          <w:p w:rsidR="00160092" w:rsidRPr="00160092" w:rsidRDefault="00160092" w:rsidP="00160092">
            <w:pPr>
              <w:ind w:right="-108"/>
              <w:jc w:val="center"/>
              <w:rPr>
                <w:rFonts w:ascii="Times New Roman" w:eastAsia="Times New Roman" w:hAnsi="Times New Roman" w:cs="Times New Roman"/>
                <w:sz w:val="24"/>
                <w:szCs w:val="24"/>
                <w:lang w:eastAsia="ru-RU"/>
              </w:rPr>
            </w:pPr>
          </w:p>
        </w:tc>
        <w:tc>
          <w:tcPr>
            <w:tcW w:w="1080" w:type="dxa"/>
            <w:tcBorders>
              <w:top w:val="single" w:sz="4" w:space="0" w:color="auto"/>
              <w:left w:val="single" w:sz="4" w:space="0" w:color="auto"/>
              <w:bottom w:val="single" w:sz="4" w:space="0" w:color="auto"/>
              <w:right w:val="single" w:sz="4" w:space="0" w:color="auto"/>
            </w:tcBorders>
          </w:tcPr>
          <w:p w:rsidR="00160092" w:rsidRPr="00160092" w:rsidRDefault="00160092" w:rsidP="00160092">
            <w:pPr>
              <w:ind w:right="-137"/>
              <w:jc w:val="center"/>
              <w:rPr>
                <w:rFonts w:ascii="Times New Roman" w:eastAsia="Times New Roman" w:hAnsi="Times New Roman" w:cs="Times New Roman"/>
                <w:sz w:val="24"/>
                <w:szCs w:val="24"/>
                <w:lang w:eastAsia="ru-RU"/>
              </w:rPr>
            </w:pPr>
          </w:p>
        </w:tc>
        <w:tc>
          <w:tcPr>
            <w:tcW w:w="108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ind w:right="-108"/>
              <w:jc w:val="center"/>
              <w:rPr>
                <w:rFonts w:ascii="Times New Roman" w:eastAsia="Times New Roman" w:hAnsi="Times New Roman" w:cs="Times New Roman"/>
                <w:sz w:val="24"/>
                <w:szCs w:val="24"/>
                <w:lang w:eastAsia="ru-RU"/>
              </w:rPr>
            </w:pPr>
            <w:r w:rsidRPr="00160092">
              <w:rPr>
                <w:rFonts w:ascii="Times New Roman" w:eastAsia="Times New Roman" w:hAnsi="Times New Roman" w:cs="Times New Roman"/>
                <w:sz w:val="24"/>
                <w:szCs w:val="24"/>
                <w:lang w:eastAsia="ru-RU"/>
              </w:rPr>
              <w:t>0/1</w:t>
            </w:r>
          </w:p>
        </w:tc>
      </w:tr>
      <w:tr w:rsidR="00160092" w:rsidRPr="00160092" w:rsidTr="00160092">
        <w:tc>
          <w:tcPr>
            <w:tcW w:w="486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ind w:right="-108"/>
              <w:rPr>
                <w:rFonts w:ascii="Times New Roman" w:eastAsia="Times New Roman" w:hAnsi="Times New Roman" w:cs="Times New Roman"/>
                <w:sz w:val="24"/>
                <w:szCs w:val="24"/>
                <w:lang w:eastAsia="ru-RU"/>
              </w:rPr>
            </w:pPr>
            <w:r w:rsidRPr="00160092">
              <w:rPr>
                <w:rFonts w:ascii="Times New Roman" w:eastAsia="Times New Roman" w:hAnsi="Times New Roman" w:cs="Times New Roman"/>
                <w:sz w:val="24"/>
                <w:szCs w:val="24"/>
                <w:lang w:eastAsia="ru-RU"/>
              </w:rPr>
              <w:t>Биология</w:t>
            </w:r>
          </w:p>
        </w:tc>
        <w:tc>
          <w:tcPr>
            <w:tcW w:w="960" w:type="dxa"/>
            <w:tcBorders>
              <w:top w:val="single" w:sz="4" w:space="0" w:color="auto"/>
              <w:left w:val="single" w:sz="4" w:space="0" w:color="auto"/>
              <w:bottom w:val="single" w:sz="4" w:space="0" w:color="auto"/>
              <w:right w:val="single" w:sz="4" w:space="0" w:color="auto"/>
            </w:tcBorders>
          </w:tcPr>
          <w:p w:rsidR="00160092" w:rsidRPr="00160092" w:rsidRDefault="00160092" w:rsidP="00160092">
            <w:pPr>
              <w:ind w:right="-108"/>
              <w:jc w:val="center"/>
              <w:rPr>
                <w:rFonts w:ascii="Times New Roman" w:eastAsia="Times New Roman" w:hAnsi="Times New Roman" w:cs="Times New Roman"/>
                <w:sz w:val="24"/>
                <w:szCs w:val="24"/>
                <w:lang w:eastAsia="ru-RU"/>
              </w:rPr>
            </w:pPr>
          </w:p>
        </w:tc>
        <w:tc>
          <w:tcPr>
            <w:tcW w:w="108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ind w:right="-92"/>
              <w:jc w:val="center"/>
              <w:rPr>
                <w:rFonts w:ascii="Times New Roman" w:eastAsia="Times New Roman" w:hAnsi="Times New Roman" w:cs="Times New Roman"/>
                <w:sz w:val="24"/>
                <w:szCs w:val="24"/>
                <w:lang w:eastAsia="ru-RU"/>
              </w:rPr>
            </w:pPr>
            <w:r w:rsidRPr="00160092">
              <w:rPr>
                <w:rFonts w:ascii="Times New Roman" w:eastAsia="Times New Roman" w:hAnsi="Times New Roman" w:cs="Times New Roman"/>
                <w:sz w:val="24"/>
                <w:szCs w:val="24"/>
                <w:lang w:eastAsia="ru-RU"/>
              </w:rPr>
              <w:t>1</w:t>
            </w:r>
          </w:p>
        </w:tc>
        <w:tc>
          <w:tcPr>
            <w:tcW w:w="108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ind w:right="-108"/>
              <w:jc w:val="center"/>
              <w:rPr>
                <w:rFonts w:ascii="Times New Roman" w:eastAsia="Times New Roman" w:hAnsi="Times New Roman" w:cs="Times New Roman"/>
                <w:sz w:val="24"/>
                <w:szCs w:val="24"/>
                <w:lang w:eastAsia="ru-RU"/>
              </w:rPr>
            </w:pPr>
            <w:r w:rsidRPr="00160092">
              <w:rPr>
                <w:rFonts w:ascii="Times New Roman" w:eastAsia="Times New Roman" w:hAnsi="Times New Roman" w:cs="Times New Roman"/>
                <w:sz w:val="24"/>
                <w:szCs w:val="24"/>
                <w:lang w:eastAsia="ru-RU"/>
              </w:rPr>
              <w:t>2</w:t>
            </w:r>
          </w:p>
        </w:tc>
        <w:tc>
          <w:tcPr>
            <w:tcW w:w="108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ind w:right="-137"/>
              <w:jc w:val="center"/>
              <w:rPr>
                <w:rFonts w:ascii="Times New Roman" w:eastAsia="Times New Roman" w:hAnsi="Times New Roman" w:cs="Times New Roman"/>
                <w:sz w:val="24"/>
                <w:szCs w:val="24"/>
                <w:lang w:eastAsia="ru-RU"/>
              </w:rPr>
            </w:pPr>
            <w:r w:rsidRPr="00160092">
              <w:rPr>
                <w:rFonts w:ascii="Times New Roman" w:eastAsia="Times New Roman" w:hAnsi="Times New Roman" w:cs="Times New Roman"/>
                <w:sz w:val="24"/>
                <w:szCs w:val="24"/>
                <w:lang w:eastAsia="ru-RU"/>
              </w:rPr>
              <w:t>2</w:t>
            </w:r>
          </w:p>
        </w:tc>
        <w:tc>
          <w:tcPr>
            <w:tcW w:w="108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ind w:right="-108"/>
              <w:jc w:val="center"/>
              <w:rPr>
                <w:rFonts w:ascii="Times New Roman" w:eastAsia="Times New Roman" w:hAnsi="Times New Roman" w:cs="Times New Roman"/>
                <w:sz w:val="24"/>
                <w:szCs w:val="24"/>
                <w:lang w:eastAsia="ru-RU"/>
              </w:rPr>
            </w:pPr>
            <w:r w:rsidRPr="00160092">
              <w:rPr>
                <w:rFonts w:ascii="Times New Roman" w:eastAsia="Times New Roman" w:hAnsi="Times New Roman" w:cs="Times New Roman"/>
                <w:sz w:val="24"/>
                <w:szCs w:val="24"/>
                <w:lang w:eastAsia="ru-RU"/>
              </w:rPr>
              <w:t>2</w:t>
            </w:r>
          </w:p>
        </w:tc>
      </w:tr>
      <w:tr w:rsidR="00160092" w:rsidRPr="00160092" w:rsidTr="00160092">
        <w:tc>
          <w:tcPr>
            <w:tcW w:w="486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ind w:right="-108"/>
              <w:rPr>
                <w:rFonts w:ascii="Times New Roman" w:eastAsia="Times New Roman" w:hAnsi="Times New Roman" w:cs="Times New Roman"/>
                <w:sz w:val="24"/>
                <w:szCs w:val="24"/>
                <w:lang w:eastAsia="ru-RU"/>
              </w:rPr>
            </w:pPr>
            <w:r w:rsidRPr="00160092">
              <w:rPr>
                <w:rFonts w:ascii="Times New Roman" w:eastAsia="Times New Roman" w:hAnsi="Times New Roman" w:cs="Times New Roman"/>
                <w:sz w:val="24"/>
                <w:szCs w:val="24"/>
                <w:lang w:eastAsia="ru-RU"/>
              </w:rPr>
              <w:t>Физика</w:t>
            </w:r>
          </w:p>
        </w:tc>
        <w:tc>
          <w:tcPr>
            <w:tcW w:w="960" w:type="dxa"/>
            <w:tcBorders>
              <w:top w:val="single" w:sz="4" w:space="0" w:color="auto"/>
              <w:left w:val="single" w:sz="4" w:space="0" w:color="auto"/>
              <w:bottom w:val="single" w:sz="4" w:space="0" w:color="auto"/>
              <w:right w:val="single" w:sz="4" w:space="0" w:color="auto"/>
            </w:tcBorders>
          </w:tcPr>
          <w:p w:rsidR="00160092" w:rsidRPr="00160092" w:rsidRDefault="00160092" w:rsidP="00160092">
            <w:pPr>
              <w:ind w:right="-108"/>
              <w:jc w:val="center"/>
              <w:rPr>
                <w:rFonts w:ascii="Times New Roman" w:eastAsia="Times New Roman" w:hAnsi="Times New Roman" w:cs="Times New Roman"/>
                <w:sz w:val="24"/>
                <w:szCs w:val="24"/>
                <w:lang w:eastAsia="ru-RU"/>
              </w:rPr>
            </w:pPr>
          </w:p>
        </w:tc>
        <w:tc>
          <w:tcPr>
            <w:tcW w:w="1080" w:type="dxa"/>
            <w:tcBorders>
              <w:top w:val="single" w:sz="4" w:space="0" w:color="auto"/>
              <w:left w:val="single" w:sz="4" w:space="0" w:color="auto"/>
              <w:bottom w:val="single" w:sz="4" w:space="0" w:color="auto"/>
              <w:right w:val="single" w:sz="4" w:space="0" w:color="auto"/>
            </w:tcBorders>
          </w:tcPr>
          <w:p w:rsidR="00160092" w:rsidRPr="00160092" w:rsidRDefault="00160092" w:rsidP="00160092">
            <w:pPr>
              <w:ind w:right="-92"/>
              <w:jc w:val="center"/>
              <w:rPr>
                <w:rFonts w:ascii="Times New Roman" w:eastAsia="Times New Roman" w:hAnsi="Times New Roman" w:cs="Times New Roman"/>
                <w:sz w:val="24"/>
                <w:szCs w:val="24"/>
                <w:lang w:eastAsia="ru-RU"/>
              </w:rPr>
            </w:pPr>
          </w:p>
        </w:tc>
        <w:tc>
          <w:tcPr>
            <w:tcW w:w="108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ind w:right="-108"/>
              <w:jc w:val="center"/>
              <w:rPr>
                <w:rFonts w:ascii="Times New Roman" w:eastAsia="Times New Roman" w:hAnsi="Times New Roman" w:cs="Times New Roman"/>
                <w:sz w:val="24"/>
                <w:szCs w:val="24"/>
                <w:lang w:eastAsia="ru-RU"/>
              </w:rPr>
            </w:pPr>
            <w:r w:rsidRPr="00160092">
              <w:rPr>
                <w:rFonts w:ascii="Times New Roman" w:eastAsia="Times New Roman" w:hAnsi="Times New Roman" w:cs="Times New Roman"/>
                <w:sz w:val="24"/>
                <w:szCs w:val="24"/>
                <w:lang w:eastAsia="ru-RU"/>
              </w:rPr>
              <w:t>2</w:t>
            </w:r>
          </w:p>
        </w:tc>
        <w:tc>
          <w:tcPr>
            <w:tcW w:w="108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ind w:right="-137"/>
              <w:jc w:val="center"/>
              <w:rPr>
                <w:rFonts w:ascii="Times New Roman" w:eastAsia="Times New Roman" w:hAnsi="Times New Roman" w:cs="Times New Roman"/>
                <w:sz w:val="24"/>
                <w:szCs w:val="24"/>
                <w:lang w:eastAsia="ru-RU"/>
              </w:rPr>
            </w:pPr>
            <w:r w:rsidRPr="00160092">
              <w:rPr>
                <w:rFonts w:ascii="Times New Roman" w:eastAsia="Times New Roman" w:hAnsi="Times New Roman" w:cs="Times New Roman"/>
                <w:sz w:val="24"/>
                <w:szCs w:val="24"/>
                <w:lang w:eastAsia="ru-RU"/>
              </w:rPr>
              <w:t>2</w:t>
            </w:r>
          </w:p>
        </w:tc>
        <w:tc>
          <w:tcPr>
            <w:tcW w:w="108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ind w:right="-108"/>
              <w:jc w:val="center"/>
              <w:rPr>
                <w:rFonts w:ascii="Times New Roman" w:eastAsia="Times New Roman" w:hAnsi="Times New Roman" w:cs="Times New Roman"/>
                <w:sz w:val="24"/>
                <w:szCs w:val="24"/>
                <w:lang w:eastAsia="ru-RU"/>
              </w:rPr>
            </w:pPr>
            <w:r w:rsidRPr="00160092">
              <w:rPr>
                <w:rFonts w:ascii="Times New Roman" w:eastAsia="Times New Roman" w:hAnsi="Times New Roman" w:cs="Times New Roman"/>
                <w:sz w:val="24"/>
                <w:szCs w:val="24"/>
                <w:lang w:eastAsia="ru-RU"/>
              </w:rPr>
              <w:t>2</w:t>
            </w:r>
          </w:p>
        </w:tc>
      </w:tr>
      <w:tr w:rsidR="00160092" w:rsidRPr="00160092" w:rsidTr="00160092">
        <w:tc>
          <w:tcPr>
            <w:tcW w:w="486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ind w:right="-108"/>
              <w:rPr>
                <w:rFonts w:ascii="Times New Roman" w:eastAsia="Times New Roman" w:hAnsi="Times New Roman" w:cs="Times New Roman"/>
                <w:sz w:val="24"/>
                <w:szCs w:val="24"/>
                <w:lang w:eastAsia="ru-RU"/>
              </w:rPr>
            </w:pPr>
            <w:r w:rsidRPr="00160092">
              <w:rPr>
                <w:rFonts w:ascii="Times New Roman" w:eastAsia="Times New Roman" w:hAnsi="Times New Roman" w:cs="Times New Roman"/>
                <w:sz w:val="24"/>
                <w:szCs w:val="24"/>
                <w:lang w:eastAsia="ru-RU"/>
              </w:rPr>
              <w:t>Химия</w:t>
            </w:r>
          </w:p>
        </w:tc>
        <w:tc>
          <w:tcPr>
            <w:tcW w:w="960" w:type="dxa"/>
            <w:tcBorders>
              <w:top w:val="single" w:sz="4" w:space="0" w:color="auto"/>
              <w:left w:val="single" w:sz="4" w:space="0" w:color="auto"/>
              <w:bottom w:val="single" w:sz="4" w:space="0" w:color="auto"/>
              <w:right w:val="single" w:sz="4" w:space="0" w:color="auto"/>
            </w:tcBorders>
          </w:tcPr>
          <w:p w:rsidR="00160092" w:rsidRPr="00160092" w:rsidRDefault="00160092" w:rsidP="00160092">
            <w:pPr>
              <w:ind w:right="-108"/>
              <w:jc w:val="center"/>
              <w:rPr>
                <w:rFonts w:ascii="Times New Roman" w:eastAsia="Times New Roman" w:hAnsi="Times New Roman" w:cs="Times New Roman"/>
                <w:sz w:val="24"/>
                <w:szCs w:val="24"/>
                <w:lang w:eastAsia="ru-RU"/>
              </w:rPr>
            </w:pPr>
          </w:p>
        </w:tc>
        <w:tc>
          <w:tcPr>
            <w:tcW w:w="1080" w:type="dxa"/>
            <w:tcBorders>
              <w:top w:val="single" w:sz="4" w:space="0" w:color="auto"/>
              <w:left w:val="single" w:sz="4" w:space="0" w:color="auto"/>
              <w:bottom w:val="single" w:sz="4" w:space="0" w:color="auto"/>
              <w:right w:val="single" w:sz="4" w:space="0" w:color="auto"/>
            </w:tcBorders>
          </w:tcPr>
          <w:p w:rsidR="00160092" w:rsidRPr="00160092" w:rsidRDefault="00160092" w:rsidP="00160092">
            <w:pPr>
              <w:ind w:right="-92"/>
              <w:jc w:val="center"/>
              <w:rPr>
                <w:rFonts w:ascii="Times New Roman" w:eastAsia="Times New Roman" w:hAnsi="Times New Roman" w:cs="Times New Roman"/>
                <w:sz w:val="24"/>
                <w:szCs w:val="24"/>
                <w:lang w:eastAsia="ru-RU"/>
              </w:rPr>
            </w:pPr>
          </w:p>
        </w:tc>
        <w:tc>
          <w:tcPr>
            <w:tcW w:w="1080" w:type="dxa"/>
            <w:tcBorders>
              <w:top w:val="single" w:sz="4" w:space="0" w:color="auto"/>
              <w:left w:val="single" w:sz="4" w:space="0" w:color="auto"/>
              <w:bottom w:val="single" w:sz="4" w:space="0" w:color="auto"/>
              <w:right w:val="single" w:sz="4" w:space="0" w:color="auto"/>
            </w:tcBorders>
          </w:tcPr>
          <w:p w:rsidR="00160092" w:rsidRPr="00160092" w:rsidRDefault="00160092" w:rsidP="00160092">
            <w:pPr>
              <w:ind w:right="-108"/>
              <w:jc w:val="center"/>
              <w:rPr>
                <w:rFonts w:ascii="Times New Roman" w:eastAsia="Times New Roman" w:hAnsi="Times New Roman" w:cs="Times New Roman"/>
                <w:sz w:val="24"/>
                <w:szCs w:val="24"/>
                <w:lang w:eastAsia="ru-RU"/>
              </w:rPr>
            </w:pPr>
          </w:p>
        </w:tc>
        <w:tc>
          <w:tcPr>
            <w:tcW w:w="108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ind w:right="-137"/>
              <w:jc w:val="center"/>
              <w:rPr>
                <w:rFonts w:ascii="Times New Roman" w:eastAsia="Times New Roman" w:hAnsi="Times New Roman" w:cs="Times New Roman"/>
                <w:sz w:val="24"/>
                <w:szCs w:val="24"/>
                <w:lang w:eastAsia="ru-RU"/>
              </w:rPr>
            </w:pPr>
            <w:r w:rsidRPr="00160092">
              <w:rPr>
                <w:rFonts w:ascii="Times New Roman" w:eastAsia="Times New Roman" w:hAnsi="Times New Roman" w:cs="Times New Roman"/>
                <w:sz w:val="24"/>
                <w:szCs w:val="24"/>
                <w:lang w:eastAsia="ru-RU"/>
              </w:rPr>
              <w:t>2</w:t>
            </w:r>
          </w:p>
        </w:tc>
        <w:tc>
          <w:tcPr>
            <w:tcW w:w="108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ind w:right="-108"/>
              <w:jc w:val="center"/>
              <w:rPr>
                <w:rFonts w:ascii="Times New Roman" w:eastAsia="Times New Roman" w:hAnsi="Times New Roman" w:cs="Times New Roman"/>
                <w:sz w:val="24"/>
                <w:szCs w:val="24"/>
                <w:lang w:eastAsia="ru-RU"/>
              </w:rPr>
            </w:pPr>
            <w:r w:rsidRPr="00160092">
              <w:rPr>
                <w:rFonts w:ascii="Times New Roman" w:eastAsia="Times New Roman" w:hAnsi="Times New Roman" w:cs="Times New Roman"/>
                <w:sz w:val="24"/>
                <w:szCs w:val="24"/>
                <w:lang w:eastAsia="ru-RU"/>
              </w:rPr>
              <w:t>2</w:t>
            </w:r>
          </w:p>
        </w:tc>
      </w:tr>
      <w:tr w:rsidR="00160092" w:rsidRPr="00160092" w:rsidTr="00160092">
        <w:tc>
          <w:tcPr>
            <w:tcW w:w="486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ind w:right="-108"/>
              <w:rPr>
                <w:rFonts w:ascii="Times New Roman" w:eastAsia="Times New Roman" w:hAnsi="Times New Roman" w:cs="Times New Roman"/>
                <w:sz w:val="24"/>
                <w:szCs w:val="24"/>
                <w:lang w:eastAsia="ru-RU"/>
              </w:rPr>
            </w:pPr>
            <w:r w:rsidRPr="00160092">
              <w:rPr>
                <w:rFonts w:ascii="Times New Roman" w:eastAsia="Times New Roman" w:hAnsi="Times New Roman" w:cs="Times New Roman"/>
                <w:sz w:val="24"/>
                <w:szCs w:val="24"/>
                <w:lang w:eastAsia="ru-RU"/>
              </w:rPr>
              <w:t>Музыка</w:t>
            </w:r>
          </w:p>
        </w:tc>
        <w:tc>
          <w:tcPr>
            <w:tcW w:w="96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ind w:right="-108"/>
              <w:jc w:val="center"/>
              <w:rPr>
                <w:rFonts w:ascii="Times New Roman" w:eastAsia="Times New Roman" w:hAnsi="Times New Roman" w:cs="Times New Roman"/>
                <w:sz w:val="24"/>
                <w:szCs w:val="24"/>
                <w:lang w:eastAsia="ru-RU"/>
              </w:rPr>
            </w:pPr>
            <w:r w:rsidRPr="00160092">
              <w:rPr>
                <w:rFonts w:ascii="Times New Roman" w:eastAsia="Times New Roman" w:hAnsi="Times New Roman" w:cs="Times New Roman"/>
                <w:sz w:val="24"/>
                <w:szCs w:val="24"/>
                <w:lang w:eastAsia="ru-RU"/>
              </w:rPr>
              <w:t>1</w:t>
            </w:r>
          </w:p>
        </w:tc>
        <w:tc>
          <w:tcPr>
            <w:tcW w:w="108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ind w:right="-92"/>
              <w:jc w:val="center"/>
              <w:rPr>
                <w:rFonts w:ascii="Times New Roman" w:eastAsia="Times New Roman" w:hAnsi="Times New Roman" w:cs="Times New Roman"/>
                <w:sz w:val="24"/>
                <w:szCs w:val="24"/>
                <w:lang w:eastAsia="ru-RU"/>
              </w:rPr>
            </w:pPr>
            <w:r w:rsidRPr="00160092">
              <w:rPr>
                <w:rFonts w:ascii="Times New Roman" w:eastAsia="Times New Roman" w:hAnsi="Times New Roman" w:cs="Times New Roman"/>
                <w:sz w:val="24"/>
                <w:szCs w:val="24"/>
                <w:lang w:eastAsia="ru-RU"/>
              </w:rPr>
              <w:t>1</w:t>
            </w:r>
          </w:p>
        </w:tc>
        <w:tc>
          <w:tcPr>
            <w:tcW w:w="108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ind w:right="-108"/>
              <w:jc w:val="center"/>
              <w:rPr>
                <w:rFonts w:ascii="Times New Roman" w:eastAsia="Times New Roman" w:hAnsi="Times New Roman" w:cs="Times New Roman"/>
                <w:sz w:val="24"/>
                <w:szCs w:val="24"/>
                <w:lang w:eastAsia="ru-RU"/>
              </w:rPr>
            </w:pPr>
            <w:r w:rsidRPr="00160092">
              <w:rPr>
                <w:rFonts w:ascii="Times New Roman" w:eastAsia="Times New Roman" w:hAnsi="Times New Roman" w:cs="Times New Roman"/>
                <w:sz w:val="24"/>
                <w:szCs w:val="24"/>
                <w:lang w:eastAsia="ru-RU"/>
              </w:rPr>
              <w:t>1</w:t>
            </w:r>
          </w:p>
        </w:tc>
        <w:tc>
          <w:tcPr>
            <w:tcW w:w="1080" w:type="dxa"/>
            <w:tcBorders>
              <w:top w:val="single" w:sz="4" w:space="0" w:color="auto"/>
              <w:left w:val="single" w:sz="4" w:space="0" w:color="auto"/>
              <w:bottom w:val="single" w:sz="4" w:space="0" w:color="auto"/>
              <w:right w:val="single" w:sz="4" w:space="0" w:color="auto"/>
            </w:tcBorders>
          </w:tcPr>
          <w:p w:rsidR="00160092" w:rsidRPr="00160092" w:rsidRDefault="00160092" w:rsidP="00160092">
            <w:pPr>
              <w:ind w:right="-137"/>
              <w:jc w:val="center"/>
              <w:rPr>
                <w:rFonts w:ascii="Times New Roman" w:eastAsia="Times New Roman" w:hAnsi="Times New Roman" w:cs="Times New Roman"/>
                <w:sz w:val="24"/>
                <w:szCs w:val="24"/>
                <w:lang w:eastAsia="ru-RU"/>
              </w:rPr>
            </w:pPr>
          </w:p>
        </w:tc>
        <w:tc>
          <w:tcPr>
            <w:tcW w:w="1080" w:type="dxa"/>
            <w:tcBorders>
              <w:top w:val="single" w:sz="4" w:space="0" w:color="auto"/>
              <w:left w:val="single" w:sz="4" w:space="0" w:color="auto"/>
              <w:bottom w:val="single" w:sz="4" w:space="0" w:color="auto"/>
              <w:right w:val="single" w:sz="4" w:space="0" w:color="auto"/>
            </w:tcBorders>
          </w:tcPr>
          <w:p w:rsidR="00160092" w:rsidRPr="00160092" w:rsidRDefault="00160092" w:rsidP="00160092">
            <w:pPr>
              <w:ind w:right="-108"/>
              <w:jc w:val="center"/>
              <w:rPr>
                <w:rFonts w:ascii="Times New Roman" w:eastAsia="Times New Roman" w:hAnsi="Times New Roman" w:cs="Times New Roman"/>
                <w:sz w:val="24"/>
                <w:szCs w:val="24"/>
                <w:lang w:eastAsia="ru-RU"/>
              </w:rPr>
            </w:pPr>
          </w:p>
        </w:tc>
      </w:tr>
      <w:tr w:rsidR="00160092" w:rsidRPr="00160092" w:rsidTr="00160092">
        <w:tc>
          <w:tcPr>
            <w:tcW w:w="486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ind w:right="-108"/>
              <w:rPr>
                <w:rFonts w:ascii="Times New Roman" w:eastAsia="Times New Roman" w:hAnsi="Times New Roman" w:cs="Times New Roman"/>
                <w:sz w:val="24"/>
                <w:szCs w:val="24"/>
                <w:lang w:eastAsia="ru-RU"/>
              </w:rPr>
            </w:pPr>
            <w:r w:rsidRPr="00160092">
              <w:rPr>
                <w:rFonts w:ascii="Times New Roman" w:eastAsia="Times New Roman" w:hAnsi="Times New Roman" w:cs="Times New Roman"/>
                <w:sz w:val="24"/>
                <w:szCs w:val="24"/>
                <w:lang w:eastAsia="ru-RU"/>
              </w:rPr>
              <w:t>Изобразительное искусство + труд</w:t>
            </w:r>
          </w:p>
        </w:tc>
        <w:tc>
          <w:tcPr>
            <w:tcW w:w="96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ind w:right="-108"/>
              <w:jc w:val="center"/>
              <w:rPr>
                <w:rFonts w:ascii="Times New Roman" w:eastAsia="Times New Roman" w:hAnsi="Times New Roman" w:cs="Times New Roman"/>
                <w:sz w:val="24"/>
                <w:szCs w:val="24"/>
                <w:lang w:eastAsia="ru-RU"/>
              </w:rPr>
            </w:pPr>
            <w:r w:rsidRPr="00160092">
              <w:rPr>
                <w:rFonts w:ascii="Times New Roman" w:eastAsia="Times New Roman" w:hAnsi="Times New Roman" w:cs="Times New Roman"/>
                <w:sz w:val="24"/>
                <w:szCs w:val="24"/>
                <w:lang w:eastAsia="ru-RU"/>
              </w:rPr>
              <w:t>1</w:t>
            </w:r>
          </w:p>
        </w:tc>
        <w:tc>
          <w:tcPr>
            <w:tcW w:w="108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ind w:right="-92"/>
              <w:jc w:val="center"/>
              <w:rPr>
                <w:rFonts w:ascii="Times New Roman" w:eastAsia="Times New Roman" w:hAnsi="Times New Roman" w:cs="Times New Roman"/>
                <w:sz w:val="24"/>
                <w:szCs w:val="24"/>
                <w:lang w:eastAsia="ru-RU"/>
              </w:rPr>
            </w:pPr>
            <w:r w:rsidRPr="00160092">
              <w:rPr>
                <w:rFonts w:ascii="Times New Roman" w:eastAsia="Times New Roman" w:hAnsi="Times New Roman" w:cs="Times New Roman"/>
                <w:sz w:val="24"/>
                <w:szCs w:val="24"/>
                <w:lang w:eastAsia="ru-RU"/>
              </w:rPr>
              <w:t>1</w:t>
            </w:r>
          </w:p>
        </w:tc>
        <w:tc>
          <w:tcPr>
            <w:tcW w:w="108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ind w:right="-108"/>
              <w:jc w:val="center"/>
              <w:rPr>
                <w:rFonts w:ascii="Times New Roman" w:eastAsia="Times New Roman" w:hAnsi="Times New Roman" w:cs="Times New Roman"/>
                <w:sz w:val="24"/>
                <w:szCs w:val="24"/>
                <w:lang w:eastAsia="ru-RU"/>
              </w:rPr>
            </w:pPr>
            <w:r w:rsidRPr="00160092">
              <w:rPr>
                <w:rFonts w:ascii="Times New Roman" w:eastAsia="Times New Roman" w:hAnsi="Times New Roman" w:cs="Times New Roman"/>
                <w:sz w:val="24"/>
                <w:szCs w:val="24"/>
                <w:lang w:eastAsia="ru-RU"/>
              </w:rPr>
              <w:t>1</w:t>
            </w:r>
          </w:p>
        </w:tc>
        <w:tc>
          <w:tcPr>
            <w:tcW w:w="1080" w:type="dxa"/>
            <w:tcBorders>
              <w:top w:val="single" w:sz="4" w:space="0" w:color="auto"/>
              <w:left w:val="single" w:sz="4" w:space="0" w:color="auto"/>
              <w:bottom w:val="single" w:sz="4" w:space="0" w:color="auto"/>
              <w:right w:val="single" w:sz="4" w:space="0" w:color="auto"/>
            </w:tcBorders>
          </w:tcPr>
          <w:p w:rsidR="00160092" w:rsidRPr="00160092" w:rsidRDefault="00160092" w:rsidP="00160092">
            <w:pPr>
              <w:ind w:right="-137"/>
              <w:jc w:val="center"/>
              <w:rPr>
                <w:rFonts w:ascii="Times New Roman" w:eastAsia="Times New Roman" w:hAnsi="Times New Roman" w:cs="Times New Roman"/>
                <w:sz w:val="24"/>
                <w:szCs w:val="24"/>
                <w:lang w:eastAsia="ru-RU"/>
              </w:rPr>
            </w:pPr>
          </w:p>
        </w:tc>
        <w:tc>
          <w:tcPr>
            <w:tcW w:w="1080" w:type="dxa"/>
            <w:tcBorders>
              <w:top w:val="single" w:sz="4" w:space="0" w:color="auto"/>
              <w:left w:val="single" w:sz="4" w:space="0" w:color="auto"/>
              <w:bottom w:val="single" w:sz="4" w:space="0" w:color="auto"/>
              <w:right w:val="single" w:sz="4" w:space="0" w:color="auto"/>
            </w:tcBorders>
          </w:tcPr>
          <w:p w:rsidR="00160092" w:rsidRPr="00160092" w:rsidRDefault="00160092" w:rsidP="00160092">
            <w:pPr>
              <w:ind w:right="-108"/>
              <w:jc w:val="center"/>
              <w:rPr>
                <w:rFonts w:ascii="Times New Roman" w:eastAsia="Times New Roman" w:hAnsi="Times New Roman" w:cs="Times New Roman"/>
                <w:sz w:val="24"/>
                <w:szCs w:val="24"/>
                <w:lang w:eastAsia="ru-RU"/>
              </w:rPr>
            </w:pPr>
          </w:p>
        </w:tc>
      </w:tr>
      <w:tr w:rsidR="00160092" w:rsidRPr="00160092" w:rsidTr="00160092">
        <w:tc>
          <w:tcPr>
            <w:tcW w:w="486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ind w:right="-108"/>
              <w:rPr>
                <w:rFonts w:ascii="Times New Roman" w:eastAsia="Times New Roman" w:hAnsi="Times New Roman" w:cs="Times New Roman"/>
                <w:sz w:val="24"/>
                <w:szCs w:val="24"/>
                <w:lang w:eastAsia="ru-RU"/>
              </w:rPr>
            </w:pPr>
            <w:r w:rsidRPr="00160092">
              <w:rPr>
                <w:rFonts w:ascii="Times New Roman" w:eastAsia="Times New Roman" w:hAnsi="Times New Roman" w:cs="Times New Roman"/>
                <w:sz w:val="24"/>
                <w:szCs w:val="24"/>
                <w:lang w:eastAsia="ru-RU"/>
              </w:rPr>
              <w:t>Физическая культура</w:t>
            </w:r>
          </w:p>
        </w:tc>
        <w:tc>
          <w:tcPr>
            <w:tcW w:w="96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ind w:right="-108"/>
              <w:jc w:val="center"/>
              <w:rPr>
                <w:rFonts w:ascii="Times New Roman" w:eastAsia="Times New Roman" w:hAnsi="Times New Roman" w:cs="Times New Roman"/>
                <w:sz w:val="24"/>
                <w:szCs w:val="24"/>
                <w:lang w:eastAsia="ru-RU"/>
              </w:rPr>
            </w:pPr>
            <w:r w:rsidRPr="00160092">
              <w:rPr>
                <w:rFonts w:ascii="Times New Roman" w:eastAsia="Times New Roman" w:hAnsi="Times New Roman" w:cs="Times New Roman"/>
                <w:sz w:val="24"/>
                <w:szCs w:val="24"/>
                <w:lang w:eastAsia="ru-RU"/>
              </w:rPr>
              <w:t>3</w:t>
            </w:r>
          </w:p>
        </w:tc>
        <w:tc>
          <w:tcPr>
            <w:tcW w:w="108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ind w:right="-92"/>
              <w:jc w:val="center"/>
              <w:rPr>
                <w:rFonts w:ascii="Times New Roman" w:eastAsia="Times New Roman" w:hAnsi="Times New Roman" w:cs="Times New Roman"/>
                <w:sz w:val="24"/>
                <w:szCs w:val="24"/>
                <w:lang w:eastAsia="ru-RU"/>
              </w:rPr>
            </w:pPr>
            <w:r w:rsidRPr="00160092">
              <w:rPr>
                <w:rFonts w:ascii="Times New Roman" w:eastAsia="Times New Roman" w:hAnsi="Times New Roman" w:cs="Times New Roman"/>
                <w:sz w:val="24"/>
                <w:szCs w:val="24"/>
                <w:lang w:eastAsia="ru-RU"/>
              </w:rPr>
              <w:t>3</w:t>
            </w:r>
          </w:p>
        </w:tc>
        <w:tc>
          <w:tcPr>
            <w:tcW w:w="108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ind w:right="-108"/>
              <w:jc w:val="center"/>
              <w:rPr>
                <w:rFonts w:ascii="Times New Roman" w:eastAsia="Times New Roman" w:hAnsi="Times New Roman" w:cs="Times New Roman"/>
                <w:sz w:val="24"/>
                <w:szCs w:val="24"/>
                <w:lang w:eastAsia="ru-RU"/>
              </w:rPr>
            </w:pPr>
            <w:r w:rsidRPr="00160092">
              <w:rPr>
                <w:rFonts w:ascii="Times New Roman" w:eastAsia="Times New Roman" w:hAnsi="Times New Roman" w:cs="Times New Roman"/>
                <w:sz w:val="24"/>
                <w:szCs w:val="24"/>
                <w:lang w:eastAsia="ru-RU"/>
              </w:rPr>
              <w:t>3</w:t>
            </w:r>
          </w:p>
        </w:tc>
        <w:tc>
          <w:tcPr>
            <w:tcW w:w="108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ind w:right="-137"/>
              <w:jc w:val="center"/>
              <w:rPr>
                <w:rFonts w:ascii="Times New Roman" w:eastAsia="Times New Roman" w:hAnsi="Times New Roman" w:cs="Times New Roman"/>
                <w:sz w:val="24"/>
                <w:szCs w:val="24"/>
                <w:lang w:eastAsia="ru-RU"/>
              </w:rPr>
            </w:pPr>
            <w:r w:rsidRPr="00160092">
              <w:rPr>
                <w:rFonts w:ascii="Times New Roman" w:eastAsia="Times New Roman" w:hAnsi="Times New Roman" w:cs="Times New Roman"/>
                <w:sz w:val="24"/>
                <w:szCs w:val="24"/>
                <w:lang w:eastAsia="ru-RU"/>
              </w:rPr>
              <w:t>3</w:t>
            </w:r>
          </w:p>
        </w:tc>
        <w:tc>
          <w:tcPr>
            <w:tcW w:w="108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ind w:right="-108"/>
              <w:jc w:val="center"/>
              <w:rPr>
                <w:rFonts w:ascii="Times New Roman" w:eastAsia="Times New Roman" w:hAnsi="Times New Roman" w:cs="Times New Roman"/>
                <w:sz w:val="24"/>
                <w:szCs w:val="24"/>
                <w:lang w:eastAsia="ru-RU"/>
              </w:rPr>
            </w:pPr>
            <w:r w:rsidRPr="00160092">
              <w:rPr>
                <w:rFonts w:ascii="Times New Roman" w:eastAsia="Times New Roman" w:hAnsi="Times New Roman" w:cs="Times New Roman"/>
                <w:sz w:val="24"/>
                <w:szCs w:val="24"/>
                <w:lang w:eastAsia="ru-RU"/>
              </w:rPr>
              <w:t>3</w:t>
            </w:r>
          </w:p>
        </w:tc>
      </w:tr>
      <w:tr w:rsidR="00160092" w:rsidRPr="00160092" w:rsidTr="00160092">
        <w:tc>
          <w:tcPr>
            <w:tcW w:w="486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ind w:right="-108"/>
              <w:rPr>
                <w:rFonts w:ascii="Times New Roman" w:eastAsia="Times New Roman" w:hAnsi="Times New Roman" w:cs="Times New Roman"/>
                <w:sz w:val="24"/>
                <w:szCs w:val="24"/>
                <w:lang w:eastAsia="ru-RU"/>
              </w:rPr>
            </w:pPr>
            <w:r w:rsidRPr="00160092">
              <w:rPr>
                <w:rFonts w:ascii="Times New Roman" w:eastAsia="Times New Roman" w:hAnsi="Times New Roman" w:cs="Times New Roman"/>
                <w:sz w:val="24"/>
                <w:szCs w:val="24"/>
                <w:lang w:eastAsia="ru-RU"/>
              </w:rPr>
              <w:t>ОБЖ</w:t>
            </w:r>
          </w:p>
        </w:tc>
        <w:tc>
          <w:tcPr>
            <w:tcW w:w="960" w:type="dxa"/>
            <w:tcBorders>
              <w:top w:val="single" w:sz="4" w:space="0" w:color="auto"/>
              <w:left w:val="single" w:sz="4" w:space="0" w:color="auto"/>
              <w:bottom w:val="single" w:sz="4" w:space="0" w:color="auto"/>
              <w:right w:val="single" w:sz="4" w:space="0" w:color="auto"/>
            </w:tcBorders>
          </w:tcPr>
          <w:p w:rsidR="00160092" w:rsidRPr="00160092" w:rsidRDefault="00160092" w:rsidP="00160092">
            <w:pPr>
              <w:ind w:right="-108"/>
              <w:jc w:val="center"/>
              <w:rPr>
                <w:rFonts w:ascii="Times New Roman" w:eastAsia="Times New Roman" w:hAnsi="Times New Roman" w:cs="Times New Roman"/>
                <w:sz w:val="24"/>
                <w:szCs w:val="24"/>
                <w:lang w:eastAsia="ru-RU"/>
              </w:rPr>
            </w:pPr>
          </w:p>
        </w:tc>
        <w:tc>
          <w:tcPr>
            <w:tcW w:w="1080" w:type="dxa"/>
            <w:tcBorders>
              <w:top w:val="single" w:sz="4" w:space="0" w:color="auto"/>
              <w:left w:val="single" w:sz="4" w:space="0" w:color="auto"/>
              <w:bottom w:val="single" w:sz="4" w:space="0" w:color="auto"/>
              <w:right w:val="single" w:sz="4" w:space="0" w:color="auto"/>
            </w:tcBorders>
          </w:tcPr>
          <w:p w:rsidR="00160092" w:rsidRPr="00160092" w:rsidRDefault="00160092" w:rsidP="00160092">
            <w:pPr>
              <w:ind w:right="-92"/>
              <w:jc w:val="center"/>
              <w:rPr>
                <w:rFonts w:ascii="Times New Roman" w:eastAsia="Times New Roman" w:hAnsi="Times New Roman" w:cs="Times New Roman"/>
                <w:sz w:val="24"/>
                <w:szCs w:val="24"/>
                <w:lang w:eastAsia="ru-RU"/>
              </w:rPr>
            </w:pPr>
          </w:p>
        </w:tc>
        <w:tc>
          <w:tcPr>
            <w:tcW w:w="1080" w:type="dxa"/>
            <w:tcBorders>
              <w:top w:val="single" w:sz="4" w:space="0" w:color="auto"/>
              <w:left w:val="single" w:sz="4" w:space="0" w:color="auto"/>
              <w:bottom w:val="single" w:sz="4" w:space="0" w:color="auto"/>
              <w:right w:val="single" w:sz="4" w:space="0" w:color="auto"/>
            </w:tcBorders>
          </w:tcPr>
          <w:p w:rsidR="00160092" w:rsidRPr="00160092" w:rsidRDefault="00160092" w:rsidP="00160092">
            <w:pPr>
              <w:ind w:right="-108"/>
              <w:jc w:val="center"/>
              <w:rPr>
                <w:rFonts w:ascii="Times New Roman" w:eastAsia="Times New Roman" w:hAnsi="Times New Roman" w:cs="Times New Roman"/>
                <w:sz w:val="24"/>
                <w:szCs w:val="24"/>
                <w:lang w:eastAsia="ru-RU"/>
              </w:rPr>
            </w:pPr>
          </w:p>
        </w:tc>
        <w:tc>
          <w:tcPr>
            <w:tcW w:w="108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ind w:right="-137"/>
              <w:jc w:val="center"/>
              <w:rPr>
                <w:rFonts w:ascii="Times New Roman" w:eastAsia="Times New Roman" w:hAnsi="Times New Roman" w:cs="Times New Roman"/>
                <w:sz w:val="24"/>
                <w:szCs w:val="24"/>
                <w:lang w:eastAsia="ru-RU"/>
              </w:rPr>
            </w:pPr>
            <w:r w:rsidRPr="00160092">
              <w:rPr>
                <w:rFonts w:ascii="Times New Roman" w:eastAsia="Times New Roman" w:hAnsi="Times New Roman" w:cs="Times New Roman"/>
                <w:sz w:val="24"/>
                <w:szCs w:val="24"/>
                <w:lang w:eastAsia="ru-RU"/>
              </w:rPr>
              <w:t>1</w:t>
            </w:r>
          </w:p>
        </w:tc>
        <w:tc>
          <w:tcPr>
            <w:tcW w:w="1080" w:type="dxa"/>
            <w:tcBorders>
              <w:top w:val="single" w:sz="4" w:space="0" w:color="auto"/>
              <w:left w:val="single" w:sz="4" w:space="0" w:color="auto"/>
              <w:bottom w:val="single" w:sz="4" w:space="0" w:color="auto"/>
              <w:right w:val="single" w:sz="4" w:space="0" w:color="auto"/>
            </w:tcBorders>
          </w:tcPr>
          <w:p w:rsidR="00160092" w:rsidRPr="00160092" w:rsidRDefault="00160092" w:rsidP="00160092">
            <w:pPr>
              <w:ind w:right="-108"/>
              <w:jc w:val="center"/>
              <w:rPr>
                <w:rFonts w:ascii="Times New Roman" w:eastAsia="Times New Roman" w:hAnsi="Times New Roman" w:cs="Times New Roman"/>
                <w:sz w:val="24"/>
                <w:szCs w:val="24"/>
                <w:lang w:eastAsia="ru-RU"/>
              </w:rPr>
            </w:pPr>
          </w:p>
        </w:tc>
      </w:tr>
      <w:tr w:rsidR="00160092" w:rsidRPr="00160092" w:rsidTr="00160092">
        <w:tc>
          <w:tcPr>
            <w:tcW w:w="486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ind w:right="-108"/>
              <w:rPr>
                <w:rFonts w:ascii="Times New Roman" w:eastAsia="Times New Roman" w:hAnsi="Times New Roman" w:cs="Times New Roman"/>
                <w:sz w:val="24"/>
                <w:szCs w:val="24"/>
                <w:lang w:eastAsia="ru-RU"/>
              </w:rPr>
            </w:pPr>
            <w:r w:rsidRPr="00160092">
              <w:rPr>
                <w:rFonts w:ascii="Times New Roman" w:eastAsia="Times New Roman" w:hAnsi="Times New Roman" w:cs="Times New Roman"/>
                <w:sz w:val="24"/>
                <w:szCs w:val="24"/>
                <w:lang w:eastAsia="ru-RU"/>
              </w:rPr>
              <w:t>Технология</w:t>
            </w:r>
          </w:p>
        </w:tc>
        <w:tc>
          <w:tcPr>
            <w:tcW w:w="96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ind w:right="-108"/>
              <w:jc w:val="center"/>
              <w:rPr>
                <w:rFonts w:ascii="Times New Roman" w:eastAsia="Times New Roman" w:hAnsi="Times New Roman" w:cs="Times New Roman"/>
                <w:sz w:val="24"/>
                <w:szCs w:val="24"/>
                <w:lang w:eastAsia="ru-RU"/>
              </w:rPr>
            </w:pPr>
            <w:r w:rsidRPr="00160092">
              <w:rPr>
                <w:rFonts w:ascii="Times New Roman" w:eastAsia="Times New Roman" w:hAnsi="Times New Roman" w:cs="Times New Roman"/>
                <w:sz w:val="24"/>
                <w:szCs w:val="24"/>
                <w:lang w:eastAsia="ru-RU"/>
              </w:rPr>
              <w:t>1</w:t>
            </w:r>
          </w:p>
        </w:tc>
        <w:tc>
          <w:tcPr>
            <w:tcW w:w="108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ind w:right="-92"/>
              <w:jc w:val="center"/>
              <w:rPr>
                <w:rFonts w:ascii="Times New Roman" w:eastAsia="Times New Roman" w:hAnsi="Times New Roman" w:cs="Times New Roman"/>
                <w:sz w:val="24"/>
                <w:szCs w:val="24"/>
                <w:lang w:eastAsia="ru-RU"/>
              </w:rPr>
            </w:pPr>
            <w:r w:rsidRPr="00160092">
              <w:rPr>
                <w:rFonts w:ascii="Times New Roman" w:eastAsia="Times New Roman" w:hAnsi="Times New Roman" w:cs="Times New Roman"/>
                <w:sz w:val="24"/>
                <w:szCs w:val="24"/>
                <w:lang w:eastAsia="ru-RU"/>
              </w:rPr>
              <w:t>2</w:t>
            </w:r>
          </w:p>
        </w:tc>
        <w:tc>
          <w:tcPr>
            <w:tcW w:w="108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ind w:right="-108"/>
              <w:jc w:val="center"/>
              <w:rPr>
                <w:rFonts w:ascii="Times New Roman" w:eastAsia="Times New Roman" w:hAnsi="Times New Roman" w:cs="Times New Roman"/>
                <w:sz w:val="24"/>
                <w:szCs w:val="24"/>
                <w:lang w:eastAsia="ru-RU"/>
              </w:rPr>
            </w:pPr>
            <w:r w:rsidRPr="00160092">
              <w:rPr>
                <w:rFonts w:ascii="Times New Roman" w:eastAsia="Times New Roman" w:hAnsi="Times New Roman" w:cs="Times New Roman"/>
                <w:sz w:val="24"/>
                <w:szCs w:val="24"/>
                <w:lang w:eastAsia="ru-RU"/>
              </w:rPr>
              <w:t>1</w:t>
            </w:r>
          </w:p>
        </w:tc>
        <w:tc>
          <w:tcPr>
            <w:tcW w:w="1080" w:type="dxa"/>
            <w:tcBorders>
              <w:top w:val="single" w:sz="4" w:space="0" w:color="auto"/>
              <w:left w:val="single" w:sz="4" w:space="0" w:color="auto"/>
              <w:bottom w:val="single" w:sz="4" w:space="0" w:color="auto"/>
              <w:right w:val="single" w:sz="4" w:space="0" w:color="auto"/>
            </w:tcBorders>
          </w:tcPr>
          <w:p w:rsidR="00160092" w:rsidRPr="00160092" w:rsidRDefault="00160092" w:rsidP="00160092">
            <w:pPr>
              <w:ind w:right="-137"/>
              <w:jc w:val="center"/>
              <w:rPr>
                <w:rFonts w:ascii="Times New Roman" w:eastAsia="Times New Roman" w:hAnsi="Times New Roman" w:cs="Times New Roman"/>
                <w:sz w:val="24"/>
                <w:szCs w:val="24"/>
                <w:lang w:eastAsia="ru-RU"/>
              </w:rPr>
            </w:pPr>
          </w:p>
        </w:tc>
        <w:tc>
          <w:tcPr>
            <w:tcW w:w="1080" w:type="dxa"/>
            <w:tcBorders>
              <w:top w:val="single" w:sz="4" w:space="0" w:color="auto"/>
              <w:left w:val="single" w:sz="4" w:space="0" w:color="auto"/>
              <w:bottom w:val="single" w:sz="4" w:space="0" w:color="auto"/>
              <w:right w:val="single" w:sz="4" w:space="0" w:color="auto"/>
            </w:tcBorders>
          </w:tcPr>
          <w:p w:rsidR="00160092" w:rsidRPr="00160092" w:rsidRDefault="00160092" w:rsidP="00160092">
            <w:pPr>
              <w:ind w:right="-108"/>
              <w:jc w:val="center"/>
              <w:rPr>
                <w:rFonts w:ascii="Times New Roman" w:eastAsia="Times New Roman" w:hAnsi="Times New Roman" w:cs="Times New Roman"/>
                <w:sz w:val="24"/>
                <w:szCs w:val="24"/>
                <w:lang w:eastAsia="ru-RU"/>
              </w:rPr>
            </w:pPr>
          </w:p>
        </w:tc>
      </w:tr>
      <w:tr w:rsidR="00160092" w:rsidRPr="00160092" w:rsidTr="00160092">
        <w:tc>
          <w:tcPr>
            <w:tcW w:w="486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keepNext/>
              <w:spacing w:after="0" w:line="240" w:lineRule="auto"/>
              <w:ind w:right="-108"/>
              <w:outlineLvl w:val="0"/>
              <w:rPr>
                <w:rFonts w:ascii="Times New Roman" w:eastAsia="Times New Roman" w:hAnsi="Times New Roman" w:cs="Times New Roman"/>
                <w:b/>
                <w:sz w:val="24"/>
                <w:szCs w:val="24"/>
                <w:lang w:eastAsia="ru-RU"/>
              </w:rPr>
            </w:pPr>
            <w:r w:rsidRPr="00160092">
              <w:rPr>
                <w:rFonts w:ascii="Times New Roman" w:eastAsia="Times New Roman" w:hAnsi="Times New Roman" w:cs="Times New Roman"/>
                <w:b/>
                <w:sz w:val="24"/>
                <w:szCs w:val="24"/>
                <w:lang w:eastAsia="ru-RU"/>
              </w:rPr>
              <w:t>ИТОГО:</w:t>
            </w:r>
          </w:p>
        </w:tc>
        <w:tc>
          <w:tcPr>
            <w:tcW w:w="96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ind w:right="-108"/>
              <w:jc w:val="center"/>
              <w:rPr>
                <w:rFonts w:ascii="Times New Roman" w:eastAsia="Times New Roman" w:hAnsi="Times New Roman" w:cs="Times New Roman"/>
                <w:b/>
                <w:sz w:val="24"/>
                <w:szCs w:val="24"/>
                <w:lang w:eastAsia="ru-RU"/>
              </w:rPr>
            </w:pPr>
            <w:r w:rsidRPr="00160092">
              <w:rPr>
                <w:rFonts w:ascii="Times New Roman" w:eastAsia="Times New Roman" w:hAnsi="Times New Roman" w:cs="Times New Roman"/>
                <w:b/>
                <w:sz w:val="24"/>
                <w:szCs w:val="24"/>
                <w:lang w:eastAsia="ru-RU"/>
              </w:rPr>
              <w:t>31</w:t>
            </w:r>
          </w:p>
        </w:tc>
        <w:tc>
          <w:tcPr>
            <w:tcW w:w="108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ind w:right="-92"/>
              <w:jc w:val="center"/>
              <w:rPr>
                <w:rFonts w:ascii="Times New Roman" w:eastAsia="Times New Roman" w:hAnsi="Times New Roman" w:cs="Times New Roman"/>
                <w:b/>
                <w:sz w:val="24"/>
                <w:szCs w:val="24"/>
                <w:lang w:eastAsia="ru-RU"/>
              </w:rPr>
            </w:pPr>
            <w:r w:rsidRPr="00160092">
              <w:rPr>
                <w:rFonts w:ascii="Times New Roman" w:eastAsia="Times New Roman" w:hAnsi="Times New Roman" w:cs="Times New Roman"/>
                <w:b/>
                <w:sz w:val="24"/>
                <w:szCs w:val="24"/>
                <w:lang w:eastAsia="ru-RU"/>
              </w:rPr>
              <w:t>32</w:t>
            </w:r>
          </w:p>
        </w:tc>
        <w:tc>
          <w:tcPr>
            <w:tcW w:w="108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ind w:right="-108"/>
              <w:jc w:val="center"/>
              <w:rPr>
                <w:rFonts w:ascii="Times New Roman" w:eastAsia="Times New Roman" w:hAnsi="Times New Roman" w:cs="Times New Roman"/>
                <w:b/>
                <w:sz w:val="24"/>
                <w:szCs w:val="24"/>
                <w:lang w:eastAsia="ru-RU"/>
              </w:rPr>
            </w:pPr>
            <w:r w:rsidRPr="00160092">
              <w:rPr>
                <w:rFonts w:ascii="Times New Roman" w:eastAsia="Times New Roman" w:hAnsi="Times New Roman" w:cs="Times New Roman"/>
                <w:b/>
                <w:sz w:val="24"/>
                <w:szCs w:val="24"/>
                <w:lang w:eastAsia="ru-RU"/>
              </w:rPr>
              <w:t>34</w:t>
            </w:r>
          </w:p>
        </w:tc>
        <w:tc>
          <w:tcPr>
            <w:tcW w:w="108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ind w:right="-137"/>
              <w:jc w:val="center"/>
              <w:rPr>
                <w:rFonts w:ascii="Times New Roman" w:eastAsia="Times New Roman" w:hAnsi="Times New Roman" w:cs="Times New Roman"/>
                <w:b/>
                <w:sz w:val="24"/>
                <w:szCs w:val="24"/>
                <w:lang w:eastAsia="ru-RU"/>
              </w:rPr>
            </w:pPr>
            <w:r w:rsidRPr="00160092">
              <w:rPr>
                <w:rFonts w:ascii="Times New Roman" w:eastAsia="Times New Roman" w:hAnsi="Times New Roman" w:cs="Times New Roman"/>
                <w:b/>
                <w:sz w:val="24"/>
                <w:szCs w:val="24"/>
                <w:lang w:eastAsia="ru-RU"/>
              </w:rPr>
              <w:t>36</w:t>
            </w:r>
          </w:p>
        </w:tc>
        <w:tc>
          <w:tcPr>
            <w:tcW w:w="108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ind w:right="-108"/>
              <w:jc w:val="center"/>
              <w:rPr>
                <w:rFonts w:ascii="Times New Roman" w:eastAsia="Times New Roman" w:hAnsi="Times New Roman" w:cs="Times New Roman"/>
                <w:b/>
                <w:sz w:val="24"/>
                <w:szCs w:val="24"/>
                <w:lang w:eastAsia="ru-RU"/>
              </w:rPr>
            </w:pPr>
            <w:r w:rsidRPr="00160092">
              <w:rPr>
                <w:rFonts w:ascii="Times New Roman" w:eastAsia="Times New Roman" w:hAnsi="Times New Roman" w:cs="Times New Roman"/>
                <w:b/>
                <w:sz w:val="24"/>
                <w:szCs w:val="24"/>
                <w:lang w:eastAsia="ru-RU"/>
              </w:rPr>
              <w:t>36</w:t>
            </w:r>
          </w:p>
        </w:tc>
      </w:tr>
      <w:tr w:rsidR="00160092" w:rsidRPr="00160092" w:rsidTr="00160092">
        <w:tc>
          <w:tcPr>
            <w:tcW w:w="486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ind w:right="-108"/>
              <w:rPr>
                <w:rFonts w:ascii="Times New Roman" w:eastAsia="Times New Roman" w:hAnsi="Times New Roman" w:cs="Times New Roman"/>
                <w:sz w:val="24"/>
                <w:szCs w:val="24"/>
                <w:lang w:eastAsia="ru-RU"/>
              </w:rPr>
            </w:pPr>
            <w:r w:rsidRPr="00160092">
              <w:rPr>
                <w:rFonts w:ascii="Times New Roman" w:eastAsia="Times New Roman" w:hAnsi="Times New Roman" w:cs="Times New Roman"/>
                <w:sz w:val="24"/>
                <w:szCs w:val="24"/>
                <w:lang w:eastAsia="ru-RU"/>
              </w:rPr>
              <w:t xml:space="preserve">Компонент образовательной организации </w:t>
            </w:r>
          </w:p>
        </w:tc>
        <w:tc>
          <w:tcPr>
            <w:tcW w:w="96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ind w:right="-108"/>
              <w:jc w:val="center"/>
              <w:rPr>
                <w:rFonts w:ascii="Times New Roman" w:eastAsia="Times New Roman" w:hAnsi="Times New Roman" w:cs="Times New Roman"/>
                <w:sz w:val="24"/>
                <w:szCs w:val="24"/>
                <w:lang w:eastAsia="ru-RU"/>
              </w:rPr>
            </w:pPr>
            <w:r w:rsidRPr="00160092">
              <w:rPr>
                <w:rFonts w:ascii="Times New Roman" w:eastAsia="Times New Roman" w:hAnsi="Times New Roman" w:cs="Times New Roman"/>
                <w:sz w:val="24"/>
                <w:szCs w:val="24"/>
                <w:lang w:eastAsia="ru-RU"/>
              </w:rPr>
              <w:t>1</w:t>
            </w:r>
          </w:p>
        </w:tc>
        <w:tc>
          <w:tcPr>
            <w:tcW w:w="108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ind w:right="-92"/>
              <w:jc w:val="center"/>
              <w:rPr>
                <w:rFonts w:ascii="Times New Roman" w:eastAsia="Times New Roman" w:hAnsi="Times New Roman" w:cs="Times New Roman"/>
                <w:sz w:val="24"/>
                <w:szCs w:val="24"/>
                <w:lang w:eastAsia="ru-RU"/>
              </w:rPr>
            </w:pPr>
            <w:r w:rsidRPr="00160092">
              <w:rPr>
                <w:rFonts w:ascii="Times New Roman" w:eastAsia="Times New Roman" w:hAnsi="Times New Roman" w:cs="Times New Roman"/>
                <w:sz w:val="24"/>
                <w:szCs w:val="24"/>
                <w:lang w:eastAsia="ru-RU"/>
              </w:rPr>
              <w:t>1</w:t>
            </w:r>
          </w:p>
        </w:tc>
        <w:tc>
          <w:tcPr>
            <w:tcW w:w="108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ind w:right="-108"/>
              <w:jc w:val="center"/>
              <w:rPr>
                <w:rFonts w:ascii="Times New Roman" w:eastAsia="Times New Roman" w:hAnsi="Times New Roman" w:cs="Times New Roman"/>
                <w:sz w:val="24"/>
                <w:szCs w:val="24"/>
                <w:lang w:eastAsia="ru-RU"/>
              </w:rPr>
            </w:pPr>
            <w:r w:rsidRPr="00160092">
              <w:rPr>
                <w:rFonts w:ascii="Times New Roman" w:eastAsia="Times New Roman" w:hAnsi="Times New Roman" w:cs="Times New Roman"/>
                <w:sz w:val="24"/>
                <w:szCs w:val="24"/>
                <w:lang w:eastAsia="ru-RU"/>
              </w:rPr>
              <w:t>1</w:t>
            </w:r>
          </w:p>
        </w:tc>
        <w:tc>
          <w:tcPr>
            <w:tcW w:w="1080" w:type="dxa"/>
            <w:tcBorders>
              <w:top w:val="single" w:sz="4" w:space="0" w:color="auto"/>
              <w:left w:val="single" w:sz="4" w:space="0" w:color="auto"/>
              <w:bottom w:val="single" w:sz="4" w:space="0" w:color="auto"/>
              <w:right w:val="single" w:sz="4" w:space="0" w:color="auto"/>
            </w:tcBorders>
          </w:tcPr>
          <w:p w:rsidR="00160092" w:rsidRPr="00160092" w:rsidRDefault="00160092" w:rsidP="00160092">
            <w:pPr>
              <w:ind w:right="-137"/>
              <w:jc w:val="center"/>
              <w:rPr>
                <w:rFonts w:ascii="Times New Roman" w:eastAsia="Times New Roman" w:hAnsi="Times New Roman" w:cs="Times New Roman"/>
                <w:sz w:val="24"/>
                <w:szCs w:val="24"/>
                <w:lang w:eastAsia="ru-RU"/>
              </w:rPr>
            </w:pPr>
          </w:p>
        </w:tc>
        <w:tc>
          <w:tcPr>
            <w:tcW w:w="1080" w:type="dxa"/>
            <w:tcBorders>
              <w:top w:val="single" w:sz="4" w:space="0" w:color="auto"/>
              <w:left w:val="single" w:sz="4" w:space="0" w:color="auto"/>
              <w:bottom w:val="single" w:sz="4" w:space="0" w:color="auto"/>
              <w:right w:val="single" w:sz="4" w:space="0" w:color="auto"/>
            </w:tcBorders>
          </w:tcPr>
          <w:p w:rsidR="00160092" w:rsidRPr="00160092" w:rsidRDefault="00160092" w:rsidP="00160092">
            <w:pPr>
              <w:ind w:right="-108"/>
              <w:jc w:val="center"/>
              <w:rPr>
                <w:rFonts w:ascii="Times New Roman" w:eastAsia="Times New Roman" w:hAnsi="Times New Roman" w:cs="Times New Roman"/>
                <w:sz w:val="24"/>
                <w:szCs w:val="24"/>
                <w:lang w:eastAsia="ru-RU"/>
              </w:rPr>
            </w:pPr>
          </w:p>
        </w:tc>
      </w:tr>
      <w:tr w:rsidR="00160092" w:rsidRPr="00160092" w:rsidTr="00160092">
        <w:tc>
          <w:tcPr>
            <w:tcW w:w="486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ind w:right="-108"/>
              <w:rPr>
                <w:rFonts w:ascii="Times New Roman" w:eastAsia="Times New Roman" w:hAnsi="Times New Roman" w:cs="Times New Roman"/>
                <w:b/>
                <w:sz w:val="24"/>
                <w:szCs w:val="24"/>
                <w:lang w:eastAsia="ru-RU"/>
              </w:rPr>
            </w:pPr>
            <w:r w:rsidRPr="00160092">
              <w:rPr>
                <w:rFonts w:ascii="Times New Roman" w:eastAsia="Times New Roman" w:hAnsi="Times New Roman" w:cs="Times New Roman"/>
                <w:b/>
                <w:sz w:val="24"/>
                <w:szCs w:val="24"/>
                <w:lang w:eastAsia="ru-RU"/>
              </w:rPr>
              <w:t>Максимально допустимая  аудиторная  недельная  нагрузка</w:t>
            </w:r>
          </w:p>
        </w:tc>
        <w:tc>
          <w:tcPr>
            <w:tcW w:w="96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ind w:right="-108"/>
              <w:jc w:val="center"/>
              <w:rPr>
                <w:rFonts w:ascii="Times New Roman" w:eastAsia="Times New Roman" w:hAnsi="Times New Roman" w:cs="Times New Roman"/>
                <w:b/>
                <w:sz w:val="24"/>
                <w:szCs w:val="24"/>
                <w:lang w:eastAsia="ru-RU"/>
              </w:rPr>
            </w:pPr>
            <w:r w:rsidRPr="00160092">
              <w:rPr>
                <w:rFonts w:ascii="Times New Roman" w:eastAsia="Times New Roman" w:hAnsi="Times New Roman" w:cs="Times New Roman"/>
                <w:b/>
                <w:sz w:val="24"/>
                <w:szCs w:val="24"/>
                <w:lang w:eastAsia="ru-RU"/>
              </w:rPr>
              <w:t>32</w:t>
            </w:r>
          </w:p>
        </w:tc>
        <w:tc>
          <w:tcPr>
            <w:tcW w:w="108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ind w:right="-92"/>
              <w:jc w:val="center"/>
              <w:rPr>
                <w:rFonts w:ascii="Times New Roman" w:eastAsia="Times New Roman" w:hAnsi="Times New Roman" w:cs="Times New Roman"/>
                <w:b/>
                <w:sz w:val="24"/>
                <w:szCs w:val="24"/>
                <w:lang w:eastAsia="ru-RU"/>
              </w:rPr>
            </w:pPr>
            <w:r w:rsidRPr="00160092">
              <w:rPr>
                <w:rFonts w:ascii="Times New Roman" w:eastAsia="Times New Roman" w:hAnsi="Times New Roman" w:cs="Times New Roman"/>
                <w:b/>
                <w:sz w:val="24"/>
                <w:szCs w:val="24"/>
                <w:lang w:eastAsia="ru-RU"/>
              </w:rPr>
              <w:t>33</w:t>
            </w:r>
          </w:p>
        </w:tc>
        <w:tc>
          <w:tcPr>
            <w:tcW w:w="108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ind w:right="-108"/>
              <w:jc w:val="center"/>
              <w:rPr>
                <w:rFonts w:ascii="Times New Roman" w:eastAsia="Times New Roman" w:hAnsi="Times New Roman" w:cs="Times New Roman"/>
                <w:b/>
                <w:sz w:val="24"/>
                <w:szCs w:val="24"/>
                <w:lang w:eastAsia="ru-RU"/>
              </w:rPr>
            </w:pPr>
            <w:r w:rsidRPr="00160092">
              <w:rPr>
                <w:rFonts w:ascii="Times New Roman" w:eastAsia="Times New Roman" w:hAnsi="Times New Roman" w:cs="Times New Roman"/>
                <w:b/>
                <w:sz w:val="24"/>
                <w:szCs w:val="24"/>
                <w:lang w:eastAsia="ru-RU"/>
              </w:rPr>
              <w:t>35</w:t>
            </w:r>
          </w:p>
        </w:tc>
        <w:tc>
          <w:tcPr>
            <w:tcW w:w="108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ind w:right="-137"/>
              <w:jc w:val="center"/>
              <w:rPr>
                <w:rFonts w:ascii="Times New Roman" w:eastAsia="Times New Roman" w:hAnsi="Times New Roman" w:cs="Times New Roman"/>
                <w:b/>
                <w:sz w:val="24"/>
                <w:szCs w:val="24"/>
                <w:lang w:eastAsia="ru-RU"/>
              </w:rPr>
            </w:pPr>
            <w:r w:rsidRPr="00160092">
              <w:rPr>
                <w:rFonts w:ascii="Times New Roman" w:eastAsia="Times New Roman" w:hAnsi="Times New Roman" w:cs="Times New Roman"/>
                <w:b/>
                <w:sz w:val="24"/>
                <w:szCs w:val="24"/>
                <w:lang w:eastAsia="ru-RU"/>
              </w:rPr>
              <w:t>36</w:t>
            </w:r>
          </w:p>
        </w:tc>
        <w:tc>
          <w:tcPr>
            <w:tcW w:w="108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ind w:right="-108"/>
              <w:jc w:val="center"/>
              <w:rPr>
                <w:rFonts w:ascii="Times New Roman" w:eastAsia="Times New Roman" w:hAnsi="Times New Roman" w:cs="Times New Roman"/>
                <w:b/>
                <w:sz w:val="24"/>
                <w:szCs w:val="24"/>
                <w:lang w:eastAsia="ru-RU"/>
              </w:rPr>
            </w:pPr>
            <w:r w:rsidRPr="00160092">
              <w:rPr>
                <w:rFonts w:ascii="Times New Roman" w:eastAsia="Times New Roman" w:hAnsi="Times New Roman" w:cs="Times New Roman"/>
                <w:b/>
                <w:sz w:val="24"/>
                <w:szCs w:val="24"/>
                <w:lang w:eastAsia="ru-RU"/>
              </w:rPr>
              <w:t>36</w:t>
            </w:r>
          </w:p>
        </w:tc>
      </w:tr>
    </w:tbl>
    <w:p w:rsidR="00160092" w:rsidRPr="00160092" w:rsidRDefault="00160092" w:rsidP="00160092">
      <w:pPr>
        <w:rPr>
          <w:rFonts w:ascii="Times New Roman" w:eastAsia="Times New Roman" w:hAnsi="Times New Roman" w:cs="Times New Roman"/>
          <w:sz w:val="28"/>
          <w:szCs w:val="28"/>
          <w:lang w:eastAsia="ru-RU"/>
        </w:rPr>
      </w:pPr>
    </w:p>
    <w:p w:rsidR="00160092" w:rsidRPr="00160092" w:rsidRDefault="00160092" w:rsidP="00160092">
      <w:pPr>
        <w:jc w:val="center"/>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t xml:space="preserve">*Учебный предмет «Природоведение» по решению образовательной организации может изучаться в </w:t>
      </w:r>
      <w:r w:rsidRPr="00160092">
        <w:rPr>
          <w:rFonts w:ascii="Times New Roman" w:eastAsia="Times New Roman" w:hAnsi="Times New Roman" w:cs="Times New Roman"/>
          <w:sz w:val="28"/>
          <w:szCs w:val="28"/>
          <w:lang w:val="en-US" w:eastAsia="ru-RU"/>
        </w:rPr>
        <w:t xml:space="preserve">VI </w:t>
      </w:r>
      <w:r w:rsidRPr="00160092">
        <w:rPr>
          <w:rFonts w:ascii="Times New Roman" w:eastAsia="Times New Roman" w:hAnsi="Times New Roman" w:cs="Times New Roman"/>
          <w:sz w:val="28"/>
          <w:szCs w:val="28"/>
          <w:lang w:eastAsia="ru-RU"/>
        </w:rPr>
        <w:t>классе за счет объединения часов, отведенных на освоение учебных предметов «География» и «Биология.</w:t>
      </w:r>
    </w:p>
    <w:p w:rsidR="00160092" w:rsidRPr="00160092" w:rsidRDefault="00160092" w:rsidP="00160092">
      <w:pPr>
        <w:rPr>
          <w:rFonts w:ascii="Times New Roman" w:eastAsia="Times New Roman" w:hAnsi="Times New Roman" w:cs="Times New Roman"/>
          <w:sz w:val="28"/>
          <w:szCs w:val="28"/>
          <w:lang w:eastAsia="ru-RU"/>
        </w:rPr>
      </w:pPr>
    </w:p>
    <w:p w:rsidR="00160092" w:rsidRPr="00160092" w:rsidRDefault="00160092" w:rsidP="00160092">
      <w:pPr>
        <w:rPr>
          <w:rFonts w:ascii="Times New Roman" w:eastAsia="Times New Roman" w:hAnsi="Times New Roman" w:cs="Times New Roman"/>
          <w:sz w:val="28"/>
          <w:szCs w:val="28"/>
          <w:lang w:eastAsia="ru-RU"/>
        </w:rPr>
      </w:pPr>
    </w:p>
    <w:p w:rsidR="00160092" w:rsidRPr="00160092" w:rsidRDefault="00160092" w:rsidP="00160092">
      <w:pPr>
        <w:rPr>
          <w:rFonts w:ascii="Times New Roman" w:eastAsia="Times New Roman" w:hAnsi="Times New Roman" w:cs="Times New Roman"/>
          <w:sz w:val="28"/>
          <w:szCs w:val="28"/>
          <w:lang w:eastAsia="ru-RU"/>
        </w:rPr>
      </w:pPr>
    </w:p>
    <w:p w:rsidR="00160092" w:rsidRPr="00160092" w:rsidRDefault="00160092" w:rsidP="00160092">
      <w:pPr>
        <w:rPr>
          <w:rFonts w:ascii="Times New Roman" w:eastAsia="Times New Roman" w:hAnsi="Times New Roman" w:cs="Times New Roman"/>
          <w:sz w:val="28"/>
          <w:szCs w:val="28"/>
          <w:lang w:eastAsia="ru-RU"/>
        </w:rPr>
      </w:pPr>
    </w:p>
    <w:p w:rsidR="00160092" w:rsidRPr="00160092" w:rsidRDefault="00160092" w:rsidP="00160092">
      <w:pPr>
        <w:rPr>
          <w:rFonts w:ascii="Times New Roman" w:eastAsia="Times New Roman" w:hAnsi="Times New Roman" w:cs="Times New Roman"/>
          <w:sz w:val="28"/>
          <w:szCs w:val="28"/>
          <w:lang w:eastAsia="ru-RU"/>
        </w:rPr>
      </w:pPr>
    </w:p>
    <w:p w:rsidR="00160092" w:rsidRPr="00160092" w:rsidRDefault="00160092" w:rsidP="00160092">
      <w:pPr>
        <w:jc w:val="center"/>
        <w:rPr>
          <w:rFonts w:ascii="Times New Roman" w:eastAsia="Times New Roman" w:hAnsi="Times New Roman" w:cs="Times New Roman"/>
          <w:b/>
          <w:sz w:val="28"/>
          <w:szCs w:val="28"/>
          <w:lang w:eastAsia="ru-RU"/>
        </w:rPr>
      </w:pPr>
    </w:p>
    <w:p w:rsidR="00160092" w:rsidRPr="00160092" w:rsidRDefault="00160092" w:rsidP="00160092">
      <w:pPr>
        <w:jc w:val="center"/>
        <w:rPr>
          <w:rFonts w:ascii="Times New Roman" w:eastAsia="Times New Roman" w:hAnsi="Times New Roman" w:cs="Times New Roman"/>
          <w:b/>
          <w:sz w:val="28"/>
          <w:szCs w:val="28"/>
          <w:lang w:eastAsia="ru-RU"/>
        </w:rPr>
      </w:pPr>
    </w:p>
    <w:p w:rsidR="00160092" w:rsidRPr="00160092" w:rsidRDefault="00160092" w:rsidP="00160092">
      <w:pPr>
        <w:jc w:val="center"/>
        <w:rPr>
          <w:rFonts w:ascii="Times New Roman" w:eastAsia="Times New Roman" w:hAnsi="Times New Roman" w:cs="Times New Roman"/>
          <w:b/>
          <w:sz w:val="28"/>
          <w:szCs w:val="28"/>
          <w:lang w:eastAsia="ru-RU"/>
        </w:rPr>
      </w:pPr>
    </w:p>
    <w:p w:rsidR="00160092" w:rsidRPr="00160092" w:rsidRDefault="00160092" w:rsidP="00160092">
      <w:pPr>
        <w:jc w:val="center"/>
        <w:rPr>
          <w:rFonts w:ascii="Times New Roman" w:eastAsia="Times New Roman" w:hAnsi="Times New Roman" w:cs="Times New Roman"/>
          <w:b/>
          <w:sz w:val="28"/>
          <w:szCs w:val="28"/>
          <w:lang w:eastAsia="ru-RU"/>
        </w:rPr>
      </w:pPr>
    </w:p>
    <w:p w:rsidR="00160092" w:rsidRPr="00160092" w:rsidRDefault="00160092" w:rsidP="00160092">
      <w:pPr>
        <w:jc w:val="center"/>
        <w:rPr>
          <w:rFonts w:ascii="Times New Roman" w:eastAsia="Times New Roman" w:hAnsi="Times New Roman" w:cs="Times New Roman"/>
          <w:b/>
          <w:sz w:val="28"/>
          <w:szCs w:val="28"/>
          <w:lang w:eastAsia="ru-RU"/>
        </w:rPr>
      </w:pPr>
    </w:p>
    <w:p w:rsidR="00160092" w:rsidRPr="00160092" w:rsidRDefault="00160092" w:rsidP="00160092">
      <w:pPr>
        <w:spacing w:after="0" w:line="240" w:lineRule="auto"/>
        <w:jc w:val="center"/>
        <w:rPr>
          <w:rFonts w:ascii="Times New Roman" w:eastAsia="Times New Roman" w:hAnsi="Times New Roman" w:cs="Times New Roman"/>
          <w:b/>
          <w:sz w:val="28"/>
          <w:szCs w:val="28"/>
        </w:rPr>
      </w:pPr>
    </w:p>
    <w:p w:rsidR="00160092" w:rsidRPr="00160092" w:rsidRDefault="00160092" w:rsidP="00160092">
      <w:pPr>
        <w:spacing w:after="0" w:line="240" w:lineRule="auto"/>
        <w:jc w:val="center"/>
        <w:rPr>
          <w:rFonts w:ascii="Times New Roman" w:eastAsia="Times New Roman" w:hAnsi="Times New Roman" w:cs="Times New Roman"/>
          <w:b/>
          <w:sz w:val="28"/>
          <w:szCs w:val="28"/>
        </w:rPr>
      </w:pPr>
    </w:p>
    <w:p w:rsidR="00160092" w:rsidRPr="00160092" w:rsidRDefault="00160092" w:rsidP="00160092">
      <w:pPr>
        <w:spacing w:after="0" w:line="240" w:lineRule="auto"/>
        <w:jc w:val="center"/>
        <w:rPr>
          <w:rFonts w:ascii="Times New Roman" w:eastAsia="Times New Roman" w:hAnsi="Times New Roman" w:cs="Times New Roman"/>
          <w:b/>
          <w:sz w:val="28"/>
          <w:szCs w:val="28"/>
        </w:rPr>
      </w:pPr>
    </w:p>
    <w:p w:rsidR="00160092" w:rsidRPr="00160092" w:rsidRDefault="00160092" w:rsidP="00160092">
      <w:pPr>
        <w:spacing w:after="0" w:line="240" w:lineRule="auto"/>
        <w:jc w:val="center"/>
        <w:rPr>
          <w:rFonts w:ascii="Times New Roman" w:eastAsia="Times New Roman" w:hAnsi="Times New Roman" w:cs="Times New Roman"/>
          <w:b/>
          <w:sz w:val="28"/>
          <w:szCs w:val="28"/>
        </w:rPr>
      </w:pPr>
    </w:p>
    <w:p w:rsidR="00160092" w:rsidRPr="00160092" w:rsidRDefault="00160092" w:rsidP="00160092">
      <w:pPr>
        <w:spacing w:after="0" w:line="240" w:lineRule="auto"/>
        <w:jc w:val="center"/>
        <w:rPr>
          <w:rFonts w:ascii="Times New Roman" w:eastAsia="Times New Roman" w:hAnsi="Times New Roman" w:cs="Times New Roman"/>
          <w:b/>
          <w:sz w:val="28"/>
          <w:szCs w:val="28"/>
        </w:rPr>
      </w:pPr>
    </w:p>
    <w:p w:rsidR="00160092" w:rsidRPr="00160092" w:rsidRDefault="00160092" w:rsidP="00160092">
      <w:pPr>
        <w:spacing w:after="0" w:line="240" w:lineRule="auto"/>
        <w:jc w:val="center"/>
        <w:rPr>
          <w:rFonts w:ascii="Times New Roman" w:eastAsia="Times New Roman" w:hAnsi="Times New Roman" w:cs="Times New Roman"/>
          <w:b/>
          <w:sz w:val="28"/>
          <w:szCs w:val="28"/>
        </w:rPr>
      </w:pPr>
    </w:p>
    <w:p w:rsidR="00160092" w:rsidRPr="00160092" w:rsidRDefault="00160092" w:rsidP="00160092">
      <w:pPr>
        <w:spacing w:after="0" w:line="240" w:lineRule="auto"/>
        <w:jc w:val="center"/>
        <w:rPr>
          <w:rFonts w:ascii="Times New Roman" w:eastAsia="Times New Roman" w:hAnsi="Times New Roman" w:cs="Times New Roman"/>
          <w:b/>
          <w:sz w:val="28"/>
          <w:szCs w:val="28"/>
        </w:rPr>
      </w:pPr>
    </w:p>
    <w:p w:rsidR="00160092" w:rsidRPr="00160092" w:rsidRDefault="00160092" w:rsidP="00160092">
      <w:pPr>
        <w:spacing w:after="0" w:line="240" w:lineRule="auto"/>
        <w:jc w:val="center"/>
        <w:rPr>
          <w:rFonts w:ascii="Times New Roman" w:eastAsia="Times New Roman" w:hAnsi="Times New Roman" w:cs="Times New Roman"/>
          <w:b/>
          <w:sz w:val="28"/>
          <w:szCs w:val="28"/>
        </w:rPr>
      </w:pPr>
    </w:p>
    <w:p w:rsidR="00160092" w:rsidRPr="00160092" w:rsidRDefault="00160092" w:rsidP="00160092">
      <w:pPr>
        <w:spacing w:after="0" w:line="240" w:lineRule="auto"/>
        <w:jc w:val="center"/>
        <w:rPr>
          <w:rFonts w:ascii="Times New Roman" w:eastAsia="Times New Roman" w:hAnsi="Times New Roman" w:cs="Times New Roman"/>
          <w:b/>
          <w:sz w:val="28"/>
          <w:szCs w:val="28"/>
        </w:rPr>
      </w:pPr>
    </w:p>
    <w:p w:rsidR="00160092" w:rsidRPr="00160092" w:rsidRDefault="00160092" w:rsidP="00160092">
      <w:pPr>
        <w:spacing w:after="0" w:line="240" w:lineRule="auto"/>
        <w:jc w:val="center"/>
        <w:rPr>
          <w:rFonts w:ascii="Times New Roman" w:eastAsia="Times New Roman" w:hAnsi="Times New Roman" w:cs="Times New Roman"/>
          <w:b/>
          <w:sz w:val="28"/>
          <w:szCs w:val="28"/>
        </w:rPr>
      </w:pPr>
    </w:p>
    <w:p w:rsidR="00160092" w:rsidRPr="00160092" w:rsidRDefault="00160092" w:rsidP="00160092">
      <w:pPr>
        <w:spacing w:after="0" w:line="240" w:lineRule="auto"/>
        <w:jc w:val="center"/>
        <w:rPr>
          <w:rFonts w:ascii="Times New Roman" w:eastAsia="Times New Roman" w:hAnsi="Times New Roman" w:cs="Times New Roman"/>
          <w:b/>
          <w:sz w:val="28"/>
          <w:szCs w:val="28"/>
        </w:rPr>
      </w:pPr>
    </w:p>
    <w:p w:rsidR="00160092" w:rsidRPr="00160092" w:rsidRDefault="00160092" w:rsidP="00160092">
      <w:pPr>
        <w:spacing w:after="0" w:line="240" w:lineRule="auto"/>
        <w:jc w:val="center"/>
        <w:rPr>
          <w:rFonts w:ascii="Times New Roman" w:eastAsia="Times New Roman" w:hAnsi="Times New Roman" w:cs="Times New Roman"/>
          <w:b/>
          <w:sz w:val="28"/>
          <w:szCs w:val="28"/>
        </w:rPr>
      </w:pPr>
      <w:r w:rsidRPr="00160092">
        <w:rPr>
          <w:rFonts w:ascii="Times New Roman" w:eastAsia="Times New Roman" w:hAnsi="Times New Roman" w:cs="Times New Roman"/>
          <w:b/>
          <w:sz w:val="28"/>
          <w:szCs w:val="28"/>
        </w:rPr>
        <w:t xml:space="preserve">Примерный учебный план № 2 </w:t>
      </w:r>
    </w:p>
    <w:p w:rsidR="00160092" w:rsidRPr="00160092" w:rsidRDefault="00160092" w:rsidP="00160092">
      <w:pPr>
        <w:spacing w:after="0" w:line="240" w:lineRule="auto"/>
        <w:jc w:val="center"/>
        <w:rPr>
          <w:rFonts w:ascii="Times New Roman" w:eastAsia="Times New Roman" w:hAnsi="Times New Roman" w:cs="Times New Roman"/>
          <w:b/>
          <w:sz w:val="28"/>
          <w:szCs w:val="28"/>
        </w:rPr>
      </w:pPr>
      <w:r w:rsidRPr="00160092">
        <w:rPr>
          <w:rFonts w:ascii="Times New Roman" w:eastAsia="Times New Roman" w:hAnsi="Times New Roman" w:cs="Times New Roman"/>
          <w:b/>
          <w:sz w:val="28"/>
          <w:szCs w:val="28"/>
        </w:rPr>
        <w:t xml:space="preserve"> для </w:t>
      </w:r>
      <w:r w:rsidRPr="00160092">
        <w:rPr>
          <w:rFonts w:ascii="Times New Roman" w:eastAsia="Times New Roman" w:hAnsi="Times New Roman" w:cs="Times New Roman"/>
          <w:b/>
          <w:sz w:val="28"/>
          <w:szCs w:val="28"/>
          <w:lang w:val="en-US"/>
        </w:rPr>
        <w:t>V</w:t>
      </w:r>
      <w:r w:rsidRPr="00160092">
        <w:rPr>
          <w:rFonts w:ascii="Times New Roman" w:eastAsia="Times New Roman" w:hAnsi="Times New Roman" w:cs="Times New Roman"/>
          <w:b/>
          <w:sz w:val="28"/>
          <w:szCs w:val="28"/>
        </w:rPr>
        <w:t>-</w:t>
      </w:r>
      <w:r w:rsidRPr="00160092">
        <w:rPr>
          <w:rFonts w:ascii="Times New Roman" w:eastAsia="Times New Roman" w:hAnsi="Times New Roman" w:cs="Times New Roman"/>
          <w:b/>
          <w:sz w:val="28"/>
          <w:szCs w:val="28"/>
          <w:lang w:val="en-US"/>
        </w:rPr>
        <w:t>IX</w:t>
      </w:r>
      <w:r w:rsidRPr="00160092">
        <w:rPr>
          <w:rFonts w:ascii="Times New Roman" w:eastAsia="Times New Roman" w:hAnsi="Times New Roman" w:cs="Times New Roman"/>
          <w:b/>
          <w:sz w:val="28"/>
          <w:szCs w:val="28"/>
        </w:rPr>
        <w:t xml:space="preserve"> классов образовательных организаций Республики Дагестан с русским (неродным)  языком обучения на 2016/2017 учебный год</w:t>
      </w:r>
    </w:p>
    <w:p w:rsidR="00160092" w:rsidRPr="00160092" w:rsidRDefault="00160092" w:rsidP="00160092">
      <w:pPr>
        <w:spacing w:after="0" w:line="240" w:lineRule="auto"/>
        <w:jc w:val="center"/>
        <w:rPr>
          <w:rFonts w:ascii="Times New Roman" w:eastAsia="Times New Roman" w:hAnsi="Times New Roman" w:cs="Times New Roman"/>
          <w:sz w:val="28"/>
          <w:szCs w:val="28"/>
        </w:rPr>
      </w:pPr>
    </w:p>
    <w:tbl>
      <w:tblPr>
        <w:tblW w:w="101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60"/>
        <w:gridCol w:w="960"/>
        <w:gridCol w:w="1080"/>
        <w:gridCol w:w="1080"/>
        <w:gridCol w:w="1080"/>
        <w:gridCol w:w="1080"/>
      </w:tblGrid>
      <w:tr w:rsidR="00160092" w:rsidRPr="00160092" w:rsidTr="00160092">
        <w:tc>
          <w:tcPr>
            <w:tcW w:w="4860" w:type="dxa"/>
            <w:tcBorders>
              <w:top w:val="single" w:sz="4" w:space="0" w:color="auto"/>
              <w:left w:val="single" w:sz="4" w:space="0" w:color="auto"/>
              <w:bottom w:val="single" w:sz="4" w:space="0" w:color="auto"/>
              <w:right w:val="single" w:sz="4" w:space="0" w:color="auto"/>
            </w:tcBorders>
          </w:tcPr>
          <w:p w:rsidR="00160092" w:rsidRPr="00160092" w:rsidRDefault="00160092" w:rsidP="00160092">
            <w:pPr>
              <w:rPr>
                <w:rFonts w:ascii="Times New Roman" w:eastAsia="Times New Roman" w:hAnsi="Times New Roman" w:cs="Times New Roman"/>
                <w:b/>
                <w:sz w:val="28"/>
                <w:szCs w:val="28"/>
                <w:lang w:eastAsia="ru-RU"/>
              </w:rPr>
            </w:pPr>
            <w:r w:rsidRPr="00160092">
              <w:rPr>
                <w:rFonts w:ascii="Calibri" w:eastAsia="Times New Roman" w:hAnsi="Calibri" w:cs="Times New Roman"/>
                <w:noProof/>
                <w:lang w:eastAsia="ru-RU"/>
              </w:rPr>
              <w:lastRenderedPageBreak/>
              <mc:AlternateContent>
                <mc:Choice Requires="wps">
                  <w:drawing>
                    <wp:anchor distT="0" distB="0" distL="114300" distR="114300" simplePos="0" relativeHeight="251662336" behindDoc="0" locked="0" layoutInCell="1" allowOverlap="1" wp14:anchorId="1F6C2881" wp14:editId="135AA133">
                      <wp:simplePos x="0" y="0"/>
                      <wp:positionH relativeFrom="column">
                        <wp:posOffset>38100</wp:posOffset>
                      </wp:positionH>
                      <wp:positionV relativeFrom="paragraph">
                        <wp:posOffset>85090</wp:posOffset>
                      </wp:positionV>
                      <wp:extent cx="2827020" cy="566420"/>
                      <wp:effectExtent l="9525" t="8890" r="11430" b="5715"/>
                      <wp:wrapNone/>
                      <wp:docPr id="1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27020" cy="5664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6.7pt" to="225.6pt,5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"/>
                  </w:pict>
                </mc:Fallback>
              </mc:AlternateContent>
            </w:r>
            <w:r w:rsidRPr="00160092">
              <w:rPr>
                <w:rFonts w:ascii="Times New Roman" w:eastAsia="Times New Roman" w:hAnsi="Times New Roman" w:cs="Times New Roman"/>
                <w:b/>
                <w:sz w:val="28"/>
                <w:szCs w:val="28"/>
                <w:lang w:eastAsia="ru-RU"/>
              </w:rPr>
              <w:t>Предметы</w:t>
            </w:r>
          </w:p>
          <w:p w:rsidR="00160092" w:rsidRPr="00160092" w:rsidRDefault="00160092" w:rsidP="00160092">
            <w:pPr>
              <w:jc w:val="center"/>
              <w:rPr>
                <w:rFonts w:ascii="Times New Roman" w:eastAsia="Times New Roman" w:hAnsi="Times New Roman" w:cs="Times New Roman"/>
                <w:b/>
                <w:sz w:val="28"/>
                <w:szCs w:val="28"/>
                <w:lang w:eastAsia="ru-RU"/>
              </w:rPr>
            </w:pPr>
          </w:p>
          <w:p w:rsidR="00160092" w:rsidRPr="00160092" w:rsidRDefault="00160092" w:rsidP="00160092">
            <w:pPr>
              <w:jc w:val="right"/>
              <w:rPr>
                <w:rFonts w:ascii="Times New Roman" w:eastAsia="Times New Roman" w:hAnsi="Times New Roman" w:cs="Times New Roman"/>
                <w:b/>
                <w:sz w:val="28"/>
                <w:szCs w:val="28"/>
                <w:lang w:eastAsia="ru-RU"/>
              </w:rPr>
            </w:pPr>
            <w:r w:rsidRPr="00160092">
              <w:rPr>
                <w:rFonts w:ascii="Times New Roman" w:eastAsia="Times New Roman" w:hAnsi="Times New Roman" w:cs="Times New Roman"/>
                <w:b/>
                <w:sz w:val="28"/>
                <w:szCs w:val="28"/>
                <w:lang w:eastAsia="ru-RU"/>
              </w:rPr>
              <w:t>Классы</w:t>
            </w:r>
          </w:p>
          <w:p w:rsidR="00160092" w:rsidRPr="00160092" w:rsidRDefault="00160092" w:rsidP="00160092">
            <w:pPr>
              <w:jc w:val="center"/>
              <w:rPr>
                <w:rFonts w:ascii="Times New Roman" w:eastAsia="Times New Roman" w:hAnsi="Times New Roman" w:cs="Times New Roman"/>
                <w:b/>
                <w:sz w:val="28"/>
                <w:szCs w:val="28"/>
                <w:lang w:eastAsia="ru-RU"/>
              </w:rPr>
            </w:pPr>
          </w:p>
        </w:tc>
        <w:tc>
          <w:tcPr>
            <w:tcW w:w="5280" w:type="dxa"/>
            <w:gridSpan w:val="5"/>
            <w:tcBorders>
              <w:top w:val="single" w:sz="4" w:space="0" w:color="auto"/>
              <w:left w:val="single" w:sz="4" w:space="0" w:color="auto"/>
              <w:bottom w:val="single" w:sz="4" w:space="0" w:color="auto"/>
              <w:right w:val="single" w:sz="4" w:space="0" w:color="auto"/>
            </w:tcBorders>
          </w:tcPr>
          <w:p w:rsidR="00160092" w:rsidRPr="00160092" w:rsidRDefault="00160092" w:rsidP="00160092">
            <w:pPr>
              <w:ind w:right="-108"/>
              <w:jc w:val="center"/>
              <w:rPr>
                <w:rFonts w:ascii="Times New Roman" w:eastAsia="Times New Roman" w:hAnsi="Times New Roman" w:cs="Times New Roman"/>
                <w:b/>
                <w:sz w:val="28"/>
                <w:szCs w:val="28"/>
                <w:lang w:eastAsia="ru-RU"/>
              </w:rPr>
            </w:pPr>
          </w:p>
          <w:p w:rsidR="00160092" w:rsidRPr="00160092" w:rsidRDefault="00160092" w:rsidP="00160092">
            <w:pPr>
              <w:ind w:right="-108"/>
              <w:jc w:val="center"/>
              <w:rPr>
                <w:rFonts w:ascii="Times New Roman" w:eastAsia="Times New Roman" w:hAnsi="Times New Roman" w:cs="Times New Roman"/>
                <w:b/>
                <w:sz w:val="28"/>
                <w:szCs w:val="28"/>
                <w:lang w:eastAsia="ru-RU"/>
              </w:rPr>
            </w:pPr>
            <w:r w:rsidRPr="00160092">
              <w:rPr>
                <w:rFonts w:ascii="Times New Roman" w:eastAsia="Times New Roman" w:hAnsi="Times New Roman" w:cs="Times New Roman"/>
                <w:b/>
                <w:sz w:val="28"/>
                <w:szCs w:val="28"/>
                <w:lang w:eastAsia="ru-RU"/>
              </w:rPr>
              <w:t>Количество часов в неделю</w:t>
            </w:r>
          </w:p>
          <w:p w:rsidR="00160092" w:rsidRPr="00160092" w:rsidRDefault="00160092" w:rsidP="00160092">
            <w:pPr>
              <w:ind w:right="-108"/>
              <w:jc w:val="center"/>
              <w:rPr>
                <w:rFonts w:ascii="Times New Roman" w:eastAsia="Times New Roman" w:hAnsi="Times New Roman" w:cs="Times New Roman"/>
                <w:b/>
                <w:sz w:val="28"/>
                <w:szCs w:val="28"/>
                <w:lang w:eastAsia="ru-RU"/>
              </w:rPr>
            </w:pPr>
          </w:p>
          <w:p w:rsidR="00160092" w:rsidRPr="00160092" w:rsidRDefault="00160092" w:rsidP="00160092">
            <w:pPr>
              <w:ind w:right="-108"/>
              <w:jc w:val="center"/>
              <w:rPr>
                <w:rFonts w:ascii="Times New Roman" w:eastAsia="Times New Roman" w:hAnsi="Times New Roman" w:cs="Times New Roman"/>
                <w:b/>
                <w:sz w:val="28"/>
                <w:szCs w:val="28"/>
                <w:lang w:eastAsia="ru-RU"/>
              </w:rPr>
            </w:pPr>
          </w:p>
        </w:tc>
      </w:tr>
      <w:tr w:rsidR="00160092" w:rsidRPr="00160092" w:rsidTr="00160092">
        <w:tc>
          <w:tcPr>
            <w:tcW w:w="486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jc w:val="center"/>
              <w:rPr>
                <w:rFonts w:ascii="Times New Roman" w:eastAsia="Times New Roman" w:hAnsi="Times New Roman" w:cs="Times New Roman"/>
                <w:b/>
                <w:sz w:val="28"/>
                <w:szCs w:val="28"/>
                <w:lang w:eastAsia="ru-RU"/>
              </w:rPr>
            </w:pPr>
            <w:r w:rsidRPr="00160092">
              <w:rPr>
                <w:rFonts w:ascii="Times New Roman" w:eastAsia="Times New Roman" w:hAnsi="Times New Roman" w:cs="Times New Roman"/>
                <w:b/>
                <w:sz w:val="28"/>
                <w:szCs w:val="28"/>
                <w:lang w:eastAsia="ru-RU"/>
              </w:rPr>
              <w:t>Обязательная часть</w:t>
            </w:r>
          </w:p>
        </w:tc>
        <w:tc>
          <w:tcPr>
            <w:tcW w:w="96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ind w:right="-108"/>
              <w:jc w:val="center"/>
              <w:rPr>
                <w:rFonts w:ascii="Times New Roman" w:eastAsia="Times New Roman" w:hAnsi="Times New Roman" w:cs="Times New Roman"/>
                <w:b/>
                <w:sz w:val="28"/>
                <w:szCs w:val="28"/>
                <w:lang w:val="en-US" w:eastAsia="ru-RU"/>
              </w:rPr>
            </w:pPr>
            <w:r w:rsidRPr="00160092">
              <w:rPr>
                <w:rFonts w:ascii="Times New Roman" w:eastAsia="Times New Roman" w:hAnsi="Times New Roman" w:cs="Times New Roman"/>
                <w:b/>
                <w:sz w:val="28"/>
                <w:szCs w:val="28"/>
                <w:lang w:val="en-US" w:eastAsia="ru-RU"/>
              </w:rPr>
              <w:t>V</w:t>
            </w:r>
          </w:p>
        </w:tc>
        <w:tc>
          <w:tcPr>
            <w:tcW w:w="108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ind w:right="-92"/>
              <w:jc w:val="center"/>
              <w:rPr>
                <w:rFonts w:ascii="Times New Roman" w:eastAsia="Times New Roman" w:hAnsi="Times New Roman" w:cs="Times New Roman"/>
                <w:b/>
                <w:sz w:val="28"/>
                <w:szCs w:val="28"/>
                <w:lang w:val="en-US" w:eastAsia="ru-RU"/>
              </w:rPr>
            </w:pPr>
            <w:r w:rsidRPr="00160092">
              <w:rPr>
                <w:rFonts w:ascii="Times New Roman" w:eastAsia="Times New Roman" w:hAnsi="Times New Roman" w:cs="Times New Roman"/>
                <w:b/>
                <w:sz w:val="28"/>
                <w:szCs w:val="28"/>
                <w:lang w:val="en-US" w:eastAsia="ru-RU"/>
              </w:rPr>
              <w:t>VI</w:t>
            </w:r>
          </w:p>
        </w:tc>
        <w:tc>
          <w:tcPr>
            <w:tcW w:w="108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ind w:right="-108"/>
              <w:jc w:val="center"/>
              <w:rPr>
                <w:rFonts w:ascii="Times New Roman" w:eastAsia="Times New Roman" w:hAnsi="Times New Roman" w:cs="Times New Roman"/>
                <w:b/>
                <w:sz w:val="28"/>
                <w:szCs w:val="28"/>
                <w:lang w:val="en-US" w:eastAsia="ru-RU"/>
              </w:rPr>
            </w:pPr>
            <w:r w:rsidRPr="00160092">
              <w:rPr>
                <w:rFonts w:ascii="Times New Roman" w:eastAsia="Times New Roman" w:hAnsi="Times New Roman" w:cs="Times New Roman"/>
                <w:b/>
                <w:sz w:val="28"/>
                <w:szCs w:val="28"/>
                <w:lang w:val="en-US" w:eastAsia="ru-RU"/>
              </w:rPr>
              <w:t>VII</w:t>
            </w:r>
          </w:p>
        </w:tc>
        <w:tc>
          <w:tcPr>
            <w:tcW w:w="108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ind w:right="-137"/>
              <w:jc w:val="center"/>
              <w:rPr>
                <w:rFonts w:ascii="Times New Roman" w:eastAsia="Times New Roman" w:hAnsi="Times New Roman" w:cs="Times New Roman"/>
                <w:b/>
                <w:sz w:val="28"/>
                <w:szCs w:val="28"/>
                <w:lang w:val="en-US" w:eastAsia="ru-RU"/>
              </w:rPr>
            </w:pPr>
            <w:r w:rsidRPr="00160092">
              <w:rPr>
                <w:rFonts w:ascii="Times New Roman" w:eastAsia="Times New Roman" w:hAnsi="Times New Roman" w:cs="Times New Roman"/>
                <w:b/>
                <w:sz w:val="28"/>
                <w:szCs w:val="28"/>
                <w:lang w:val="en-US" w:eastAsia="ru-RU"/>
              </w:rPr>
              <w:t>VIII</w:t>
            </w:r>
          </w:p>
        </w:tc>
        <w:tc>
          <w:tcPr>
            <w:tcW w:w="108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ind w:right="-108"/>
              <w:jc w:val="center"/>
              <w:rPr>
                <w:rFonts w:ascii="Times New Roman" w:eastAsia="Times New Roman" w:hAnsi="Times New Roman" w:cs="Times New Roman"/>
                <w:b/>
                <w:sz w:val="28"/>
                <w:szCs w:val="28"/>
                <w:lang w:val="en-US" w:eastAsia="ru-RU"/>
              </w:rPr>
            </w:pPr>
            <w:r w:rsidRPr="00160092">
              <w:rPr>
                <w:rFonts w:ascii="Times New Roman" w:eastAsia="Times New Roman" w:hAnsi="Times New Roman" w:cs="Times New Roman"/>
                <w:b/>
                <w:sz w:val="28"/>
                <w:szCs w:val="28"/>
                <w:lang w:val="en-US" w:eastAsia="ru-RU"/>
              </w:rPr>
              <w:t>IX</w:t>
            </w:r>
          </w:p>
        </w:tc>
      </w:tr>
      <w:tr w:rsidR="00160092" w:rsidRPr="00160092" w:rsidTr="00160092">
        <w:tc>
          <w:tcPr>
            <w:tcW w:w="486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jc w:val="both"/>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t xml:space="preserve"> Русский язык</w:t>
            </w:r>
          </w:p>
        </w:tc>
        <w:tc>
          <w:tcPr>
            <w:tcW w:w="96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ind w:right="-108"/>
              <w:jc w:val="center"/>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t>6</w:t>
            </w:r>
          </w:p>
        </w:tc>
        <w:tc>
          <w:tcPr>
            <w:tcW w:w="108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ind w:right="-92"/>
              <w:jc w:val="center"/>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t>6</w:t>
            </w:r>
          </w:p>
        </w:tc>
        <w:tc>
          <w:tcPr>
            <w:tcW w:w="108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ind w:right="-108"/>
              <w:jc w:val="center"/>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t>5</w:t>
            </w:r>
          </w:p>
        </w:tc>
        <w:tc>
          <w:tcPr>
            <w:tcW w:w="108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ind w:right="-137"/>
              <w:jc w:val="center"/>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t>4</w:t>
            </w:r>
          </w:p>
        </w:tc>
        <w:tc>
          <w:tcPr>
            <w:tcW w:w="108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ind w:right="-108"/>
              <w:jc w:val="center"/>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t>3</w:t>
            </w:r>
          </w:p>
        </w:tc>
      </w:tr>
      <w:tr w:rsidR="00160092" w:rsidRPr="00160092" w:rsidTr="00160092">
        <w:tc>
          <w:tcPr>
            <w:tcW w:w="486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ind w:right="-108"/>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t>Русская литература</w:t>
            </w:r>
          </w:p>
        </w:tc>
        <w:tc>
          <w:tcPr>
            <w:tcW w:w="96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ind w:right="-108"/>
              <w:jc w:val="center"/>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t>3</w:t>
            </w:r>
          </w:p>
        </w:tc>
        <w:tc>
          <w:tcPr>
            <w:tcW w:w="108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ind w:right="-92"/>
              <w:jc w:val="center"/>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t>3</w:t>
            </w:r>
          </w:p>
        </w:tc>
        <w:tc>
          <w:tcPr>
            <w:tcW w:w="108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ind w:right="-108"/>
              <w:jc w:val="center"/>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t>2</w:t>
            </w:r>
          </w:p>
        </w:tc>
        <w:tc>
          <w:tcPr>
            <w:tcW w:w="108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ind w:right="-137"/>
              <w:jc w:val="center"/>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t>2</w:t>
            </w:r>
          </w:p>
        </w:tc>
        <w:tc>
          <w:tcPr>
            <w:tcW w:w="108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ind w:right="-108"/>
              <w:jc w:val="center"/>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t>3</w:t>
            </w:r>
          </w:p>
        </w:tc>
      </w:tr>
      <w:tr w:rsidR="00160092" w:rsidRPr="00160092" w:rsidTr="00160092">
        <w:tc>
          <w:tcPr>
            <w:tcW w:w="486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ind w:right="-108"/>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t>Родной язык и литература</w:t>
            </w:r>
          </w:p>
        </w:tc>
        <w:tc>
          <w:tcPr>
            <w:tcW w:w="96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ind w:right="-108"/>
              <w:jc w:val="center"/>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t>3</w:t>
            </w:r>
          </w:p>
        </w:tc>
        <w:tc>
          <w:tcPr>
            <w:tcW w:w="108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ind w:right="-92"/>
              <w:jc w:val="center"/>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t>3</w:t>
            </w:r>
          </w:p>
        </w:tc>
        <w:tc>
          <w:tcPr>
            <w:tcW w:w="108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ind w:right="-108"/>
              <w:jc w:val="center"/>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t>3</w:t>
            </w:r>
          </w:p>
        </w:tc>
        <w:tc>
          <w:tcPr>
            <w:tcW w:w="108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ind w:right="-137"/>
              <w:jc w:val="center"/>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t>2</w:t>
            </w:r>
          </w:p>
        </w:tc>
        <w:tc>
          <w:tcPr>
            <w:tcW w:w="108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ind w:right="-108"/>
              <w:jc w:val="center"/>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t>2</w:t>
            </w:r>
          </w:p>
        </w:tc>
      </w:tr>
      <w:tr w:rsidR="00160092" w:rsidRPr="00160092" w:rsidTr="00160092">
        <w:tc>
          <w:tcPr>
            <w:tcW w:w="486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ind w:right="-108"/>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t>Дагестанская литература</w:t>
            </w:r>
          </w:p>
        </w:tc>
        <w:tc>
          <w:tcPr>
            <w:tcW w:w="960" w:type="dxa"/>
            <w:tcBorders>
              <w:top w:val="single" w:sz="4" w:space="0" w:color="auto"/>
              <w:left w:val="single" w:sz="4" w:space="0" w:color="auto"/>
              <w:bottom w:val="single" w:sz="4" w:space="0" w:color="auto"/>
              <w:right w:val="single" w:sz="4" w:space="0" w:color="auto"/>
            </w:tcBorders>
          </w:tcPr>
          <w:p w:rsidR="00160092" w:rsidRPr="00160092" w:rsidRDefault="00160092" w:rsidP="00160092">
            <w:pPr>
              <w:ind w:right="-108"/>
              <w:jc w:val="center"/>
              <w:rPr>
                <w:rFonts w:ascii="Times New Roman" w:eastAsia="Times New Roman" w:hAnsi="Times New Roman" w:cs="Times New Roman"/>
                <w:sz w:val="28"/>
                <w:szCs w:val="28"/>
                <w:lang w:eastAsia="ru-RU"/>
              </w:rPr>
            </w:pPr>
          </w:p>
        </w:tc>
        <w:tc>
          <w:tcPr>
            <w:tcW w:w="1080" w:type="dxa"/>
            <w:tcBorders>
              <w:top w:val="single" w:sz="4" w:space="0" w:color="auto"/>
              <w:left w:val="single" w:sz="4" w:space="0" w:color="auto"/>
              <w:bottom w:val="single" w:sz="4" w:space="0" w:color="auto"/>
              <w:right w:val="single" w:sz="4" w:space="0" w:color="auto"/>
            </w:tcBorders>
          </w:tcPr>
          <w:p w:rsidR="00160092" w:rsidRPr="00160092" w:rsidRDefault="00160092" w:rsidP="00160092">
            <w:pPr>
              <w:ind w:right="-92"/>
              <w:jc w:val="center"/>
              <w:rPr>
                <w:rFonts w:ascii="Times New Roman" w:eastAsia="Times New Roman" w:hAnsi="Times New Roman" w:cs="Times New Roman"/>
                <w:sz w:val="28"/>
                <w:szCs w:val="28"/>
                <w:lang w:eastAsia="ru-RU"/>
              </w:rPr>
            </w:pPr>
          </w:p>
        </w:tc>
        <w:tc>
          <w:tcPr>
            <w:tcW w:w="1080" w:type="dxa"/>
            <w:tcBorders>
              <w:top w:val="single" w:sz="4" w:space="0" w:color="auto"/>
              <w:left w:val="single" w:sz="4" w:space="0" w:color="auto"/>
              <w:bottom w:val="single" w:sz="4" w:space="0" w:color="auto"/>
              <w:right w:val="single" w:sz="4" w:space="0" w:color="auto"/>
            </w:tcBorders>
          </w:tcPr>
          <w:p w:rsidR="00160092" w:rsidRPr="00160092" w:rsidRDefault="00160092" w:rsidP="00160092">
            <w:pPr>
              <w:ind w:right="-108"/>
              <w:jc w:val="center"/>
              <w:rPr>
                <w:rFonts w:ascii="Times New Roman" w:eastAsia="Times New Roman" w:hAnsi="Times New Roman" w:cs="Times New Roman"/>
                <w:sz w:val="28"/>
                <w:szCs w:val="28"/>
                <w:lang w:eastAsia="ru-RU"/>
              </w:rPr>
            </w:pPr>
          </w:p>
        </w:tc>
        <w:tc>
          <w:tcPr>
            <w:tcW w:w="1080" w:type="dxa"/>
            <w:tcBorders>
              <w:top w:val="single" w:sz="4" w:space="0" w:color="auto"/>
              <w:left w:val="single" w:sz="4" w:space="0" w:color="auto"/>
              <w:bottom w:val="single" w:sz="4" w:space="0" w:color="auto"/>
              <w:right w:val="single" w:sz="4" w:space="0" w:color="auto"/>
            </w:tcBorders>
          </w:tcPr>
          <w:p w:rsidR="00160092" w:rsidRPr="00160092" w:rsidRDefault="00160092" w:rsidP="00160092">
            <w:pPr>
              <w:ind w:right="-137"/>
              <w:jc w:val="center"/>
              <w:rPr>
                <w:rFonts w:ascii="Times New Roman" w:eastAsia="Times New Roman" w:hAnsi="Times New Roman" w:cs="Times New Roman"/>
                <w:sz w:val="28"/>
                <w:szCs w:val="28"/>
                <w:lang w:eastAsia="ru-RU"/>
              </w:rPr>
            </w:pPr>
          </w:p>
        </w:tc>
        <w:tc>
          <w:tcPr>
            <w:tcW w:w="1080" w:type="dxa"/>
            <w:tcBorders>
              <w:top w:val="single" w:sz="4" w:space="0" w:color="auto"/>
              <w:left w:val="single" w:sz="4" w:space="0" w:color="auto"/>
              <w:bottom w:val="single" w:sz="4" w:space="0" w:color="auto"/>
              <w:right w:val="single" w:sz="4" w:space="0" w:color="auto"/>
            </w:tcBorders>
          </w:tcPr>
          <w:p w:rsidR="00160092" w:rsidRPr="00160092" w:rsidRDefault="00160092" w:rsidP="00160092">
            <w:pPr>
              <w:ind w:right="-108"/>
              <w:jc w:val="center"/>
              <w:rPr>
                <w:rFonts w:ascii="Times New Roman" w:eastAsia="Times New Roman" w:hAnsi="Times New Roman" w:cs="Times New Roman"/>
                <w:sz w:val="28"/>
                <w:szCs w:val="28"/>
                <w:lang w:eastAsia="ru-RU"/>
              </w:rPr>
            </w:pPr>
          </w:p>
        </w:tc>
      </w:tr>
      <w:tr w:rsidR="00160092" w:rsidRPr="00160092" w:rsidTr="00160092">
        <w:tc>
          <w:tcPr>
            <w:tcW w:w="486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ind w:right="-108"/>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t>Иностранный язык</w:t>
            </w:r>
          </w:p>
        </w:tc>
        <w:tc>
          <w:tcPr>
            <w:tcW w:w="96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ind w:right="-108"/>
              <w:jc w:val="center"/>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t>3</w:t>
            </w:r>
          </w:p>
        </w:tc>
        <w:tc>
          <w:tcPr>
            <w:tcW w:w="108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ind w:right="-92"/>
              <w:jc w:val="center"/>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t>3</w:t>
            </w:r>
          </w:p>
        </w:tc>
        <w:tc>
          <w:tcPr>
            <w:tcW w:w="108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ind w:right="-108"/>
              <w:jc w:val="center"/>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t>3</w:t>
            </w:r>
          </w:p>
        </w:tc>
        <w:tc>
          <w:tcPr>
            <w:tcW w:w="108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ind w:right="-137"/>
              <w:jc w:val="center"/>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t>3</w:t>
            </w:r>
          </w:p>
        </w:tc>
        <w:tc>
          <w:tcPr>
            <w:tcW w:w="108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ind w:right="-108"/>
              <w:jc w:val="center"/>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t>3</w:t>
            </w:r>
          </w:p>
        </w:tc>
      </w:tr>
      <w:tr w:rsidR="00160092" w:rsidRPr="00160092" w:rsidTr="00160092">
        <w:tc>
          <w:tcPr>
            <w:tcW w:w="486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ind w:right="-108"/>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t>Математика</w:t>
            </w:r>
          </w:p>
        </w:tc>
        <w:tc>
          <w:tcPr>
            <w:tcW w:w="96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ind w:right="-108"/>
              <w:jc w:val="center"/>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t>5</w:t>
            </w:r>
          </w:p>
        </w:tc>
        <w:tc>
          <w:tcPr>
            <w:tcW w:w="108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ind w:right="-92"/>
              <w:jc w:val="center"/>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t>5</w:t>
            </w:r>
          </w:p>
        </w:tc>
        <w:tc>
          <w:tcPr>
            <w:tcW w:w="108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ind w:right="-108"/>
              <w:jc w:val="center"/>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t>5</w:t>
            </w:r>
          </w:p>
        </w:tc>
        <w:tc>
          <w:tcPr>
            <w:tcW w:w="108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ind w:right="-137"/>
              <w:jc w:val="center"/>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t>5</w:t>
            </w:r>
          </w:p>
        </w:tc>
        <w:tc>
          <w:tcPr>
            <w:tcW w:w="108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ind w:right="-108"/>
              <w:jc w:val="center"/>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t>5</w:t>
            </w:r>
          </w:p>
        </w:tc>
      </w:tr>
      <w:tr w:rsidR="00160092" w:rsidRPr="00160092" w:rsidTr="00160092">
        <w:tc>
          <w:tcPr>
            <w:tcW w:w="486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ind w:right="-108"/>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t>Информатика и ИКТ</w:t>
            </w:r>
          </w:p>
        </w:tc>
        <w:tc>
          <w:tcPr>
            <w:tcW w:w="960" w:type="dxa"/>
            <w:tcBorders>
              <w:top w:val="single" w:sz="4" w:space="0" w:color="auto"/>
              <w:left w:val="single" w:sz="4" w:space="0" w:color="auto"/>
              <w:bottom w:val="single" w:sz="4" w:space="0" w:color="auto"/>
              <w:right w:val="single" w:sz="4" w:space="0" w:color="auto"/>
            </w:tcBorders>
          </w:tcPr>
          <w:p w:rsidR="00160092" w:rsidRPr="00160092" w:rsidRDefault="00160092" w:rsidP="00160092">
            <w:pPr>
              <w:ind w:right="-108"/>
              <w:jc w:val="center"/>
              <w:rPr>
                <w:rFonts w:ascii="Times New Roman" w:eastAsia="Times New Roman" w:hAnsi="Times New Roman" w:cs="Times New Roman"/>
                <w:sz w:val="28"/>
                <w:szCs w:val="28"/>
                <w:lang w:eastAsia="ru-RU"/>
              </w:rPr>
            </w:pPr>
          </w:p>
        </w:tc>
        <w:tc>
          <w:tcPr>
            <w:tcW w:w="1080" w:type="dxa"/>
            <w:tcBorders>
              <w:top w:val="single" w:sz="4" w:space="0" w:color="auto"/>
              <w:left w:val="single" w:sz="4" w:space="0" w:color="auto"/>
              <w:bottom w:val="single" w:sz="4" w:space="0" w:color="auto"/>
              <w:right w:val="single" w:sz="4" w:space="0" w:color="auto"/>
            </w:tcBorders>
          </w:tcPr>
          <w:p w:rsidR="00160092" w:rsidRPr="00160092" w:rsidRDefault="00160092" w:rsidP="00160092">
            <w:pPr>
              <w:ind w:right="-92"/>
              <w:jc w:val="center"/>
              <w:rPr>
                <w:rFonts w:ascii="Times New Roman" w:eastAsia="Times New Roman" w:hAnsi="Times New Roman" w:cs="Times New Roman"/>
                <w:sz w:val="28"/>
                <w:szCs w:val="28"/>
                <w:lang w:eastAsia="ru-RU"/>
              </w:rPr>
            </w:pPr>
          </w:p>
        </w:tc>
        <w:tc>
          <w:tcPr>
            <w:tcW w:w="1080" w:type="dxa"/>
            <w:tcBorders>
              <w:top w:val="single" w:sz="4" w:space="0" w:color="auto"/>
              <w:left w:val="single" w:sz="4" w:space="0" w:color="auto"/>
              <w:bottom w:val="single" w:sz="4" w:space="0" w:color="auto"/>
              <w:right w:val="single" w:sz="4" w:space="0" w:color="auto"/>
            </w:tcBorders>
          </w:tcPr>
          <w:p w:rsidR="00160092" w:rsidRPr="00160092" w:rsidRDefault="00160092" w:rsidP="00160092">
            <w:pPr>
              <w:ind w:right="-108"/>
              <w:jc w:val="center"/>
              <w:rPr>
                <w:rFonts w:ascii="Times New Roman" w:eastAsia="Times New Roman" w:hAnsi="Times New Roman" w:cs="Times New Roman"/>
                <w:sz w:val="28"/>
                <w:szCs w:val="28"/>
                <w:lang w:eastAsia="ru-RU"/>
              </w:rPr>
            </w:pPr>
          </w:p>
        </w:tc>
        <w:tc>
          <w:tcPr>
            <w:tcW w:w="108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ind w:right="-137"/>
              <w:jc w:val="center"/>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t>1</w:t>
            </w:r>
          </w:p>
        </w:tc>
        <w:tc>
          <w:tcPr>
            <w:tcW w:w="108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ind w:right="-108"/>
              <w:jc w:val="center"/>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t>2</w:t>
            </w:r>
          </w:p>
        </w:tc>
      </w:tr>
      <w:tr w:rsidR="00160092" w:rsidRPr="00160092" w:rsidTr="00160092">
        <w:tc>
          <w:tcPr>
            <w:tcW w:w="486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ind w:right="-108"/>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t>История</w:t>
            </w:r>
          </w:p>
        </w:tc>
        <w:tc>
          <w:tcPr>
            <w:tcW w:w="96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ind w:right="-108"/>
              <w:jc w:val="center"/>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t>2</w:t>
            </w:r>
          </w:p>
        </w:tc>
        <w:tc>
          <w:tcPr>
            <w:tcW w:w="108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ind w:right="-92"/>
              <w:jc w:val="center"/>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t>2</w:t>
            </w:r>
          </w:p>
        </w:tc>
        <w:tc>
          <w:tcPr>
            <w:tcW w:w="108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ind w:right="-108"/>
              <w:jc w:val="center"/>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t>2</w:t>
            </w:r>
          </w:p>
        </w:tc>
        <w:tc>
          <w:tcPr>
            <w:tcW w:w="108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ind w:right="-137"/>
              <w:jc w:val="center"/>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t>2</w:t>
            </w:r>
          </w:p>
        </w:tc>
        <w:tc>
          <w:tcPr>
            <w:tcW w:w="108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ind w:right="-108"/>
              <w:jc w:val="center"/>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t>2</w:t>
            </w:r>
          </w:p>
        </w:tc>
      </w:tr>
      <w:tr w:rsidR="00160092" w:rsidRPr="00160092" w:rsidTr="00160092">
        <w:tc>
          <w:tcPr>
            <w:tcW w:w="486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ind w:right="-108"/>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t>История Дагестана</w:t>
            </w:r>
          </w:p>
        </w:tc>
        <w:tc>
          <w:tcPr>
            <w:tcW w:w="960" w:type="dxa"/>
            <w:tcBorders>
              <w:top w:val="single" w:sz="4" w:space="0" w:color="auto"/>
              <w:left w:val="single" w:sz="4" w:space="0" w:color="auto"/>
              <w:bottom w:val="single" w:sz="4" w:space="0" w:color="auto"/>
              <w:right w:val="single" w:sz="4" w:space="0" w:color="auto"/>
            </w:tcBorders>
          </w:tcPr>
          <w:p w:rsidR="00160092" w:rsidRPr="00160092" w:rsidRDefault="00160092" w:rsidP="00160092">
            <w:pPr>
              <w:ind w:right="-108"/>
              <w:jc w:val="center"/>
              <w:rPr>
                <w:rFonts w:ascii="Times New Roman" w:eastAsia="Times New Roman" w:hAnsi="Times New Roman" w:cs="Times New Roman"/>
                <w:sz w:val="28"/>
                <w:szCs w:val="28"/>
                <w:lang w:eastAsia="ru-RU"/>
              </w:rPr>
            </w:pPr>
          </w:p>
        </w:tc>
        <w:tc>
          <w:tcPr>
            <w:tcW w:w="1080" w:type="dxa"/>
            <w:tcBorders>
              <w:top w:val="single" w:sz="4" w:space="0" w:color="auto"/>
              <w:left w:val="single" w:sz="4" w:space="0" w:color="auto"/>
              <w:bottom w:val="single" w:sz="4" w:space="0" w:color="auto"/>
              <w:right w:val="single" w:sz="4" w:space="0" w:color="auto"/>
            </w:tcBorders>
          </w:tcPr>
          <w:p w:rsidR="00160092" w:rsidRPr="00160092" w:rsidRDefault="00160092" w:rsidP="00160092">
            <w:pPr>
              <w:ind w:right="-92"/>
              <w:jc w:val="center"/>
              <w:rPr>
                <w:rFonts w:ascii="Times New Roman" w:eastAsia="Times New Roman" w:hAnsi="Times New Roman" w:cs="Times New Roman"/>
                <w:sz w:val="28"/>
                <w:szCs w:val="28"/>
                <w:lang w:eastAsia="ru-RU"/>
              </w:rPr>
            </w:pPr>
          </w:p>
        </w:tc>
        <w:tc>
          <w:tcPr>
            <w:tcW w:w="1080" w:type="dxa"/>
            <w:tcBorders>
              <w:top w:val="single" w:sz="4" w:space="0" w:color="auto"/>
              <w:left w:val="single" w:sz="4" w:space="0" w:color="auto"/>
              <w:bottom w:val="single" w:sz="4" w:space="0" w:color="auto"/>
              <w:right w:val="single" w:sz="4" w:space="0" w:color="auto"/>
            </w:tcBorders>
          </w:tcPr>
          <w:p w:rsidR="00160092" w:rsidRPr="00160092" w:rsidRDefault="00160092" w:rsidP="00160092">
            <w:pPr>
              <w:ind w:right="-108"/>
              <w:jc w:val="center"/>
              <w:rPr>
                <w:rFonts w:ascii="Times New Roman" w:eastAsia="Times New Roman" w:hAnsi="Times New Roman" w:cs="Times New Roman"/>
                <w:sz w:val="28"/>
                <w:szCs w:val="28"/>
                <w:lang w:eastAsia="ru-RU"/>
              </w:rPr>
            </w:pPr>
          </w:p>
        </w:tc>
        <w:tc>
          <w:tcPr>
            <w:tcW w:w="108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ind w:right="-137"/>
              <w:jc w:val="center"/>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t>1</w:t>
            </w:r>
          </w:p>
        </w:tc>
        <w:tc>
          <w:tcPr>
            <w:tcW w:w="108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ind w:right="-108"/>
              <w:jc w:val="center"/>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t>1</w:t>
            </w:r>
          </w:p>
        </w:tc>
      </w:tr>
      <w:tr w:rsidR="00160092" w:rsidRPr="00160092" w:rsidTr="00160092">
        <w:tc>
          <w:tcPr>
            <w:tcW w:w="486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ind w:right="-108"/>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t>Обществознание (включая экономику и право)</w:t>
            </w:r>
          </w:p>
        </w:tc>
        <w:tc>
          <w:tcPr>
            <w:tcW w:w="96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ind w:right="-108"/>
              <w:jc w:val="center"/>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t>1</w:t>
            </w:r>
          </w:p>
        </w:tc>
        <w:tc>
          <w:tcPr>
            <w:tcW w:w="108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ind w:right="-92"/>
              <w:jc w:val="center"/>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t>1</w:t>
            </w:r>
          </w:p>
        </w:tc>
        <w:tc>
          <w:tcPr>
            <w:tcW w:w="108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ind w:right="-108"/>
              <w:jc w:val="center"/>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t>1</w:t>
            </w:r>
          </w:p>
        </w:tc>
        <w:tc>
          <w:tcPr>
            <w:tcW w:w="108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ind w:right="-137"/>
              <w:jc w:val="center"/>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t>1</w:t>
            </w:r>
          </w:p>
        </w:tc>
        <w:tc>
          <w:tcPr>
            <w:tcW w:w="108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ind w:right="-108"/>
              <w:jc w:val="center"/>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t>1</w:t>
            </w:r>
          </w:p>
        </w:tc>
      </w:tr>
      <w:tr w:rsidR="00160092" w:rsidRPr="00160092" w:rsidTr="00160092">
        <w:tc>
          <w:tcPr>
            <w:tcW w:w="486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ind w:right="-108"/>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t>Культура и традиции народов Дагестана</w:t>
            </w:r>
          </w:p>
        </w:tc>
        <w:tc>
          <w:tcPr>
            <w:tcW w:w="960" w:type="dxa"/>
            <w:tcBorders>
              <w:top w:val="single" w:sz="4" w:space="0" w:color="auto"/>
              <w:left w:val="single" w:sz="4" w:space="0" w:color="auto"/>
              <w:bottom w:val="single" w:sz="4" w:space="0" w:color="auto"/>
              <w:right w:val="single" w:sz="4" w:space="0" w:color="auto"/>
            </w:tcBorders>
          </w:tcPr>
          <w:p w:rsidR="00160092" w:rsidRPr="00160092" w:rsidRDefault="00160092" w:rsidP="00160092">
            <w:pPr>
              <w:ind w:right="-108"/>
              <w:jc w:val="center"/>
              <w:rPr>
                <w:rFonts w:ascii="Times New Roman" w:eastAsia="Times New Roman" w:hAnsi="Times New Roman" w:cs="Times New Roman"/>
                <w:sz w:val="28"/>
                <w:szCs w:val="28"/>
                <w:lang w:eastAsia="ru-RU"/>
              </w:rPr>
            </w:pPr>
          </w:p>
        </w:tc>
        <w:tc>
          <w:tcPr>
            <w:tcW w:w="1080" w:type="dxa"/>
            <w:tcBorders>
              <w:top w:val="single" w:sz="4" w:space="0" w:color="auto"/>
              <w:left w:val="single" w:sz="4" w:space="0" w:color="auto"/>
              <w:bottom w:val="single" w:sz="4" w:space="0" w:color="auto"/>
              <w:right w:val="single" w:sz="4" w:space="0" w:color="auto"/>
            </w:tcBorders>
          </w:tcPr>
          <w:p w:rsidR="00160092" w:rsidRPr="00160092" w:rsidRDefault="00160092" w:rsidP="00160092">
            <w:pPr>
              <w:ind w:right="-92"/>
              <w:jc w:val="center"/>
              <w:rPr>
                <w:rFonts w:ascii="Times New Roman" w:eastAsia="Times New Roman" w:hAnsi="Times New Roman" w:cs="Times New Roman"/>
                <w:sz w:val="28"/>
                <w:szCs w:val="28"/>
                <w:lang w:eastAsia="ru-RU"/>
              </w:rPr>
            </w:pPr>
          </w:p>
        </w:tc>
        <w:tc>
          <w:tcPr>
            <w:tcW w:w="1080" w:type="dxa"/>
            <w:tcBorders>
              <w:top w:val="single" w:sz="4" w:space="0" w:color="auto"/>
              <w:left w:val="single" w:sz="4" w:space="0" w:color="auto"/>
              <w:bottom w:val="single" w:sz="4" w:space="0" w:color="auto"/>
              <w:right w:val="single" w:sz="4" w:space="0" w:color="auto"/>
            </w:tcBorders>
          </w:tcPr>
          <w:p w:rsidR="00160092" w:rsidRPr="00160092" w:rsidRDefault="00160092" w:rsidP="00160092">
            <w:pPr>
              <w:ind w:right="-108"/>
              <w:jc w:val="center"/>
              <w:rPr>
                <w:rFonts w:ascii="Times New Roman" w:eastAsia="Times New Roman" w:hAnsi="Times New Roman" w:cs="Times New Roman"/>
                <w:sz w:val="28"/>
                <w:szCs w:val="28"/>
                <w:lang w:eastAsia="ru-RU"/>
              </w:rPr>
            </w:pPr>
          </w:p>
        </w:tc>
        <w:tc>
          <w:tcPr>
            <w:tcW w:w="108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ind w:right="-137"/>
              <w:jc w:val="center"/>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t>1</w:t>
            </w:r>
          </w:p>
        </w:tc>
        <w:tc>
          <w:tcPr>
            <w:tcW w:w="108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ind w:right="-108"/>
              <w:jc w:val="center"/>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t>1</w:t>
            </w:r>
          </w:p>
        </w:tc>
      </w:tr>
      <w:tr w:rsidR="00160092" w:rsidRPr="00160092" w:rsidTr="00160092">
        <w:tc>
          <w:tcPr>
            <w:tcW w:w="486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ind w:right="-108"/>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lastRenderedPageBreak/>
              <w:t>Природоведение*</w:t>
            </w:r>
          </w:p>
        </w:tc>
        <w:tc>
          <w:tcPr>
            <w:tcW w:w="96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ind w:right="-108"/>
              <w:jc w:val="center"/>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t>2</w:t>
            </w:r>
          </w:p>
        </w:tc>
        <w:tc>
          <w:tcPr>
            <w:tcW w:w="1080" w:type="dxa"/>
            <w:tcBorders>
              <w:top w:val="single" w:sz="4" w:space="0" w:color="auto"/>
              <w:left w:val="single" w:sz="4" w:space="0" w:color="auto"/>
              <w:bottom w:val="single" w:sz="4" w:space="0" w:color="auto"/>
              <w:right w:val="single" w:sz="4" w:space="0" w:color="auto"/>
            </w:tcBorders>
          </w:tcPr>
          <w:p w:rsidR="00160092" w:rsidRPr="00160092" w:rsidRDefault="00160092" w:rsidP="00160092">
            <w:pPr>
              <w:ind w:right="-92"/>
              <w:jc w:val="center"/>
              <w:rPr>
                <w:rFonts w:ascii="Times New Roman" w:eastAsia="Times New Roman" w:hAnsi="Times New Roman" w:cs="Times New Roman"/>
                <w:sz w:val="28"/>
                <w:szCs w:val="28"/>
                <w:lang w:eastAsia="ru-RU"/>
              </w:rPr>
            </w:pPr>
          </w:p>
        </w:tc>
        <w:tc>
          <w:tcPr>
            <w:tcW w:w="1080" w:type="dxa"/>
            <w:tcBorders>
              <w:top w:val="single" w:sz="4" w:space="0" w:color="auto"/>
              <w:left w:val="single" w:sz="4" w:space="0" w:color="auto"/>
              <w:bottom w:val="single" w:sz="4" w:space="0" w:color="auto"/>
              <w:right w:val="single" w:sz="4" w:space="0" w:color="auto"/>
            </w:tcBorders>
          </w:tcPr>
          <w:p w:rsidR="00160092" w:rsidRPr="00160092" w:rsidRDefault="00160092" w:rsidP="00160092">
            <w:pPr>
              <w:ind w:right="-108"/>
              <w:jc w:val="center"/>
              <w:rPr>
                <w:rFonts w:ascii="Times New Roman" w:eastAsia="Times New Roman" w:hAnsi="Times New Roman" w:cs="Times New Roman"/>
                <w:sz w:val="28"/>
                <w:szCs w:val="28"/>
                <w:lang w:eastAsia="ru-RU"/>
              </w:rPr>
            </w:pPr>
          </w:p>
        </w:tc>
        <w:tc>
          <w:tcPr>
            <w:tcW w:w="108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spacing w:after="0" w:line="240" w:lineRule="auto"/>
              <w:rPr>
                <w:rFonts w:ascii="Calibri" w:eastAsia="Calibri" w:hAnsi="Calibri" w:cs="Times New Roman"/>
                <w:sz w:val="20"/>
                <w:szCs w:val="20"/>
                <w:lang w:eastAsia="ru-RU"/>
              </w:rPr>
            </w:pPr>
          </w:p>
        </w:tc>
        <w:tc>
          <w:tcPr>
            <w:tcW w:w="108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spacing w:after="0" w:line="240" w:lineRule="auto"/>
              <w:rPr>
                <w:rFonts w:ascii="Calibri" w:eastAsia="Calibri" w:hAnsi="Calibri" w:cs="Times New Roman"/>
                <w:sz w:val="20"/>
                <w:szCs w:val="20"/>
                <w:lang w:eastAsia="ru-RU"/>
              </w:rPr>
            </w:pPr>
          </w:p>
        </w:tc>
      </w:tr>
      <w:tr w:rsidR="00160092" w:rsidRPr="00160092" w:rsidTr="00160092">
        <w:tc>
          <w:tcPr>
            <w:tcW w:w="486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ind w:right="-108"/>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t>География</w:t>
            </w:r>
          </w:p>
        </w:tc>
        <w:tc>
          <w:tcPr>
            <w:tcW w:w="960" w:type="dxa"/>
            <w:tcBorders>
              <w:top w:val="single" w:sz="4" w:space="0" w:color="auto"/>
              <w:left w:val="single" w:sz="4" w:space="0" w:color="auto"/>
              <w:bottom w:val="single" w:sz="4" w:space="0" w:color="auto"/>
              <w:right w:val="single" w:sz="4" w:space="0" w:color="auto"/>
            </w:tcBorders>
          </w:tcPr>
          <w:p w:rsidR="00160092" w:rsidRPr="00160092" w:rsidRDefault="00160092" w:rsidP="00160092">
            <w:pPr>
              <w:ind w:right="-108"/>
              <w:jc w:val="center"/>
              <w:rPr>
                <w:rFonts w:ascii="Times New Roman" w:eastAsia="Times New Roman" w:hAnsi="Times New Roman" w:cs="Times New Roman"/>
                <w:sz w:val="28"/>
                <w:szCs w:val="28"/>
                <w:lang w:eastAsia="ru-RU"/>
              </w:rPr>
            </w:pPr>
          </w:p>
        </w:tc>
        <w:tc>
          <w:tcPr>
            <w:tcW w:w="108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ind w:right="-92"/>
              <w:jc w:val="center"/>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t>1</w:t>
            </w:r>
          </w:p>
        </w:tc>
        <w:tc>
          <w:tcPr>
            <w:tcW w:w="108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ind w:right="-108"/>
              <w:jc w:val="center"/>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t>2</w:t>
            </w:r>
          </w:p>
        </w:tc>
        <w:tc>
          <w:tcPr>
            <w:tcW w:w="108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ind w:right="-137"/>
              <w:jc w:val="center"/>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t>2</w:t>
            </w:r>
          </w:p>
        </w:tc>
        <w:tc>
          <w:tcPr>
            <w:tcW w:w="108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ind w:right="-108"/>
              <w:jc w:val="center"/>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t>2/1</w:t>
            </w:r>
          </w:p>
        </w:tc>
      </w:tr>
      <w:tr w:rsidR="00160092" w:rsidRPr="00160092" w:rsidTr="00160092">
        <w:tc>
          <w:tcPr>
            <w:tcW w:w="486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ind w:right="-108"/>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t>География Дагестана</w:t>
            </w:r>
          </w:p>
        </w:tc>
        <w:tc>
          <w:tcPr>
            <w:tcW w:w="960" w:type="dxa"/>
            <w:tcBorders>
              <w:top w:val="single" w:sz="4" w:space="0" w:color="auto"/>
              <w:left w:val="single" w:sz="4" w:space="0" w:color="auto"/>
              <w:bottom w:val="single" w:sz="4" w:space="0" w:color="auto"/>
              <w:right w:val="single" w:sz="4" w:space="0" w:color="auto"/>
            </w:tcBorders>
          </w:tcPr>
          <w:p w:rsidR="00160092" w:rsidRPr="00160092" w:rsidRDefault="00160092" w:rsidP="00160092">
            <w:pPr>
              <w:ind w:right="-108"/>
              <w:jc w:val="center"/>
              <w:rPr>
                <w:rFonts w:ascii="Times New Roman" w:eastAsia="Times New Roman" w:hAnsi="Times New Roman" w:cs="Times New Roman"/>
                <w:sz w:val="28"/>
                <w:szCs w:val="28"/>
                <w:lang w:eastAsia="ru-RU"/>
              </w:rPr>
            </w:pPr>
          </w:p>
        </w:tc>
        <w:tc>
          <w:tcPr>
            <w:tcW w:w="1080" w:type="dxa"/>
            <w:tcBorders>
              <w:top w:val="single" w:sz="4" w:space="0" w:color="auto"/>
              <w:left w:val="single" w:sz="4" w:space="0" w:color="auto"/>
              <w:bottom w:val="single" w:sz="4" w:space="0" w:color="auto"/>
              <w:right w:val="single" w:sz="4" w:space="0" w:color="auto"/>
            </w:tcBorders>
          </w:tcPr>
          <w:p w:rsidR="00160092" w:rsidRPr="00160092" w:rsidRDefault="00160092" w:rsidP="00160092">
            <w:pPr>
              <w:ind w:right="-92"/>
              <w:jc w:val="center"/>
              <w:rPr>
                <w:rFonts w:ascii="Times New Roman" w:eastAsia="Times New Roman" w:hAnsi="Times New Roman" w:cs="Times New Roman"/>
                <w:sz w:val="28"/>
                <w:szCs w:val="28"/>
                <w:lang w:eastAsia="ru-RU"/>
              </w:rPr>
            </w:pPr>
          </w:p>
        </w:tc>
        <w:tc>
          <w:tcPr>
            <w:tcW w:w="1080" w:type="dxa"/>
            <w:tcBorders>
              <w:top w:val="single" w:sz="4" w:space="0" w:color="auto"/>
              <w:left w:val="single" w:sz="4" w:space="0" w:color="auto"/>
              <w:bottom w:val="single" w:sz="4" w:space="0" w:color="auto"/>
              <w:right w:val="single" w:sz="4" w:space="0" w:color="auto"/>
            </w:tcBorders>
          </w:tcPr>
          <w:p w:rsidR="00160092" w:rsidRPr="00160092" w:rsidRDefault="00160092" w:rsidP="00160092">
            <w:pPr>
              <w:ind w:right="-108"/>
              <w:jc w:val="center"/>
              <w:rPr>
                <w:rFonts w:ascii="Times New Roman" w:eastAsia="Times New Roman" w:hAnsi="Times New Roman" w:cs="Times New Roman"/>
                <w:sz w:val="28"/>
                <w:szCs w:val="28"/>
                <w:lang w:eastAsia="ru-RU"/>
              </w:rPr>
            </w:pPr>
          </w:p>
        </w:tc>
        <w:tc>
          <w:tcPr>
            <w:tcW w:w="1080" w:type="dxa"/>
            <w:tcBorders>
              <w:top w:val="single" w:sz="4" w:space="0" w:color="auto"/>
              <w:left w:val="single" w:sz="4" w:space="0" w:color="auto"/>
              <w:bottom w:val="single" w:sz="4" w:space="0" w:color="auto"/>
              <w:right w:val="single" w:sz="4" w:space="0" w:color="auto"/>
            </w:tcBorders>
          </w:tcPr>
          <w:p w:rsidR="00160092" w:rsidRPr="00160092" w:rsidRDefault="00160092" w:rsidP="00160092">
            <w:pPr>
              <w:ind w:right="-137"/>
              <w:jc w:val="center"/>
              <w:rPr>
                <w:rFonts w:ascii="Times New Roman" w:eastAsia="Times New Roman" w:hAnsi="Times New Roman" w:cs="Times New Roman"/>
                <w:sz w:val="28"/>
                <w:szCs w:val="28"/>
                <w:lang w:eastAsia="ru-RU"/>
              </w:rPr>
            </w:pPr>
          </w:p>
        </w:tc>
        <w:tc>
          <w:tcPr>
            <w:tcW w:w="108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ind w:right="-108"/>
              <w:jc w:val="center"/>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t>0/1</w:t>
            </w:r>
          </w:p>
        </w:tc>
      </w:tr>
      <w:tr w:rsidR="00160092" w:rsidRPr="00160092" w:rsidTr="00160092">
        <w:tc>
          <w:tcPr>
            <w:tcW w:w="486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ind w:right="-108"/>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t>Биология</w:t>
            </w:r>
          </w:p>
        </w:tc>
        <w:tc>
          <w:tcPr>
            <w:tcW w:w="960" w:type="dxa"/>
            <w:tcBorders>
              <w:top w:val="single" w:sz="4" w:space="0" w:color="auto"/>
              <w:left w:val="single" w:sz="4" w:space="0" w:color="auto"/>
              <w:bottom w:val="single" w:sz="4" w:space="0" w:color="auto"/>
              <w:right w:val="single" w:sz="4" w:space="0" w:color="auto"/>
            </w:tcBorders>
          </w:tcPr>
          <w:p w:rsidR="00160092" w:rsidRPr="00160092" w:rsidRDefault="00160092" w:rsidP="00160092">
            <w:pPr>
              <w:ind w:right="-108"/>
              <w:jc w:val="center"/>
              <w:rPr>
                <w:rFonts w:ascii="Times New Roman" w:eastAsia="Times New Roman" w:hAnsi="Times New Roman" w:cs="Times New Roman"/>
                <w:sz w:val="28"/>
                <w:szCs w:val="28"/>
                <w:lang w:eastAsia="ru-RU"/>
              </w:rPr>
            </w:pPr>
          </w:p>
        </w:tc>
        <w:tc>
          <w:tcPr>
            <w:tcW w:w="108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ind w:right="-92"/>
              <w:jc w:val="center"/>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t>1</w:t>
            </w:r>
          </w:p>
        </w:tc>
        <w:tc>
          <w:tcPr>
            <w:tcW w:w="108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ind w:right="-108"/>
              <w:jc w:val="center"/>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t>2</w:t>
            </w:r>
          </w:p>
        </w:tc>
        <w:tc>
          <w:tcPr>
            <w:tcW w:w="108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ind w:right="-137"/>
              <w:jc w:val="center"/>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t>2</w:t>
            </w:r>
          </w:p>
        </w:tc>
        <w:tc>
          <w:tcPr>
            <w:tcW w:w="108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ind w:right="-108"/>
              <w:jc w:val="center"/>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t>2</w:t>
            </w:r>
          </w:p>
        </w:tc>
      </w:tr>
      <w:tr w:rsidR="00160092" w:rsidRPr="00160092" w:rsidTr="00160092">
        <w:tc>
          <w:tcPr>
            <w:tcW w:w="486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ind w:right="-108"/>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t>Физика</w:t>
            </w:r>
          </w:p>
        </w:tc>
        <w:tc>
          <w:tcPr>
            <w:tcW w:w="960" w:type="dxa"/>
            <w:tcBorders>
              <w:top w:val="single" w:sz="4" w:space="0" w:color="auto"/>
              <w:left w:val="single" w:sz="4" w:space="0" w:color="auto"/>
              <w:bottom w:val="single" w:sz="4" w:space="0" w:color="auto"/>
              <w:right w:val="single" w:sz="4" w:space="0" w:color="auto"/>
            </w:tcBorders>
          </w:tcPr>
          <w:p w:rsidR="00160092" w:rsidRPr="00160092" w:rsidRDefault="00160092" w:rsidP="00160092">
            <w:pPr>
              <w:ind w:right="-108"/>
              <w:jc w:val="center"/>
              <w:rPr>
                <w:rFonts w:ascii="Times New Roman" w:eastAsia="Times New Roman" w:hAnsi="Times New Roman" w:cs="Times New Roman"/>
                <w:sz w:val="28"/>
                <w:szCs w:val="28"/>
                <w:lang w:eastAsia="ru-RU"/>
              </w:rPr>
            </w:pPr>
          </w:p>
        </w:tc>
        <w:tc>
          <w:tcPr>
            <w:tcW w:w="1080" w:type="dxa"/>
            <w:tcBorders>
              <w:top w:val="single" w:sz="4" w:space="0" w:color="auto"/>
              <w:left w:val="single" w:sz="4" w:space="0" w:color="auto"/>
              <w:bottom w:val="single" w:sz="4" w:space="0" w:color="auto"/>
              <w:right w:val="single" w:sz="4" w:space="0" w:color="auto"/>
            </w:tcBorders>
          </w:tcPr>
          <w:p w:rsidR="00160092" w:rsidRPr="00160092" w:rsidRDefault="00160092" w:rsidP="00160092">
            <w:pPr>
              <w:ind w:right="-92"/>
              <w:jc w:val="center"/>
              <w:rPr>
                <w:rFonts w:ascii="Times New Roman" w:eastAsia="Times New Roman" w:hAnsi="Times New Roman" w:cs="Times New Roman"/>
                <w:sz w:val="28"/>
                <w:szCs w:val="28"/>
                <w:lang w:eastAsia="ru-RU"/>
              </w:rPr>
            </w:pPr>
          </w:p>
        </w:tc>
        <w:tc>
          <w:tcPr>
            <w:tcW w:w="108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ind w:right="-108"/>
              <w:jc w:val="center"/>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t>2</w:t>
            </w:r>
          </w:p>
        </w:tc>
        <w:tc>
          <w:tcPr>
            <w:tcW w:w="108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ind w:right="-137"/>
              <w:jc w:val="center"/>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t>2</w:t>
            </w:r>
          </w:p>
        </w:tc>
        <w:tc>
          <w:tcPr>
            <w:tcW w:w="108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ind w:right="-108"/>
              <w:jc w:val="center"/>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t>2</w:t>
            </w:r>
          </w:p>
        </w:tc>
      </w:tr>
      <w:tr w:rsidR="00160092" w:rsidRPr="00160092" w:rsidTr="00160092">
        <w:tc>
          <w:tcPr>
            <w:tcW w:w="486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ind w:right="-108"/>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t>Химия</w:t>
            </w:r>
          </w:p>
        </w:tc>
        <w:tc>
          <w:tcPr>
            <w:tcW w:w="960" w:type="dxa"/>
            <w:tcBorders>
              <w:top w:val="single" w:sz="4" w:space="0" w:color="auto"/>
              <w:left w:val="single" w:sz="4" w:space="0" w:color="auto"/>
              <w:bottom w:val="single" w:sz="4" w:space="0" w:color="auto"/>
              <w:right w:val="single" w:sz="4" w:space="0" w:color="auto"/>
            </w:tcBorders>
          </w:tcPr>
          <w:p w:rsidR="00160092" w:rsidRPr="00160092" w:rsidRDefault="00160092" w:rsidP="00160092">
            <w:pPr>
              <w:ind w:right="-108"/>
              <w:jc w:val="center"/>
              <w:rPr>
                <w:rFonts w:ascii="Times New Roman" w:eastAsia="Times New Roman" w:hAnsi="Times New Roman" w:cs="Times New Roman"/>
                <w:sz w:val="28"/>
                <w:szCs w:val="28"/>
                <w:lang w:eastAsia="ru-RU"/>
              </w:rPr>
            </w:pPr>
          </w:p>
        </w:tc>
        <w:tc>
          <w:tcPr>
            <w:tcW w:w="1080" w:type="dxa"/>
            <w:tcBorders>
              <w:top w:val="single" w:sz="4" w:space="0" w:color="auto"/>
              <w:left w:val="single" w:sz="4" w:space="0" w:color="auto"/>
              <w:bottom w:val="single" w:sz="4" w:space="0" w:color="auto"/>
              <w:right w:val="single" w:sz="4" w:space="0" w:color="auto"/>
            </w:tcBorders>
          </w:tcPr>
          <w:p w:rsidR="00160092" w:rsidRPr="00160092" w:rsidRDefault="00160092" w:rsidP="00160092">
            <w:pPr>
              <w:ind w:right="-92"/>
              <w:jc w:val="center"/>
              <w:rPr>
                <w:rFonts w:ascii="Times New Roman" w:eastAsia="Times New Roman" w:hAnsi="Times New Roman" w:cs="Times New Roman"/>
                <w:sz w:val="28"/>
                <w:szCs w:val="28"/>
                <w:lang w:eastAsia="ru-RU"/>
              </w:rPr>
            </w:pPr>
          </w:p>
        </w:tc>
        <w:tc>
          <w:tcPr>
            <w:tcW w:w="1080" w:type="dxa"/>
            <w:tcBorders>
              <w:top w:val="single" w:sz="4" w:space="0" w:color="auto"/>
              <w:left w:val="single" w:sz="4" w:space="0" w:color="auto"/>
              <w:bottom w:val="single" w:sz="4" w:space="0" w:color="auto"/>
              <w:right w:val="single" w:sz="4" w:space="0" w:color="auto"/>
            </w:tcBorders>
          </w:tcPr>
          <w:p w:rsidR="00160092" w:rsidRPr="00160092" w:rsidRDefault="00160092" w:rsidP="00160092">
            <w:pPr>
              <w:ind w:right="-108"/>
              <w:jc w:val="center"/>
              <w:rPr>
                <w:rFonts w:ascii="Times New Roman" w:eastAsia="Times New Roman" w:hAnsi="Times New Roman" w:cs="Times New Roman"/>
                <w:sz w:val="28"/>
                <w:szCs w:val="28"/>
                <w:lang w:eastAsia="ru-RU"/>
              </w:rPr>
            </w:pPr>
          </w:p>
        </w:tc>
        <w:tc>
          <w:tcPr>
            <w:tcW w:w="108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ind w:right="-137"/>
              <w:jc w:val="center"/>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t>2</w:t>
            </w:r>
          </w:p>
        </w:tc>
        <w:tc>
          <w:tcPr>
            <w:tcW w:w="108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ind w:right="-108"/>
              <w:jc w:val="center"/>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t>2</w:t>
            </w:r>
          </w:p>
        </w:tc>
      </w:tr>
      <w:tr w:rsidR="00160092" w:rsidRPr="00160092" w:rsidTr="00160092">
        <w:tc>
          <w:tcPr>
            <w:tcW w:w="486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ind w:right="-108"/>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t>Музыка</w:t>
            </w:r>
          </w:p>
        </w:tc>
        <w:tc>
          <w:tcPr>
            <w:tcW w:w="96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ind w:right="-108"/>
              <w:jc w:val="center"/>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t>1</w:t>
            </w:r>
          </w:p>
        </w:tc>
        <w:tc>
          <w:tcPr>
            <w:tcW w:w="108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ind w:right="-92"/>
              <w:jc w:val="center"/>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t>1</w:t>
            </w:r>
          </w:p>
        </w:tc>
        <w:tc>
          <w:tcPr>
            <w:tcW w:w="108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ind w:right="-108"/>
              <w:jc w:val="center"/>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t>1</w:t>
            </w:r>
          </w:p>
        </w:tc>
        <w:tc>
          <w:tcPr>
            <w:tcW w:w="1080" w:type="dxa"/>
            <w:tcBorders>
              <w:top w:val="single" w:sz="4" w:space="0" w:color="auto"/>
              <w:left w:val="single" w:sz="4" w:space="0" w:color="auto"/>
              <w:bottom w:val="single" w:sz="4" w:space="0" w:color="auto"/>
              <w:right w:val="single" w:sz="4" w:space="0" w:color="auto"/>
            </w:tcBorders>
          </w:tcPr>
          <w:p w:rsidR="00160092" w:rsidRPr="00160092" w:rsidRDefault="00160092" w:rsidP="00160092">
            <w:pPr>
              <w:ind w:right="-137"/>
              <w:jc w:val="center"/>
              <w:rPr>
                <w:rFonts w:ascii="Times New Roman" w:eastAsia="Times New Roman" w:hAnsi="Times New Roman" w:cs="Times New Roman"/>
                <w:sz w:val="28"/>
                <w:szCs w:val="28"/>
                <w:lang w:eastAsia="ru-RU"/>
              </w:rPr>
            </w:pPr>
          </w:p>
        </w:tc>
        <w:tc>
          <w:tcPr>
            <w:tcW w:w="1080" w:type="dxa"/>
            <w:tcBorders>
              <w:top w:val="single" w:sz="4" w:space="0" w:color="auto"/>
              <w:left w:val="single" w:sz="4" w:space="0" w:color="auto"/>
              <w:bottom w:val="single" w:sz="4" w:space="0" w:color="auto"/>
              <w:right w:val="single" w:sz="4" w:space="0" w:color="auto"/>
            </w:tcBorders>
          </w:tcPr>
          <w:p w:rsidR="00160092" w:rsidRPr="00160092" w:rsidRDefault="00160092" w:rsidP="00160092">
            <w:pPr>
              <w:ind w:right="-108"/>
              <w:jc w:val="center"/>
              <w:rPr>
                <w:rFonts w:ascii="Times New Roman" w:eastAsia="Times New Roman" w:hAnsi="Times New Roman" w:cs="Times New Roman"/>
                <w:sz w:val="28"/>
                <w:szCs w:val="28"/>
                <w:lang w:eastAsia="ru-RU"/>
              </w:rPr>
            </w:pPr>
          </w:p>
        </w:tc>
      </w:tr>
      <w:tr w:rsidR="00160092" w:rsidRPr="00160092" w:rsidTr="00160092">
        <w:tc>
          <w:tcPr>
            <w:tcW w:w="486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ind w:right="-108"/>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t>Изобразительное искусство + труд</w:t>
            </w:r>
          </w:p>
        </w:tc>
        <w:tc>
          <w:tcPr>
            <w:tcW w:w="96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ind w:right="-108"/>
              <w:jc w:val="center"/>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t>1</w:t>
            </w:r>
          </w:p>
        </w:tc>
        <w:tc>
          <w:tcPr>
            <w:tcW w:w="108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ind w:right="-92"/>
              <w:jc w:val="center"/>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t>1</w:t>
            </w:r>
          </w:p>
        </w:tc>
        <w:tc>
          <w:tcPr>
            <w:tcW w:w="108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ind w:right="-108"/>
              <w:jc w:val="center"/>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t>1</w:t>
            </w:r>
          </w:p>
        </w:tc>
        <w:tc>
          <w:tcPr>
            <w:tcW w:w="1080" w:type="dxa"/>
            <w:tcBorders>
              <w:top w:val="single" w:sz="4" w:space="0" w:color="auto"/>
              <w:left w:val="single" w:sz="4" w:space="0" w:color="auto"/>
              <w:bottom w:val="single" w:sz="4" w:space="0" w:color="auto"/>
              <w:right w:val="single" w:sz="4" w:space="0" w:color="auto"/>
            </w:tcBorders>
          </w:tcPr>
          <w:p w:rsidR="00160092" w:rsidRPr="00160092" w:rsidRDefault="00160092" w:rsidP="00160092">
            <w:pPr>
              <w:ind w:right="-137"/>
              <w:jc w:val="center"/>
              <w:rPr>
                <w:rFonts w:ascii="Times New Roman" w:eastAsia="Times New Roman" w:hAnsi="Times New Roman" w:cs="Times New Roman"/>
                <w:sz w:val="28"/>
                <w:szCs w:val="28"/>
                <w:lang w:eastAsia="ru-RU"/>
              </w:rPr>
            </w:pPr>
          </w:p>
        </w:tc>
        <w:tc>
          <w:tcPr>
            <w:tcW w:w="1080" w:type="dxa"/>
            <w:tcBorders>
              <w:top w:val="single" w:sz="4" w:space="0" w:color="auto"/>
              <w:left w:val="single" w:sz="4" w:space="0" w:color="auto"/>
              <w:bottom w:val="single" w:sz="4" w:space="0" w:color="auto"/>
              <w:right w:val="single" w:sz="4" w:space="0" w:color="auto"/>
            </w:tcBorders>
          </w:tcPr>
          <w:p w:rsidR="00160092" w:rsidRPr="00160092" w:rsidRDefault="00160092" w:rsidP="00160092">
            <w:pPr>
              <w:ind w:right="-108"/>
              <w:jc w:val="center"/>
              <w:rPr>
                <w:rFonts w:ascii="Times New Roman" w:eastAsia="Times New Roman" w:hAnsi="Times New Roman" w:cs="Times New Roman"/>
                <w:sz w:val="28"/>
                <w:szCs w:val="28"/>
                <w:lang w:eastAsia="ru-RU"/>
              </w:rPr>
            </w:pPr>
          </w:p>
        </w:tc>
      </w:tr>
      <w:tr w:rsidR="00160092" w:rsidRPr="00160092" w:rsidTr="00160092">
        <w:tc>
          <w:tcPr>
            <w:tcW w:w="486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ind w:right="-108"/>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t>Физическая культура</w:t>
            </w:r>
          </w:p>
        </w:tc>
        <w:tc>
          <w:tcPr>
            <w:tcW w:w="96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ind w:right="-108"/>
              <w:jc w:val="center"/>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t>3</w:t>
            </w:r>
          </w:p>
        </w:tc>
        <w:tc>
          <w:tcPr>
            <w:tcW w:w="108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ind w:right="-92"/>
              <w:jc w:val="center"/>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t>3</w:t>
            </w:r>
          </w:p>
        </w:tc>
        <w:tc>
          <w:tcPr>
            <w:tcW w:w="108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ind w:right="-108"/>
              <w:jc w:val="center"/>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t>3</w:t>
            </w:r>
          </w:p>
        </w:tc>
        <w:tc>
          <w:tcPr>
            <w:tcW w:w="108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ind w:right="-137"/>
              <w:jc w:val="center"/>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t>3</w:t>
            </w:r>
          </w:p>
        </w:tc>
        <w:tc>
          <w:tcPr>
            <w:tcW w:w="108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ind w:right="-108"/>
              <w:jc w:val="center"/>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t>3</w:t>
            </w:r>
          </w:p>
        </w:tc>
      </w:tr>
      <w:tr w:rsidR="00160092" w:rsidRPr="00160092" w:rsidTr="00160092">
        <w:tc>
          <w:tcPr>
            <w:tcW w:w="486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ind w:right="-108"/>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t>ОБЖ</w:t>
            </w:r>
          </w:p>
        </w:tc>
        <w:tc>
          <w:tcPr>
            <w:tcW w:w="960" w:type="dxa"/>
            <w:tcBorders>
              <w:top w:val="single" w:sz="4" w:space="0" w:color="auto"/>
              <w:left w:val="single" w:sz="4" w:space="0" w:color="auto"/>
              <w:bottom w:val="single" w:sz="4" w:space="0" w:color="auto"/>
              <w:right w:val="single" w:sz="4" w:space="0" w:color="auto"/>
            </w:tcBorders>
          </w:tcPr>
          <w:p w:rsidR="00160092" w:rsidRPr="00160092" w:rsidRDefault="00160092" w:rsidP="00160092">
            <w:pPr>
              <w:ind w:right="-108"/>
              <w:jc w:val="center"/>
              <w:rPr>
                <w:rFonts w:ascii="Times New Roman" w:eastAsia="Times New Roman" w:hAnsi="Times New Roman" w:cs="Times New Roman"/>
                <w:sz w:val="28"/>
                <w:szCs w:val="28"/>
                <w:lang w:eastAsia="ru-RU"/>
              </w:rPr>
            </w:pPr>
          </w:p>
        </w:tc>
        <w:tc>
          <w:tcPr>
            <w:tcW w:w="1080" w:type="dxa"/>
            <w:tcBorders>
              <w:top w:val="single" w:sz="4" w:space="0" w:color="auto"/>
              <w:left w:val="single" w:sz="4" w:space="0" w:color="auto"/>
              <w:bottom w:val="single" w:sz="4" w:space="0" w:color="auto"/>
              <w:right w:val="single" w:sz="4" w:space="0" w:color="auto"/>
            </w:tcBorders>
          </w:tcPr>
          <w:p w:rsidR="00160092" w:rsidRPr="00160092" w:rsidRDefault="00160092" w:rsidP="00160092">
            <w:pPr>
              <w:ind w:right="-92"/>
              <w:jc w:val="center"/>
              <w:rPr>
                <w:rFonts w:ascii="Times New Roman" w:eastAsia="Times New Roman" w:hAnsi="Times New Roman" w:cs="Times New Roman"/>
                <w:sz w:val="28"/>
                <w:szCs w:val="28"/>
                <w:lang w:eastAsia="ru-RU"/>
              </w:rPr>
            </w:pPr>
          </w:p>
        </w:tc>
        <w:tc>
          <w:tcPr>
            <w:tcW w:w="1080" w:type="dxa"/>
            <w:tcBorders>
              <w:top w:val="single" w:sz="4" w:space="0" w:color="auto"/>
              <w:left w:val="single" w:sz="4" w:space="0" w:color="auto"/>
              <w:bottom w:val="single" w:sz="4" w:space="0" w:color="auto"/>
              <w:right w:val="single" w:sz="4" w:space="0" w:color="auto"/>
            </w:tcBorders>
          </w:tcPr>
          <w:p w:rsidR="00160092" w:rsidRPr="00160092" w:rsidRDefault="00160092" w:rsidP="00160092">
            <w:pPr>
              <w:ind w:right="-108"/>
              <w:jc w:val="center"/>
              <w:rPr>
                <w:rFonts w:ascii="Times New Roman" w:eastAsia="Times New Roman" w:hAnsi="Times New Roman" w:cs="Times New Roman"/>
                <w:sz w:val="28"/>
                <w:szCs w:val="28"/>
                <w:lang w:eastAsia="ru-RU"/>
              </w:rPr>
            </w:pPr>
          </w:p>
        </w:tc>
        <w:tc>
          <w:tcPr>
            <w:tcW w:w="108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ind w:right="-137"/>
              <w:jc w:val="center"/>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t>1</w:t>
            </w:r>
          </w:p>
        </w:tc>
        <w:tc>
          <w:tcPr>
            <w:tcW w:w="1080" w:type="dxa"/>
            <w:tcBorders>
              <w:top w:val="single" w:sz="4" w:space="0" w:color="auto"/>
              <w:left w:val="single" w:sz="4" w:space="0" w:color="auto"/>
              <w:bottom w:val="single" w:sz="4" w:space="0" w:color="auto"/>
              <w:right w:val="single" w:sz="4" w:space="0" w:color="auto"/>
            </w:tcBorders>
          </w:tcPr>
          <w:p w:rsidR="00160092" w:rsidRPr="00160092" w:rsidRDefault="00160092" w:rsidP="00160092">
            <w:pPr>
              <w:ind w:right="-108"/>
              <w:jc w:val="center"/>
              <w:rPr>
                <w:rFonts w:ascii="Times New Roman" w:eastAsia="Times New Roman" w:hAnsi="Times New Roman" w:cs="Times New Roman"/>
                <w:sz w:val="28"/>
                <w:szCs w:val="28"/>
                <w:lang w:eastAsia="ru-RU"/>
              </w:rPr>
            </w:pPr>
          </w:p>
        </w:tc>
      </w:tr>
      <w:tr w:rsidR="00160092" w:rsidRPr="00160092" w:rsidTr="00160092">
        <w:tc>
          <w:tcPr>
            <w:tcW w:w="486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ind w:right="-108"/>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t>Технология</w:t>
            </w:r>
          </w:p>
        </w:tc>
        <w:tc>
          <w:tcPr>
            <w:tcW w:w="96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ind w:right="-108"/>
              <w:jc w:val="center"/>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t>1</w:t>
            </w:r>
          </w:p>
        </w:tc>
        <w:tc>
          <w:tcPr>
            <w:tcW w:w="108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ind w:right="-92"/>
              <w:jc w:val="center"/>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t>2</w:t>
            </w:r>
          </w:p>
        </w:tc>
        <w:tc>
          <w:tcPr>
            <w:tcW w:w="108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ind w:right="-108"/>
              <w:jc w:val="center"/>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t>2</w:t>
            </w:r>
          </w:p>
        </w:tc>
        <w:tc>
          <w:tcPr>
            <w:tcW w:w="108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ind w:right="-137"/>
              <w:jc w:val="center"/>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t>1</w:t>
            </w:r>
          </w:p>
        </w:tc>
        <w:tc>
          <w:tcPr>
            <w:tcW w:w="1080" w:type="dxa"/>
            <w:tcBorders>
              <w:top w:val="single" w:sz="4" w:space="0" w:color="auto"/>
              <w:left w:val="single" w:sz="4" w:space="0" w:color="auto"/>
              <w:bottom w:val="single" w:sz="4" w:space="0" w:color="auto"/>
              <w:right w:val="single" w:sz="4" w:space="0" w:color="auto"/>
            </w:tcBorders>
          </w:tcPr>
          <w:p w:rsidR="00160092" w:rsidRPr="00160092" w:rsidRDefault="00160092" w:rsidP="00160092">
            <w:pPr>
              <w:ind w:right="-108"/>
              <w:jc w:val="center"/>
              <w:rPr>
                <w:rFonts w:ascii="Times New Roman" w:eastAsia="Times New Roman" w:hAnsi="Times New Roman" w:cs="Times New Roman"/>
                <w:sz w:val="28"/>
                <w:szCs w:val="28"/>
                <w:lang w:eastAsia="ru-RU"/>
              </w:rPr>
            </w:pPr>
          </w:p>
        </w:tc>
      </w:tr>
      <w:tr w:rsidR="00160092" w:rsidRPr="00160092" w:rsidTr="00160092">
        <w:tc>
          <w:tcPr>
            <w:tcW w:w="486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keepNext/>
              <w:spacing w:after="0" w:line="240" w:lineRule="auto"/>
              <w:ind w:right="-108"/>
              <w:outlineLvl w:val="0"/>
              <w:rPr>
                <w:rFonts w:ascii="Times New Roman" w:eastAsia="Times New Roman" w:hAnsi="Times New Roman" w:cs="Times New Roman"/>
                <w:b/>
                <w:sz w:val="28"/>
                <w:szCs w:val="28"/>
                <w:lang w:eastAsia="ru-RU"/>
              </w:rPr>
            </w:pPr>
            <w:r w:rsidRPr="00160092">
              <w:rPr>
                <w:rFonts w:ascii="Times New Roman" w:eastAsia="Times New Roman" w:hAnsi="Times New Roman" w:cs="Times New Roman"/>
                <w:b/>
                <w:sz w:val="28"/>
                <w:szCs w:val="28"/>
                <w:lang w:eastAsia="ru-RU"/>
              </w:rPr>
              <w:t>ИТОГО:</w:t>
            </w:r>
          </w:p>
        </w:tc>
        <w:tc>
          <w:tcPr>
            <w:tcW w:w="96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ind w:right="-108"/>
              <w:jc w:val="center"/>
              <w:rPr>
                <w:rFonts w:ascii="Times New Roman" w:eastAsia="Times New Roman" w:hAnsi="Times New Roman" w:cs="Times New Roman"/>
                <w:b/>
                <w:sz w:val="28"/>
                <w:szCs w:val="28"/>
                <w:lang w:eastAsia="ru-RU"/>
              </w:rPr>
            </w:pPr>
            <w:r w:rsidRPr="00160092">
              <w:rPr>
                <w:rFonts w:ascii="Times New Roman" w:eastAsia="Times New Roman" w:hAnsi="Times New Roman" w:cs="Times New Roman"/>
                <w:b/>
                <w:sz w:val="28"/>
                <w:szCs w:val="28"/>
                <w:lang w:eastAsia="ru-RU"/>
              </w:rPr>
              <w:t>31</w:t>
            </w:r>
          </w:p>
        </w:tc>
        <w:tc>
          <w:tcPr>
            <w:tcW w:w="108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ind w:right="-92"/>
              <w:jc w:val="center"/>
              <w:rPr>
                <w:rFonts w:ascii="Times New Roman" w:eastAsia="Times New Roman" w:hAnsi="Times New Roman" w:cs="Times New Roman"/>
                <w:b/>
                <w:sz w:val="28"/>
                <w:szCs w:val="28"/>
                <w:lang w:eastAsia="ru-RU"/>
              </w:rPr>
            </w:pPr>
            <w:r w:rsidRPr="00160092">
              <w:rPr>
                <w:rFonts w:ascii="Times New Roman" w:eastAsia="Times New Roman" w:hAnsi="Times New Roman" w:cs="Times New Roman"/>
                <w:b/>
                <w:sz w:val="28"/>
                <w:szCs w:val="28"/>
                <w:lang w:eastAsia="ru-RU"/>
              </w:rPr>
              <w:t>32</w:t>
            </w:r>
          </w:p>
        </w:tc>
        <w:tc>
          <w:tcPr>
            <w:tcW w:w="108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ind w:right="-108"/>
              <w:jc w:val="center"/>
              <w:rPr>
                <w:rFonts w:ascii="Times New Roman" w:eastAsia="Times New Roman" w:hAnsi="Times New Roman" w:cs="Times New Roman"/>
                <w:b/>
                <w:sz w:val="28"/>
                <w:szCs w:val="28"/>
                <w:lang w:eastAsia="ru-RU"/>
              </w:rPr>
            </w:pPr>
            <w:r w:rsidRPr="00160092">
              <w:rPr>
                <w:rFonts w:ascii="Times New Roman" w:eastAsia="Times New Roman" w:hAnsi="Times New Roman" w:cs="Times New Roman"/>
                <w:b/>
                <w:sz w:val="28"/>
                <w:szCs w:val="28"/>
                <w:lang w:eastAsia="ru-RU"/>
              </w:rPr>
              <w:t>34</w:t>
            </w:r>
          </w:p>
        </w:tc>
        <w:tc>
          <w:tcPr>
            <w:tcW w:w="108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ind w:right="-137"/>
              <w:jc w:val="center"/>
              <w:rPr>
                <w:rFonts w:ascii="Times New Roman" w:eastAsia="Times New Roman" w:hAnsi="Times New Roman" w:cs="Times New Roman"/>
                <w:b/>
                <w:sz w:val="28"/>
                <w:szCs w:val="28"/>
                <w:lang w:eastAsia="ru-RU"/>
              </w:rPr>
            </w:pPr>
            <w:r w:rsidRPr="00160092">
              <w:rPr>
                <w:rFonts w:ascii="Times New Roman" w:eastAsia="Times New Roman" w:hAnsi="Times New Roman" w:cs="Times New Roman"/>
                <w:b/>
                <w:sz w:val="28"/>
                <w:szCs w:val="28"/>
                <w:lang w:eastAsia="ru-RU"/>
              </w:rPr>
              <w:t>35</w:t>
            </w:r>
          </w:p>
        </w:tc>
        <w:tc>
          <w:tcPr>
            <w:tcW w:w="108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ind w:right="-108"/>
              <w:jc w:val="center"/>
              <w:rPr>
                <w:rFonts w:ascii="Times New Roman" w:eastAsia="Times New Roman" w:hAnsi="Times New Roman" w:cs="Times New Roman"/>
                <w:b/>
                <w:sz w:val="28"/>
                <w:szCs w:val="28"/>
                <w:lang w:eastAsia="ru-RU"/>
              </w:rPr>
            </w:pPr>
            <w:r w:rsidRPr="00160092">
              <w:rPr>
                <w:rFonts w:ascii="Times New Roman" w:eastAsia="Times New Roman" w:hAnsi="Times New Roman" w:cs="Times New Roman"/>
                <w:b/>
                <w:sz w:val="28"/>
                <w:szCs w:val="28"/>
                <w:lang w:eastAsia="ru-RU"/>
              </w:rPr>
              <w:t>34</w:t>
            </w:r>
          </w:p>
        </w:tc>
      </w:tr>
      <w:tr w:rsidR="00160092" w:rsidRPr="00160092" w:rsidTr="00160092">
        <w:tc>
          <w:tcPr>
            <w:tcW w:w="486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ind w:right="-108"/>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t xml:space="preserve">Компонент образовательной организации </w:t>
            </w:r>
          </w:p>
        </w:tc>
        <w:tc>
          <w:tcPr>
            <w:tcW w:w="96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ind w:right="-108"/>
              <w:jc w:val="center"/>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t>1</w:t>
            </w:r>
          </w:p>
        </w:tc>
        <w:tc>
          <w:tcPr>
            <w:tcW w:w="108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ind w:right="-92"/>
              <w:jc w:val="center"/>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t>1</w:t>
            </w:r>
          </w:p>
        </w:tc>
        <w:tc>
          <w:tcPr>
            <w:tcW w:w="108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ind w:right="-108"/>
              <w:jc w:val="center"/>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t>1</w:t>
            </w:r>
          </w:p>
        </w:tc>
        <w:tc>
          <w:tcPr>
            <w:tcW w:w="108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ind w:right="-137"/>
              <w:jc w:val="center"/>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t>1</w:t>
            </w:r>
          </w:p>
        </w:tc>
        <w:tc>
          <w:tcPr>
            <w:tcW w:w="108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ind w:right="-108"/>
              <w:jc w:val="center"/>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t>2</w:t>
            </w:r>
          </w:p>
        </w:tc>
      </w:tr>
      <w:tr w:rsidR="00160092" w:rsidRPr="00160092" w:rsidTr="00160092">
        <w:tc>
          <w:tcPr>
            <w:tcW w:w="486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ind w:right="-108"/>
              <w:rPr>
                <w:rFonts w:ascii="Times New Roman" w:eastAsia="Times New Roman" w:hAnsi="Times New Roman" w:cs="Times New Roman"/>
                <w:b/>
                <w:sz w:val="28"/>
                <w:szCs w:val="28"/>
                <w:lang w:eastAsia="ru-RU"/>
              </w:rPr>
            </w:pPr>
            <w:r w:rsidRPr="00160092">
              <w:rPr>
                <w:rFonts w:ascii="Times New Roman" w:eastAsia="Times New Roman" w:hAnsi="Times New Roman" w:cs="Times New Roman"/>
                <w:b/>
                <w:sz w:val="28"/>
                <w:szCs w:val="28"/>
                <w:lang w:eastAsia="ru-RU"/>
              </w:rPr>
              <w:t>Предельно допустимая аудиторная недельная нагрузка</w:t>
            </w:r>
          </w:p>
        </w:tc>
        <w:tc>
          <w:tcPr>
            <w:tcW w:w="96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ind w:right="-108"/>
              <w:jc w:val="center"/>
              <w:rPr>
                <w:rFonts w:ascii="Times New Roman" w:eastAsia="Times New Roman" w:hAnsi="Times New Roman" w:cs="Times New Roman"/>
                <w:b/>
                <w:sz w:val="28"/>
                <w:szCs w:val="28"/>
                <w:lang w:eastAsia="ru-RU"/>
              </w:rPr>
            </w:pPr>
            <w:r w:rsidRPr="00160092">
              <w:rPr>
                <w:rFonts w:ascii="Times New Roman" w:eastAsia="Times New Roman" w:hAnsi="Times New Roman" w:cs="Times New Roman"/>
                <w:b/>
                <w:sz w:val="28"/>
                <w:szCs w:val="28"/>
                <w:lang w:eastAsia="ru-RU"/>
              </w:rPr>
              <w:t>32</w:t>
            </w:r>
          </w:p>
        </w:tc>
        <w:tc>
          <w:tcPr>
            <w:tcW w:w="108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ind w:right="-92"/>
              <w:jc w:val="center"/>
              <w:rPr>
                <w:rFonts w:ascii="Times New Roman" w:eastAsia="Times New Roman" w:hAnsi="Times New Roman" w:cs="Times New Roman"/>
                <w:b/>
                <w:sz w:val="28"/>
                <w:szCs w:val="28"/>
                <w:lang w:eastAsia="ru-RU"/>
              </w:rPr>
            </w:pPr>
            <w:r w:rsidRPr="00160092">
              <w:rPr>
                <w:rFonts w:ascii="Times New Roman" w:eastAsia="Times New Roman" w:hAnsi="Times New Roman" w:cs="Times New Roman"/>
                <w:b/>
                <w:sz w:val="28"/>
                <w:szCs w:val="28"/>
                <w:lang w:eastAsia="ru-RU"/>
              </w:rPr>
              <w:t>33</w:t>
            </w:r>
          </w:p>
        </w:tc>
        <w:tc>
          <w:tcPr>
            <w:tcW w:w="108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ind w:right="-108"/>
              <w:jc w:val="center"/>
              <w:rPr>
                <w:rFonts w:ascii="Times New Roman" w:eastAsia="Times New Roman" w:hAnsi="Times New Roman" w:cs="Times New Roman"/>
                <w:b/>
                <w:sz w:val="28"/>
                <w:szCs w:val="28"/>
                <w:lang w:eastAsia="ru-RU"/>
              </w:rPr>
            </w:pPr>
            <w:r w:rsidRPr="00160092">
              <w:rPr>
                <w:rFonts w:ascii="Times New Roman" w:eastAsia="Times New Roman" w:hAnsi="Times New Roman" w:cs="Times New Roman"/>
                <w:b/>
                <w:sz w:val="28"/>
                <w:szCs w:val="28"/>
                <w:lang w:eastAsia="ru-RU"/>
              </w:rPr>
              <w:t>35</w:t>
            </w:r>
          </w:p>
        </w:tc>
        <w:tc>
          <w:tcPr>
            <w:tcW w:w="108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ind w:right="-137"/>
              <w:jc w:val="center"/>
              <w:rPr>
                <w:rFonts w:ascii="Times New Roman" w:eastAsia="Times New Roman" w:hAnsi="Times New Roman" w:cs="Times New Roman"/>
                <w:b/>
                <w:sz w:val="28"/>
                <w:szCs w:val="28"/>
                <w:lang w:eastAsia="ru-RU"/>
              </w:rPr>
            </w:pPr>
            <w:r w:rsidRPr="00160092">
              <w:rPr>
                <w:rFonts w:ascii="Times New Roman" w:eastAsia="Times New Roman" w:hAnsi="Times New Roman" w:cs="Times New Roman"/>
                <w:b/>
                <w:sz w:val="28"/>
                <w:szCs w:val="28"/>
                <w:lang w:eastAsia="ru-RU"/>
              </w:rPr>
              <w:t>36</w:t>
            </w:r>
          </w:p>
        </w:tc>
        <w:tc>
          <w:tcPr>
            <w:tcW w:w="108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ind w:right="-108"/>
              <w:jc w:val="center"/>
              <w:rPr>
                <w:rFonts w:ascii="Times New Roman" w:eastAsia="Times New Roman" w:hAnsi="Times New Roman" w:cs="Times New Roman"/>
                <w:b/>
                <w:sz w:val="28"/>
                <w:szCs w:val="28"/>
                <w:lang w:eastAsia="ru-RU"/>
              </w:rPr>
            </w:pPr>
            <w:r w:rsidRPr="00160092">
              <w:rPr>
                <w:rFonts w:ascii="Times New Roman" w:eastAsia="Times New Roman" w:hAnsi="Times New Roman" w:cs="Times New Roman"/>
                <w:b/>
                <w:sz w:val="28"/>
                <w:szCs w:val="28"/>
                <w:lang w:eastAsia="ru-RU"/>
              </w:rPr>
              <w:t>36</w:t>
            </w:r>
          </w:p>
        </w:tc>
      </w:tr>
    </w:tbl>
    <w:p w:rsidR="00160092" w:rsidRPr="00160092" w:rsidRDefault="00160092" w:rsidP="00160092">
      <w:pPr>
        <w:rPr>
          <w:rFonts w:ascii="Times New Roman" w:eastAsia="Times New Roman" w:hAnsi="Times New Roman" w:cs="Times New Roman"/>
          <w:sz w:val="28"/>
          <w:szCs w:val="28"/>
          <w:lang w:eastAsia="ru-RU"/>
        </w:rPr>
      </w:pPr>
    </w:p>
    <w:p w:rsidR="00160092" w:rsidRPr="00160092" w:rsidRDefault="00160092" w:rsidP="00160092">
      <w:pPr>
        <w:jc w:val="center"/>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lastRenderedPageBreak/>
        <w:t xml:space="preserve">*Учебный предмет «Природоведение» по решению образовательной организации может изучаться в </w:t>
      </w:r>
      <w:r w:rsidRPr="00160092">
        <w:rPr>
          <w:rFonts w:ascii="Times New Roman" w:eastAsia="Times New Roman" w:hAnsi="Times New Roman" w:cs="Times New Roman"/>
          <w:sz w:val="28"/>
          <w:szCs w:val="28"/>
          <w:lang w:val="en-US" w:eastAsia="ru-RU"/>
        </w:rPr>
        <w:t xml:space="preserve">VI </w:t>
      </w:r>
      <w:r w:rsidRPr="00160092">
        <w:rPr>
          <w:rFonts w:ascii="Times New Roman" w:eastAsia="Times New Roman" w:hAnsi="Times New Roman" w:cs="Times New Roman"/>
          <w:sz w:val="28"/>
          <w:szCs w:val="28"/>
          <w:lang w:eastAsia="ru-RU"/>
        </w:rPr>
        <w:t>классе за счет объединения часов, отведенных на освоение учебных предметов «География» и «Биология.</w:t>
      </w:r>
    </w:p>
    <w:p w:rsidR="00160092" w:rsidRPr="00160092" w:rsidRDefault="00160092" w:rsidP="00160092">
      <w:pPr>
        <w:spacing w:after="0" w:line="240" w:lineRule="auto"/>
        <w:jc w:val="center"/>
        <w:rPr>
          <w:rFonts w:ascii="Times New Roman" w:eastAsia="Times New Roman" w:hAnsi="Times New Roman" w:cs="Times New Roman"/>
          <w:b/>
          <w:sz w:val="28"/>
          <w:szCs w:val="28"/>
        </w:rPr>
      </w:pPr>
    </w:p>
    <w:p w:rsidR="00160092" w:rsidRPr="00160092" w:rsidRDefault="00160092" w:rsidP="00160092">
      <w:pPr>
        <w:rPr>
          <w:rFonts w:ascii="Times New Roman" w:eastAsia="Times New Roman" w:hAnsi="Times New Roman" w:cs="Times New Roman"/>
          <w:sz w:val="28"/>
          <w:lang w:eastAsia="ru-RU"/>
        </w:rPr>
      </w:pPr>
    </w:p>
    <w:p w:rsidR="00160092" w:rsidRPr="00160092" w:rsidRDefault="00160092" w:rsidP="00160092">
      <w:pPr>
        <w:rPr>
          <w:rFonts w:ascii="Times New Roman" w:eastAsia="Times New Roman" w:hAnsi="Times New Roman" w:cs="Times New Roman"/>
          <w:sz w:val="28"/>
          <w:lang w:eastAsia="ru-RU"/>
        </w:rPr>
      </w:pPr>
    </w:p>
    <w:p w:rsidR="00160092" w:rsidRPr="00160092" w:rsidRDefault="00160092" w:rsidP="00160092">
      <w:pPr>
        <w:rPr>
          <w:rFonts w:ascii="Times New Roman" w:eastAsia="Times New Roman" w:hAnsi="Times New Roman" w:cs="Times New Roman"/>
          <w:sz w:val="28"/>
          <w:lang w:eastAsia="ru-RU"/>
        </w:rPr>
      </w:pPr>
    </w:p>
    <w:p w:rsidR="00160092" w:rsidRPr="00160092" w:rsidRDefault="00160092" w:rsidP="00160092">
      <w:pPr>
        <w:rPr>
          <w:rFonts w:ascii="Times New Roman" w:eastAsia="Times New Roman" w:hAnsi="Times New Roman" w:cs="Times New Roman"/>
          <w:sz w:val="28"/>
          <w:lang w:eastAsia="ru-RU"/>
        </w:rPr>
      </w:pPr>
    </w:p>
    <w:p w:rsidR="00160092" w:rsidRPr="00160092" w:rsidRDefault="00160092" w:rsidP="00160092">
      <w:pPr>
        <w:rPr>
          <w:rFonts w:ascii="Times New Roman" w:eastAsia="Times New Roman" w:hAnsi="Times New Roman" w:cs="Times New Roman"/>
          <w:sz w:val="28"/>
          <w:lang w:eastAsia="ru-RU"/>
        </w:rPr>
      </w:pPr>
    </w:p>
    <w:p w:rsidR="00160092" w:rsidRPr="00160092" w:rsidRDefault="00160092" w:rsidP="00160092">
      <w:pPr>
        <w:rPr>
          <w:rFonts w:ascii="Times New Roman" w:eastAsia="Times New Roman" w:hAnsi="Times New Roman" w:cs="Times New Roman"/>
          <w:sz w:val="28"/>
          <w:lang w:eastAsia="ru-RU"/>
        </w:rPr>
      </w:pPr>
    </w:p>
    <w:p w:rsidR="00160092" w:rsidRPr="00160092" w:rsidRDefault="00160092" w:rsidP="00160092">
      <w:pPr>
        <w:jc w:val="center"/>
        <w:rPr>
          <w:rFonts w:ascii="Times New Roman" w:eastAsia="Times New Roman" w:hAnsi="Times New Roman" w:cs="Times New Roman"/>
          <w:b/>
          <w:sz w:val="32"/>
          <w:szCs w:val="32"/>
          <w:lang w:eastAsia="ru-RU"/>
        </w:rPr>
      </w:pPr>
      <w:r w:rsidRPr="00160092">
        <w:rPr>
          <w:rFonts w:ascii="Times New Roman" w:eastAsia="Times New Roman" w:hAnsi="Times New Roman" w:cs="Times New Roman"/>
          <w:b/>
          <w:sz w:val="32"/>
          <w:szCs w:val="32"/>
          <w:lang w:val="en-US" w:eastAsia="ru-RU"/>
        </w:rPr>
        <w:t>III</w:t>
      </w:r>
      <w:r w:rsidRPr="00160092">
        <w:rPr>
          <w:rFonts w:ascii="Times New Roman" w:eastAsia="Times New Roman" w:hAnsi="Times New Roman" w:cs="Times New Roman"/>
          <w:b/>
          <w:sz w:val="32"/>
          <w:szCs w:val="32"/>
          <w:lang w:eastAsia="ru-RU"/>
        </w:rPr>
        <w:t>.Среднее общее образование</w:t>
      </w:r>
    </w:p>
    <w:p w:rsidR="00160092" w:rsidRPr="00160092" w:rsidRDefault="00160092" w:rsidP="00160092">
      <w:pPr>
        <w:spacing w:after="0" w:line="240" w:lineRule="auto"/>
        <w:jc w:val="both"/>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t>Среднее общее образование – завершающая ступень общего образования, призванная обеспечить функциональную грамотность и социальную адаптацию обучающихся, содействовать их общественному и гражданскому самоопределению. Эффективное достижение этих целей возможно при введении профессионального обучения, которое является системой специализированной подготовки (профильного обучения) в старших классах общеобразовательной школы, ориентированной на индивидуализацию обучения и социализацию обучающихся.</w:t>
      </w:r>
    </w:p>
    <w:p w:rsidR="00160092" w:rsidRPr="00160092" w:rsidRDefault="00160092" w:rsidP="00160092">
      <w:pPr>
        <w:spacing w:after="0" w:line="240" w:lineRule="auto"/>
        <w:jc w:val="both"/>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t>Принципы построения Примерного учебного плана (ПУП) для 10-11 классов основаны на идее двухуровневого (базового и профильного) федерального и национально-регионального компонентов государственного образовательного стандарта.</w:t>
      </w:r>
    </w:p>
    <w:p w:rsidR="00160092" w:rsidRPr="00160092" w:rsidRDefault="00160092" w:rsidP="00160092">
      <w:pPr>
        <w:spacing w:after="0" w:line="240" w:lineRule="auto"/>
        <w:jc w:val="both"/>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t>Выбирая различные сочетания базовых и профильных учебных предметов, каждая образовательная организация получает широкие возможности организации одного или нескольких профилей, а обучающийся – выбора профильных и элективных учебных предметов, которые в совокупности и составят его индивидуальную образовательную траекторию.</w:t>
      </w:r>
    </w:p>
    <w:p w:rsidR="00160092" w:rsidRPr="00160092" w:rsidRDefault="00160092" w:rsidP="00160092">
      <w:pPr>
        <w:spacing w:after="0" w:line="240" w:lineRule="auto"/>
        <w:jc w:val="both"/>
        <w:rPr>
          <w:rFonts w:ascii="Times New Roman" w:eastAsia="Times New Roman" w:hAnsi="Times New Roman" w:cs="Times New Roman"/>
          <w:sz w:val="28"/>
          <w:szCs w:val="28"/>
          <w:lang w:eastAsia="ru-RU"/>
        </w:rPr>
      </w:pPr>
      <w:r w:rsidRPr="00160092">
        <w:rPr>
          <w:rFonts w:ascii="Times New Roman" w:eastAsia="Times New Roman" w:hAnsi="Times New Roman" w:cs="Times New Roman"/>
          <w:b/>
          <w:i/>
          <w:sz w:val="28"/>
          <w:szCs w:val="28"/>
          <w:lang w:eastAsia="ru-RU"/>
        </w:rPr>
        <w:t xml:space="preserve">Базовые общеобразовательные учебные предметы - </w:t>
      </w:r>
      <w:r w:rsidRPr="00160092">
        <w:rPr>
          <w:rFonts w:ascii="Times New Roman" w:eastAsia="Times New Roman" w:hAnsi="Times New Roman" w:cs="Times New Roman"/>
          <w:sz w:val="28"/>
          <w:szCs w:val="28"/>
          <w:lang w:eastAsia="ru-RU"/>
        </w:rPr>
        <w:t>это учебные предметы федерального и национально-регионального компонентов, направленные на завершение общеобразовательной подготовки обучающихся.</w:t>
      </w:r>
    </w:p>
    <w:p w:rsidR="00160092" w:rsidRPr="00160092" w:rsidRDefault="00160092" w:rsidP="00160092">
      <w:pPr>
        <w:spacing w:after="0" w:line="240" w:lineRule="auto"/>
        <w:jc w:val="both"/>
        <w:rPr>
          <w:rFonts w:ascii="Times New Roman" w:eastAsia="Times New Roman" w:hAnsi="Times New Roman" w:cs="Times New Roman"/>
          <w:sz w:val="28"/>
          <w:szCs w:val="28"/>
          <w:lang w:eastAsia="ru-RU"/>
        </w:rPr>
      </w:pPr>
      <w:r w:rsidRPr="00160092">
        <w:rPr>
          <w:rFonts w:ascii="Times New Roman" w:eastAsia="Times New Roman" w:hAnsi="Times New Roman" w:cs="Times New Roman"/>
          <w:b/>
          <w:i/>
          <w:sz w:val="28"/>
          <w:szCs w:val="28"/>
          <w:lang w:eastAsia="ru-RU"/>
        </w:rPr>
        <w:t>Профильные общеобразовательные учебные предметы</w:t>
      </w:r>
      <w:r w:rsidRPr="00160092">
        <w:rPr>
          <w:rFonts w:ascii="Times New Roman" w:eastAsia="Times New Roman" w:hAnsi="Times New Roman" w:cs="Times New Roman"/>
          <w:sz w:val="28"/>
          <w:szCs w:val="28"/>
          <w:lang w:eastAsia="ru-RU"/>
        </w:rPr>
        <w:t xml:space="preserve"> – это учебные предметы федерального компонента повышенного уровня, определяющие специализацию каждого конкретного профиля обучения.</w:t>
      </w:r>
    </w:p>
    <w:p w:rsidR="00160092" w:rsidRPr="00160092" w:rsidRDefault="00160092" w:rsidP="00160092">
      <w:pPr>
        <w:spacing w:after="0" w:line="240" w:lineRule="auto"/>
        <w:jc w:val="both"/>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lastRenderedPageBreak/>
        <w:t>Совокупность базовых и профильных общеобразовательных учебных предметов определяет состав федерального компонента Примерного учебного плана.</w:t>
      </w:r>
    </w:p>
    <w:p w:rsidR="00160092" w:rsidRPr="00160092" w:rsidRDefault="00160092" w:rsidP="00160092">
      <w:pPr>
        <w:spacing w:after="0" w:line="240" w:lineRule="auto"/>
        <w:jc w:val="both"/>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t xml:space="preserve">При профильном обучении обучающийся выбирает </w:t>
      </w:r>
      <w:r w:rsidRPr="00160092">
        <w:rPr>
          <w:rFonts w:ascii="Times New Roman" w:eastAsia="Times New Roman" w:hAnsi="Times New Roman" w:cs="Times New Roman"/>
          <w:b/>
          <w:i/>
          <w:sz w:val="28"/>
          <w:szCs w:val="28"/>
          <w:lang w:eastAsia="ru-RU"/>
        </w:rPr>
        <w:t>не менее двух</w:t>
      </w:r>
      <w:r w:rsidRPr="00160092">
        <w:rPr>
          <w:rFonts w:ascii="Times New Roman" w:eastAsia="Times New Roman" w:hAnsi="Times New Roman" w:cs="Times New Roman"/>
          <w:sz w:val="28"/>
          <w:szCs w:val="28"/>
          <w:lang w:eastAsia="ru-RU"/>
        </w:rPr>
        <w:t xml:space="preserve"> учебных предметов на профильном уровне.</w:t>
      </w:r>
    </w:p>
    <w:p w:rsidR="00160092" w:rsidRPr="00160092" w:rsidRDefault="00160092" w:rsidP="00160092">
      <w:pPr>
        <w:spacing w:after="0" w:line="240" w:lineRule="auto"/>
        <w:jc w:val="both"/>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t xml:space="preserve">В случае, если предметы «Математика», «Русский язык», «Литература», «Иностранный язык», «История», входящие в инвариантную часть Примерного учебного плана, изучаются на профильном уровне, то на базовом уровне эти предметы </w:t>
      </w:r>
      <w:r w:rsidRPr="00160092">
        <w:rPr>
          <w:rFonts w:ascii="Times New Roman" w:eastAsia="Times New Roman" w:hAnsi="Times New Roman" w:cs="Times New Roman"/>
          <w:b/>
          <w:i/>
          <w:sz w:val="28"/>
          <w:szCs w:val="28"/>
          <w:lang w:eastAsia="ru-RU"/>
        </w:rPr>
        <w:t>не изучаются</w:t>
      </w:r>
      <w:r w:rsidRPr="00160092">
        <w:rPr>
          <w:rFonts w:ascii="Times New Roman" w:eastAsia="Times New Roman" w:hAnsi="Times New Roman" w:cs="Times New Roman"/>
          <w:sz w:val="28"/>
          <w:szCs w:val="28"/>
          <w:lang w:eastAsia="ru-RU"/>
        </w:rPr>
        <w:t>.</w:t>
      </w:r>
    </w:p>
    <w:p w:rsidR="00160092" w:rsidRPr="00160092" w:rsidRDefault="00160092" w:rsidP="00160092">
      <w:pPr>
        <w:spacing w:after="0" w:line="240" w:lineRule="auto"/>
        <w:jc w:val="both"/>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t>Предметы национально-регионального компонента и компонент образовательной организации  для 10 и 11 классов представлены количеством часов, отводимых на их изучение.</w:t>
      </w:r>
    </w:p>
    <w:p w:rsidR="00160092" w:rsidRPr="00160092" w:rsidRDefault="00160092" w:rsidP="00160092">
      <w:pPr>
        <w:spacing w:after="0" w:line="240" w:lineRule="auto"/>
        <w:jc w:val="both"/>
        <w:rPr>
          <w:rFonts w:ascii="Times New Roman" w:eastAsia="Times New Roman" w:hAnsi="Times New Roman" w:cs="Times New Roman"/>
          <w:sz w:val="28"/>
          <w:szCs w:val="28"/>
          <w:lang w:eastAsia="ru-RU"/>
        </w:rPr>
      </w:pPr>
      <w:r w:rsidRPr="00160092">
        <w:rPr>
          <w:rFonts w:ascii="Times New Roman" w:eastAsia="Times New Roman" w:hAnsi="Times New Roman" w:cs="Times New Roman"/>
          <w:b/>
          <w:i/>
          <w:sz w:val="28"/>
          <w:szCs w:val="28"/>
          <w:lang w:eastAsia="ru-RU"/>
        </w:rPr>
        <w:t>Элективные учебные предметы</w:t>
      </w:r>
      <w:r w:rsidRPr="00160092">
        <w:rPr>
          <w:rFonts w:ascii="Times New Roman" w:eastAsia="Times New Roman" w:hAnsi="Times New Roman" w:cs="Times New Roman"/>
          <w:sz w:val="28"/>
          <w:szCs w:val="28"/>
          <w:lang w:eastAsia="ru-RU"/>
        </w:rPr>
        <w:t xml:space="preserve"> – обязательные учебные предметы по выбору учащихся </w:t>
      </w:r>
      <w:r w:rsidRPr="00160092">
        <w:rPr>
          <w:rFonts w:ascii="Times New Roman" w:eastAsia="Times New Roman" w:hAnsi="Times New Roman" w:cs="Times New Roman"/>
          <w:b/>
          <w:i/>
          <w:sz w:val="28"/>
          <w:szCs w:val="28"/>
          <w:lang w:eastAsia="ru-RU"/>
        </w:rPr>
        <w:t>из компонента образовательного учреждения</w:t>
      </w:r>
      <w:r w:rsidRPr="00160092">
        <w:rPr>
          <w:rFonts w:ascii="Times New Roman" w:eastAsia="Times New Roman" w:hAnsi="Times New Roman" w:cs="Times New Roman"/>
          <w:sz w:val="28"/>
          <w:szCs w:val="28"/>
          <w:lang w:eastAsia="ru-RU"/>
        </w:rPr>
        <w:t>. Элективные учебные предметы выполняют три основные функции:</w:t>
      </w:r>
    </w:p>
    <w:p w:rsidR="00160092" w:rsidRPr="00160092" w:rsidRDefault="00160092" w:rsidP="00160092">
      <w:pPr>
        <w:spacing w:after="0" w:line="240" w:lineRule="auto"/>
        <w:jc w:val="both"/>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t>1) «надстройки» профильного учебного предмета, когда такой дополнительный профильный учебный предмет становится в полной мере углубленным;</w:t>
      </w:r>
    </w:p>
    <w:p w:rsidR="00160092" w:rsidRPr="00160092" w:rsidRDefault="00160092" w:rsidP="00160092">
      <w:pPr>
        <w:spacing w:after="0" w:line="240" w:lineRule="auto"/>
        <w:jc w:val="both"/>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t>2) развивают содержание одного из базовых учебных предметов, что позволяет поддерживать изучение смежных учебных предметов на профильном уровне или получить дополнительную подготовку для сдачи единого государственного экзамена по выбранному предмету;</w:t>
      </w:r>
    </w:p>
    <w:p w:rsidR="00160092" w:rsidRPr="00160092" w:rsidRDefault="00160092" w:rsidP="00160092">
      <w:pPr>
        <w:spacing w:after="0" w:line="240" w:lineRule="auto"/>
        <w:jc w:val="both"/>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t>3) способствует удовлетворению познавательных интересов в различных областях деятельности человека.</w:t>
      </w:r>
    </w:p>
    <w:p w:rsidR="00160092" w:rsidRPr="00160092" w:rsidRDefault="00160092" w:rsidP="00160092">
      <w:pPr>
        <w:spacing w:after="0" w:line="240" w:lineRule="auto"/>
        <w:jc w:val="both"/>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t xml:space="preserve">Для формирования учебного плана отдельного профиля обучения на базе Примерного учебного плана </w:t>
      </w:r>
      <w:r w:rsidRPr="00160092">
        <w:rPr>
          <w:rFonts w:ascii="Times New Roman" w:eastAsia="Times New Roman" w:hAnsi="Times New Roman" w:cs="Times New Roman"/>
          <w:b/>
          <w:sz w:val="28"/>
          <w:szCs w:val="28"/>
          <w:lang w:eastAsia="ru-RU"/>
        </w:rPr>
        <w:t>необходимо</w:t>
      </w:r>
      <w:r w:rsidRPr="00160092">
        <w:rPr>
          <w:rFonts w:ascii="Times New Roman" w:eastAsia="Times New Roman" w:hAnsi="Times New Roman" w:cs="Times New Roman"/>
          <w:sz w:val="28"/>
          <w:szCs w:val="28"/>
          <w:lang w:eastAsia="ru-RU"/>
        </w:rPr>
        <w:t>:</w:t>
      </w:r>
    </w:p>
    <w:p w:rsidR="00160092" w:rsidRPr="00160092" w:rsidRDefault="00160092" w:rsidP="00160092">
      <w:pPr>
        <w:spacing w:after="0" w:line="240" w:lineRule="auto"/>
        <w:jc w:val="both"/>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t>1. Выбрать в вариативной части ПУП два учебных предмета на профильном уровне, которые будут определять направление специализации образования в данном профиле.</w:t>
      </w:r>
    </w:p>
    <w:p w:rsidR="00160092" w:rsidRPr="00160092" w:rsidRDefault="00160092" w:rsidP="00160092">
      <w:pPr>
        <w:spacing w:after="0" w:line="240" w:lineRule="auto"/>
        <w:jc w:val="both"/>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t>2. Добавить к ним набор обязательных предметов (инвариантная часть ПУП) на базовом уровне. Если выбранный учебный предмет на профильном уровне совпадает с одним из обязательных предметов, то последний исключается из состава инвариантной части.</w:t>
      </w:r>
    </w:p>
    <w:p w:rsidR="00160092" w:rsidRPr="00160092" w:rsidRDefault="00160092" w:rsidP="00160092">
      <w:pPr>
        <w:spacing w:after="0" w:line="240" w:lineRule="auto"/>
        <w:jc w:val="both"/>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t>3. Подсчитать суммарное число часов на изучение учебных предметов, выбранных в пп.1 и 2. Если полученное число часов меньше времени (30 часов в неделю), предусмотренного на федеральный компонент, то можно дополнить состав учебного плана профиля еще каким-либо предметом на базовом или профильном уровне (из вариативной части ПУП).</w:t>
      </w:r>
    </w:p>
    <w:p w:rsidR="00160092" w:rsidRPr="00160092" w:rsidRDefault="00160092" w:rsidP="00160092">
      <w:pPr>
        <w:spacing w:after="0" w:line="240" w:lineRule="auto"/>
        <w:jc w:val="both"/>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t>4. После этого вновь подсчитать суммарное число часов на изучение выбранных предметов и сравнить их с максимально допустимым объемом федерального компонента. Если полученное число часов менее 30, то следует вернуться к п.3, если равно, то следует перейти к формированию компонента образовательной организации. В том случае, если суммарное число часов превысит допустимую норму (30 часов), то следует исключить из формируемого учебного плана профиля один из учебных предметов, вошедших в него в соответствии с п.3.</w:t>
      </w:r>
    </w:p>
    <w:p w:rsidR="00160092" w:rsidRPr="00160092" w:rsidRDefault="00160092" w:rsidP="00160092">
      <w:pPr>
        <w:spacing w:after="0" w:line="240" w:lineRule="auto"/>
        <w:jc w:val="both"/>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lastRenderedPageBreak/>
        <w:t>5. Завершив формирование федерального компонента в учебном плане профиля, следует дополнить план национально-региональным компонентом и компонентом образовательного учреждения.</w:t>
      </w:r>
    </w:p>
    <w:p w:rsidR="00160092" w:rsidRPr="00160092" w:rsidRDefault="00160092" w:rsidP="00160092">
      <w:pPr>
        <w:spacing w:after="0" w:line="240" w:lineRule="auto"/>
        <w:jc w:val="both"/>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t>При проведении занятий по учебным предметам «Иностранный язык», «Технология», «Физическая культура», «Информатика и ИКТ», а также  «Естествознание», «Физика», «Химия» (во время проведения практических занятий) и  элективных курсов в 10-11 классах осуществляется деление классов на две группы: в городских образовательных учреждениях - при наполняемости 25 и более человек, в сельских – 20 и более человек. Деление классов на две группы разрешается при проведении занятий по русскому языку в 10-11 классах сельских школ при наполняемости 20 и более учащихся.</w:t>
      </w:r>
    </w:p>
    <w:p w:rsidR="00160092" w:rsidRPr="00160092" w:rsidRDefault="00160092" w:rsidP="00160092">
      <w:pPr>
        <w:spacing w:after="0" w:line="240" w:lineRule="auto"/>
        <w:jc w:val="both"/>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t>Для общеобразовательных учреждений, в которых не созданы условия для профильного обучения, предлагается Примерный учебный план универсального (непрофильного) обучения.</w:t>
      </w:r>
    </w:p>
    <w:p w:rsidR="00160092" w:rsidRPr="00160092" w:rsidRDefault="00160092" w:rsidP="00160092">
      <w:pPr>
        <w:spacing w:after="0" w:line="240" w:lineRule="auto"/>
        <w:jc w:val="both"/>
        <w:rPr>
          <w:rFonts w:ascii="Times New Roman" w:eastAsia="Times New Roman" w:hAnsi="Times New Roman" w:cs="Times New Roman"/>
          <w:sz w:val="28"/>
          <w:szCs w:val="28"/>
          <w:lang w:eastAsia="ru-RU"/>
        </w:rPr>
      </w:pPr>
    </w:p>
    <w:p w:rsidR="00160092" w:rsidRPr="00160092" w:rsidRDefault="00160092" w:rsidP="00160092">
      <w:pPr>
        <w:spacing w:after="0" w:line="240" w:lineRule="auto"/>
        <w:jc w:val="both"/>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t>В учебном плане для 10-11 классов есть некоторые изменения.</w:t>
      </w:r>
    </w:p>
    <w:p w:rsidR="00160092" w:rsidRPr="00160092" w:rsidRDefault="00160092" w:rsidP="00160092">
      <w:pPr>
        <w:spacing w:after="0" w:line="240" w:lineRule="auto"/>
        <w:jc w:val="both"/>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t>Руководство школы приняло решение: часы, предлагаемые элективным учебным предметам (5 ч. в 10 классе и 5ч. в 11 классе ) распределить следующим образом:</w:t>
      </w:r>
    </w:p>
    <w:p w:rsidR="00160092" w:rsidRPr="00160092" w:rsidRDefault="00160092" w:rsidP="00160092">
      <w:pPr>
        <w:spacing w:after="0" w:line="240" w:lineRule="auto"/>
        <w:jc w:val="both"/>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t xml:space="preserve">                                </w:t>
      </w:r>
    </w:p>
    <w:p w:rsidR="00160092" w:rsidRPr="00160092" w:rsidRDefault="00160092" w:rsidP="00160092">
      <w:pPr>
        <w:spacing w:after="0" w:line="240" w:lineRule="auto"/>
        <w:jc w:val="center"/>
        <w:rPr>
          <w:rFonts w:ascii="Times New Roman" w:eastAsia="Times New Roman" w:hAnsi="Times New Roman" w:cs="Times New Roman"/>
          <w:b/>
          <w:sz w:val="28"/>
          <w:szCs w:val="28"/>
        </w:rPr>
      </w:pPr>
    </w:p>
    <w:p w:rsidR="00160092" w:rsidRPr="00160092" w:rsidRDefault="00160092" w:rsidP="00160092">
      <w:pPr>
        <w:spacing w:after="0" w:line="240" w:lineRule="auto"/>
        <w:jc w:val="both"/>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t>В 10 классе                                   1 час – историю родного края</w:t>
      </w:r>
    </w:p>
    <w:p w:rsidR="00160092" w:rsidRPr="00160092" w:rsidRDefault="00160092" w:rsidP="00160092">
      <w:pPr>
        <w:spacing w:after="0" w:line="240" w:lineRule="auto"/>
        <w:jc w:val="both"/>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t xml:space="preserve">                                                       1 час  - русскому языку      </w:t>
      </w:r>
    </w:p>
    <w:p w:rsidR="00160092" w:rsidRPr="00160092" w:rsidRDefault="00160092" w:rsidP="00160092">
      <w:pPr>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t xml:space="preserve">                                                               1 час - химии</w:t>
      </w:r>
    </w:p>
    <w:p w:rsidR="00160092" w:rsidRPr="00160092" w:rsidRDefault="00160092" w:rsidP="00160092">
      <w:pPr>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t xml:space="preserve">                                                               1 час - биологии   </w:t>
      </w:r>
    </w:p>
    <w:p w:rsidR="00160092" w:rsidRPr="00160092" w:rsidRDefault="00160092" w:rsidP="00160092">
      <w:pPr>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t xml:space="preserve">                                                               1 час – профильному обучению</w:t>
      </w:r>
    </w:p>
    <w:p w:rsidR="00160092" w:rsidRPr="00160092" w:rsidRDefault="00160092" w:rsidP="00160092">
      <w:pPr>
        <w:spacing w:after="0" w:line="240" w:lineRule="auto"/>
        <w:jc w:val="center"/>
        <w:rPr>
          <w:rFonts w:ascii="Times New Roman" w:eastAsia="Times New Roman" w:hAnsi="Times New Roman" w:cs="Times New Roman"/>
          <w:b/>
          <w:sz w:val="28"/>
          <w:szCs w:val="28"/>
        </w:rPr>
      </w:pPr>
    </w:p>
    <w:p w:rsidR="00160092" w:rsidRPr="00160092" w:rsidRDefault="00160092" w:rsidP="00160092">
      <w:pPr>
        <w:spacing w:after="0" w:line="240" w:lineRule="auto"/>
        <w:jc w:val="center"/>
        <w:rPr>
          <w:rFonts w:ascii="Times New Roman" w:eastAsia="Times New Roman" w:hAnsi="Times New Roman" w:cs="Times New Roman"/>
          <w:b/>
          <w:sz w:val="28"/>
          <w:szCs w:val="28"/>
        </w:rPr>
      </w:pPr>
    </w:p>
    <w:p w:rsidR="00160092" w:rsidRPr="00160092" w:rsidRDefault="00160092" w:rsidP="00160092">
      <w:pPr>
        <w:spacing w:after="0" w:line="240" w:lineRule="auto"/>
        <w:jc w:val="both"/>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t>В 11 классе                                   1 час – историю родного края</w:t>
      </w:r>
    </w:p>
    <w:p w:rsidR="00160092" w:rsidRPr="00160092" w:rsidRDefault="00160092" w:rsidP="00160092">
      <w:pPr>
        <w:spacing w:after="0" w:line="240" w:lineRule="auto"/>
        <w:jc w:val="both"/>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t xml:space="preserve">                                                       1 час  - русскому языку      </w:t>
      </w:r>
    </w:p>
    <w:p w:rsidR="00160092" w:rsidRPr="00160092" w:rsidRDefault="00160092" w:rsidP="00160092">
      <w:pPr>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t xml:space="preserve">                                                               1 час - химии</w:t>
      </w:r>
    </w:p>
    <w:p w:rsidR="00160092" w:rsidRPr="00160092" w:rsidRDefault="00160092" w:rsidP="00160092">
      <w:pPr>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t xml:space="preserve">                                                               1 час - биологии   </w:t>
      </w:r>
    </w:p>
    <w:p w:rsidR="00160092" w:rsidRPr="00160092" w:rsidRDefault="00160092" w:rsidP="00160092">
      <w:pPr>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t xml:space="preserve">                                                               1 час – профильному обучению</w:t>
      </w:r>
    </w:p>
    <w:p w:rsidR="00160092" w:rsidRPr="00160092" w:rsidRDefault="00160092" w:rsidP="00160092">
      <w:pPr>
        <w:spacing w:after="0" w:line="240" w:lineRule="auto"/>
        <w:jc w:val="center"/>
        <w:rPr>
          <w:rFonts w:ascii="Times New Roman" w:eastAsia="Times New Roman" w:hAnsi="Times New Roman" w:cs="Times New Roman"/>
          <w:b/>
          <w:sz w:val="28"/>
          <w:szCs w:val="28"/>
        </w:rPr>
      </w:pPr>
    </w:p>
    <w:p w:rsidR="00160092" w:rsidRPr="00160092" w:rsidRDefault="00160092" w:rsidP="00160092">
      <w:pPr>
        <w:spacing w:after="0" w:line="240" w:lineRule="auto"/>
        <w:jc w:val="center"/>
        <w:rPr>
          <w:rFonts w:ascii="Times New Roman" w:eastAsia="Times New Roman" w:hAnsi="Times New Roman" w:cs="Times New Roman"/>
          <w:b/>
          <w:sz w:val="28"/>
          <w:szCs w:val="28"/>
        </w:rPr>
      </w:pPr>
    </w:p>
    <w:p w:rsidR="00160092" w:rsidRPr="00160092" w:rsidRDefault="00160092" w:rsidP="00160092">
      <w:pPr>
        <w:spacing w:after="0" w:line="240" w:lineRule="auto"/>
        <w:jc w:val="center"/>
        <w:rPr>
          <w:rFonts w:ascii="Times New Roman" w:eastAsia="Times New Roman" w:hAnsi="Times New Roman" w:cs="Times New Roman"/>
          <w:b/>
          <w:sz w:val="28"/>
          <w:szCs w:val="28"/>
        </w:rPr>
      </w:pPr>
    </w:p>
    <w:p w:rsidR="00160092" w:rsidRPr="00160092" w:rsidRDefault="00160092" w:rsidP="00160092">
      <w:pPr>
        <w:spacing w:after="0" w:line="240" w:lineRule="auto"/>
        <w:jc w:val="center"/>
        <w:rPr>
          <w:rFonts w:ascii="Times New Roman" w:eastAsia="Times New Roman" w:hAnsi="Times New Roman" w:cs="Times New Roman"/>
          <w:b/>
          <w:sz w:val="28"/>
          <w:szCs w:val="28"/>
        </w:rPr>
      </w:pPr>
    </w:p>
    <w:p w:rsidR="00160092" w:rsidRPr="00160092" w:rsidRDefault="00160092" w:rsidP="00160092">
      <w:pPr>
        <w:spacing w:after="0" w:line="240" w:lineRule="auto"/>
        <w:jc w:val="center"/>
        <w:rPr>
          <w:rFonts w:ascii="Times New Roman" w:eastAsia="Times New Roman" w:hAnsi="Times New Roman" w:cs="Times New Roman"/>
          <w:b/>
          <w:sz w:val="28"/>
          <w:szCs w:val="28"/>
        </w:rPr>
      </w:pPr>
    </w:p>
    <w:p w:rsidR="00160092" w:rsidRPr="00160092" w:rsidRDefault="00160092" w:rsidP="00160092">
      <w:pPr>
        <w:spacing w:after="0" w:line="240" w:lineRule="auto"/>
        <w:jc w:val="center"/>
        <w:rPr>
          <w:rFonts w:ascii="Times New Roman" w:eastAsia="Times New Roman" w:hAnsi="Times New Roman" w:cs="Times New Roman"/>
          <w:b/>
          <w:sz w:val="28"/>
          <w:szCs w:val="28"/>
        </w:rPr>
      </w:pPr>
    </w:p>
    <w:p w:rsidR="00160092" w:rsidRPr="00160092" w:rsidRDefault="00160092" w:rsidP="00160092">
      <w:pPr>
        <w:spacing w:after="0" w:line="240" w:lineRule="auto"/>
        <w:jc w:val="center"/>
        <w:rPr>
          <w:rFonts w:ascii="Times New Roman" w:eastAsia="Times New Roman" w:hAnsi="Times New Roman" w:cs="Times New Roman"/>
          <w:b/>
          <w:sz w:val="28"/>
          <w:szCs w:val="28"/>
        </w:rPr>
      </w:pPr>
    </w:p>
    <w:p w:rsidR="00160092" w:rsidRPr="00160092" w:rsidRDefault="00160092" w:rsidP="00160092">
      <w:pPr>
        <w:spacing w:after="0" w:line="240" w:lineRule="auto"/>
        <w:jc w:val="center"/>
        <w:rPr>
          <w:rFonts w:ascii="Times New Roman" w:eastAsia="Times New Roman" w:hAnsi="Times New Roman" w:cs="Times New Roman"/>
          <w:b/>
          <w:sz w:val="28"/>
          <w:szCs w:val="28"/>
        </w:rPr>
      </w:pPr>
    </w:p>
    <w:p w:rsidR="00160092" w:rsidRPr="00160092" w:rsidRDefault="00160092" w:rsidP="00160092">
      <w:pPr>
        <w:spacing w:after="0" w:line="240" w:lineRule="auto"/>
        <w:jc w:val="center"/>
        <w:rPr>
          <w:rFonts w:ascii="Times New Roman" w:eastAsia="Times New Roman" w:hAnsi="Times New Roman" w:cs="Times New Roman"/>
          <w:b/>
          <w:sz w:val="28"/>
          <w:szCs w:val="28"/>
        </w:rPr>
      </w:pPr>
    </w:p>
    <w:p w:rsidR="00160092" w:rsidRPr="00160092" w:rsidRDefault="00160092" w:rsidP="00160092">
      <w:pPr>
        <w:spacing w:after="0" w:line="240" w:lineRule="auto"/>
        <w:jc w:val="center"/>
        <w:rPr>
          <w:rFonts w:ascii="Times New Roman" w:eastAsia="Times New Roman" w:hAnsi="Times New Roman" w:cs="Times New Roman"/>
          <w:b/>
          <w:sz w:val="28"/>
          <w:szCs w:val="28"/>
        </w:rPr>
      </w:pPr>
    </w:p>
    <w:p w:rsidR="00160092" w:rsidRPr="00160092" w:rsidRDefault="00160092" w:rsidP="00160092">
      <w:pPr>
        <w:spacing w:after="0" w:line="240" w:lineRule="auto"/>
        <w:jc w:val="center"/>
        <w:rPr>
          <w:rFonts w:ascii="Times New Roman" w:eastAsia="Times New Roman" w:hAnsi="Times New Roman" w:cs="Times New Roman"/>
          <w:b/>
          <w:sz w:val="28"/>
          <w:szCs w:val="28"/>
        </w:rPr>
      </w:pPr>
    </w:p>
    <w:p w:rsidR="00160092" w:rsidRPr="00160092" w:rsidRDefault="00160092" w:rsidP="00160092">
      <w:pPr>
        <w:spacing w:after="0" w:line="240" w:lineRule="auto"/>
        <w:jc w:val="center"/>
        <w:rPr>
          <w:rFonts w:ascii="Times New Roman" w:eastAsia="Times New Roman" w:hAnsi="Times New Roman" w:cs="Times New Roman"/>
          <w:b/>
          <w:sz w:val="28"/>
          <w:szCs w:val="28"/>
        </w:rPr>
      </w:pPr>
    </w:p>
    <w:p w:rsidR="00160092" w:rsidRPr="00160092" w:rsidRDefault="00160092" w:rsidP="00160092">
      <w:pPr>
        <w:spacing w:after="0" w:line="240" w:lineRule="auto"/>
        <w:jc w:val="center"/>
        <w:rPr>
          <w:rFonts w:ascii="Times New Roman" w:eastAsia="Times New Roman" w:hAnsi="Times New Roman" w:cs="Times New Roman"/>
          <w:b/>
          <w:sz w:val="28"/>
          <w:szCs w:val="28"/>
        </w:rPr>
      </w:pPr>
    </w:p>
    <w:p w:rsidR="00160092" w:rsidRPr="00160092" w:rsidRDefault="00160092" w:rsidP="00160092">
      <w:pPr>
        <w:spacing w:after="0" w:line="240" w:lineRule="auto"/>
        <w:jc w:val="center"/>
        <w:rPr>
          <w:rFonts w:ascii="Times New Roman" w:eastAsia="Times New Roman" w:hAnsi="Times New Roman" w:cs="Times New Roman"/>
          <w:b/>
          <w:sz w:val="28"/>
          <w:szCs w:val="28"/>
        </w:rPr>
      </w:pPr>
    </w:p>
    <w:p w:rsidR="00160092" w:rsidRPr="00160092" w:rsidRDefault="00160092" w:rsidP="00160092">
      <w:pPr>
        <w:spacing w:after="0" w:line="240" w:lineRule="auto"/>
        <w:jc w:val="center"/>
        <w:rPr>
          <w:rFonts w:ascii="Times New Roman" w:eastAsia="Times New Roman" w:hAnsi="Times New Roman" w:cs="Times New Roman"/>
          <w:b/>
          <w:sz w:val="28"/>
          <w:szCs w:val="28"/>
        </w:rPr>
      </w:pPr>
    </w:p>
    <w:p w:rsidR="00160092" w:rsidRPr="00160092" w:rsidRDefault="00160092" w:rsidP="00160092">
      <w:pPr>
        <w:spacing w:after="0" w:line="240" w:lineRule="auto"/>
        <w:jc w:val="center"/>
        <w:rPr>
          <w:rFonts w:ascii="Times New Roman" w:eastAsia="Times New Roman" w:hAnsi="Times New Roman" w:cs="Times New Roman"/>
          <w:b/>
          <w:sz w:val="28"/>
          <w:szCs w:val="28"/>
        </w:rPr>
      </w:pPr>
    </w:p>
    <w:p w:rsidR="00160092" w:rsidRPr="00160092" w:rsidRDefault="00160092" w:rsidP="00160092">
      <w:pPr>
        <w:spacing w:after="0" w:line="240" w:lineRule="auto"/>
        <w:jc w:val="center"/>
        <w:rPr>
          <w:rFonts w:ascii="Times New Roman" w:eastAsia="Times New Roman" w:hAnsi="Times New Roman" w:cs="Times New Roman"/>
          <w:b/>
          <w:sz w:val="28"/>
          <w:szCs w:val="28"/>
        </w:rPr>
      </w:pPr>
    </w:p>
    <w:p w:rsidR="00160092" w:rsidRPr="00160092" w:rsidRDefault="00160092" w:rsidP="00160092">
      <w:pPr>
        <w:spacing w:after="0" w:line="240" w:lineRule="auto"/>
        <w:jc w:val="center"/>
        <w:rPr>
          <w:rFonts w:ascii="Times New Roman" w:eastAsia="Times New Roman" w:hAnsi="Times New Roman" w:cs="Times New Roman"/>
          <w:b/>
          <w:sz w:val="28"/>
          <w:szCs w:val="28"/>
        </w:rPr>
      </w:pPr>
    </w:p>
    <w:p w:rsidR="00160092" w:rsidRPr="00160092" w:rsidRDefault="00160092" w:rsidP="00160092">
      <w:pPr>
        <w:spacing w:after="0" w:line="240" w:lineRule="auto"/>
        <w:jc w:val="center"/>
        <w:rPr>
          <w:rFonts w:ascii="Times New Roman" w:eastAsia="Times New Roman" w:hAnsi="Times New Roman" w:cs="Times New Roman"/>
          <w:b/>
          <w:sz w:val="28"/>
          <w:szCs w:val="28"/>
        </w:rPr>
      </w:pPr>
    </w:p>
    <w:p w:rsidR="00160092" w:rsidRPr="00160092" w:rsidRDefault="00160092" w:rsidP="00160092">
      <w:pPr>
        <w:spacing w:after="0" w:line="240" w:lineRule="auto"/>
        <w:jc w:val="center"/>
        <w:rPr>
          <w:rFonts w:ascii="Times New Roman" w:eastAsia="Times New Roman" w:hAnsi="Times New Roman" w:cs="Times New Roman"/>
          <w:b/>
          <w:sz w:val="28"/>
          <w:szCs w:val="28"/>
        </w:rPr>
      </w:pPr>
    </w:p>
    <w:p w:rsidR="00160092" w:rsidRPr="00160092" w:rsidRDefault="00160092" w:rsidP="00160092">
      <w:pPr>
        <w:spacing w:after="0" w:line="240" w:lineRule="auto"/>
        <w:jc w:val="center"/>
        <w:rPr>
          <w:rFonts w:ascii="Times New Roman" w:eastAsia="Times New Roman" w:hAnsi="Times New Roman" w:cs="Times New Roman"/>
          <w:b/>
          <w:sz w:val="28"/>
          <w:szCs w:val="28"/>
        </w:rPr>
      </w:pPr>
    </w:p>
    <w:p w:rsidR="00160092" w:rsidRPr="00160092" w:rsidRDefault="00160092" w:rsidP="00160092">
      <w:pPr>
        <w:spacing w:after="0" w:line="240" w:lineRule="auto"/>
        <w:jc w:val="center"/>
        <w:rPr>
          <w:rFonts w:ascii="Times New Roman" w:eastAsia="Times New Roman" w:hAnsi="Times New Roman" w:cs="Times New Roman"/>
          <w:b/>
          <w:sz w:val="28"/>
          <w:szCs w:val="28"/>
        </w:rPr>
      </w:pPr>
    </w:p>
    <w:p w:rsidR="00160092" w:rsidRPr="00160092" w:rsidRDefault="00160092" w:rsidP="00160092">
      <w:pPr>
        <w:spacing w:after="0" w:line="240" w:lineRule="auto"/>
        <w:jc w:val="center"/>
        <w:rPr>
          <w:rFonts w:ascii="Times New Roman" w:eastAsia="Times New Roman" w:hAnsi="Times New Roman" w:cs="Times New Roman"/>
          <w:b/>
          <w:sz w:val="28"/>
          <w:szCs w:val="28"/>
        </w:rPr>
      </w:pPr>
    </w:p>
    <w:p w:rsidR="00160092" w:rsidRPr="00160092" w:rsidRDefault="00160092" w:rsidP="00160092">
      <w:pPr>
        <w:spacing w:after="0" w:line="240" w:lineRule="auto"/>
        <w:jc w:val="center"/>
        <w:rPr>
          <w:rFonts w:ascii="Times New Roman" w:eastAsia="Times New Roman" w:hAnsi="Times New Roman" w:cs="Times New Roman"/>
          <w:b/>
          <w:sz w:val="28"/>
          <w:szCs w:val="28"/>
        </w:rPr>
      </w:pPr>
    </w:p>
    <w:p w:rsidR="00160092" w:rsidRPr="00160092" w:rsidRDefault="00160092" w:rsidP="00160092">
      <w:pPr>
        <w:spacing w:after="0" w:line="240" w:lineRule="auto"/>
        <w:jc w:val="center"/>
        <w:rPr>
          <w:rFonts w:ascii="Times New Roman" w:eastAsia="Times New Roman" w:hAnsi="Times New Roman" w:cs="Times New Roman"/>
          <w:b/>
          <w:sz w:val="28"/>
          <w:szCs w:val="28"/>
        </w:rPr>
      </w:pPr>
    </w:p>
    <w:p w:rsidR="00160092" w:rsidRPr="00160092" w:rsidRDefault="00160092" w:rsidP="00160092">
      <w:pPr>
        <w:spacing w:after="0" w:line="240" w:lineRule="auto"/>
        <w:jc w:val="center"/>
        <w:rPr>
          <w:rFonts w:ascii="Times New Roman" w:eastAsia="Times New Roman" w:hAnsi="Times New Roman" w:cs="Times New Roman"/>
          <w:b/>
          <w:sz w:val="28"/>
          <w:szCs w:val="28"/>
        </w:rPr>
      </w:pPr>
    </w:p>
    <w:p w:rsidR="00160092" w:rsidRPr="00160092" w:rsidRDefault="00160092" w:rsidP="00160092">
      <w:pPr>
        <w:spacing w:after="0" w:line="240" w:lineRule="auto"/>
        <w:jc w:val="center"/>
        <w:rPr>
          <w:rFonts w:ascii="Times New Roman" w:eastAsia="Times New Roman" w:hAnsi="Times New Roman" w:cs="Times New Roman"/>
          <w:b/>
          <w:sz w:val="28"/>
          <w:szCs w:val="28"/>
        </w:rPr>
      </w:pPr>
    </w:p>
    <w:p w:rsidR="00160092" w:rsidRPr="00160092" w:rsidRDefault="00160092" w:rsidP="00160092">
      <w:pPr>
        <w:spacing w:after="0" w:line="240" w:lineRule="auto"/>
        <w:jc w:val="center"/>
        <w:rPr>
          <w:rFonts w:ascii="Times New Roman" w:eastAsia="Times New Roman" w:hAnsi="Times New Roman" w:cs="Times New Roman"/>
          <w:b/>
          <w:sz w:val="28"/>
          <w:szCs w:val="28"/>
        </w:rPr>
      </w:pPr>
    </w:p>
    <w:p w:rsidR="00160092" w:rsidRPr="00160092" w:rsidRDefault="00160092" w:rsidP="00160092">
      <w:pPr>
        <w:spacing w:after="0" w:line="240" w:lineRule="auto"/>
        <w:jc w:val="center"/>
        <w:rPr>
          <w:rFonts w:ascii="Times New Roman" w:eastAsia="Times New Roman" w:hAnsi="Times New Roman" w:cs="Times New Roman"/>
          <w:b/>
          <w:sz w:val="28"/>
          <w:szCs w:val="28"/>
        </w:rPr>
      </w:pPr>
    </w:p>
    <w:p w:rsidR="00160092" w:rsidRPr="00160092" w:rsidRDefault="00160092" w:rsidP="00160092">
      <w:pPr>
        <w:spacing w:after="0" w:line="240" w:lineRule="auto"/>
        <w:jc w:val="center"/>
        <w:rPr>
          <w:rFonts w:ascii="Times New Roman" w:eastAsia="Times New Roman" w:hAnsi="Times New Roman" w:cs="Times New Roman"/>
          <w:b/>
          <w:sz w:val="28"/>
          <w:szCs w:val="28"/>
        </w:rPr>
      </w:pPr>
      <w:r w:rsidRPr="00160092">
        <w:rPr>
          <w:rFonts w:ascii="Times New Roman" w:eastAsia="Times New Roman" w:hAnsi="Times New Roman" w:cs="Times New Roman"/>
          <w:b/>
          <w:sz w:val="28"/>
          <w:szCs w:val="28"/>
        </w:rPr>
        <w:t>Базисный  учебный план (недельный) для 10-11 классов образовательных организаций Республики Дагестан в условиях введения профильного обучения</w:t>
      </w:r>
    </w:p>
    <w:p w:rsidR="00160092" w:rsidRPr="00160092" w:rsidRDefault="00160092" w:rsidP="00160092">
      <w:pPr>
        <w:spacing w:after="0" w:line="240" w:lineRule="auto"/>
        <w:jc w:val="center"/>
        <w:rPr>
          <w:rFonts w:ascii="Times New Roman" w:eastAsia="Times New Roman" w:hAnsi="Times New Roman" w:cs="Times New Roman"/>
          <w:b/>
          <w:sz w:val="28"/>
          <w:szCs w:val="28"/>
        </w:rPr>
      </w:pPr>
    </w:p>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4638"/>
        <w:gridCol w:w="1084"/>
        <w:gridCol w:w="1229"/>
        <w:gridCol w:w="1291"/>
        <w:gridCol w:w="1681"/>
      </w:tblGrid>
      <w:tr w:rsidR="00160092" w:rsidRPr="00160092" w:rsidTr="00160092">
        <w:tc>
          <w:tcPr>
            <w:tcW w:w="851" w:type="dxa"/>
            <w:vMerge w:val="restart"/>
            <w:tcBorders>
              <w:top w:val="single" w:sz="4" w:space="0" w:color="auto"/>
              <w:left w:val="single" w:sz="4" w:space="0" w:color="auto"/>
              <w:bottom w:val="single" w:sz="4" w:space="0" w:color="auto"/>
              <w:right w:val="single" w:sz="4" w:space="0" w:color="auto"/>
            </w:tcBorders>
            <w:textDirection w:val="btLr"/>
            <w:hideMark/>
          </w:tcPr>
          <w:p w:rsidR="00160092" w:rsidRPr="00160092" w:rsidRDefault="00160092" w:rsidP="00160092">
            <w:pPr>
              <w:spacing w:after="0" w:line="240" w:lineRule="auto"/>
              <w:ind w:right="-108"/>
              <w:jc w:val="center"/>
              <w:rPr>
                <w:rFonts w:ascii="Times New Roman" w:eastAsia="Times New Roman" w:hAnsi="Times New Roman" w:cs="Times New Roman"/>
                <w:b/>
                <w:sz w:val="24"/>
                <w:szCs w:val="24"/>
                <w:lang w:eastAsia="ru-RU"/>
              </w:rPr>
            </w:pPr>
            <w:r w:rsidRPr="00160092">
              <w:rPr>
                <w:rFonts w:ascii="Times New Roman" w:eastAsia="Times New Roman" w:hAnsi="Times New Roman" w:cs="Times New Roman"/>
                <w:b/>
                <w:sz w:val="24"/>
                <w:szCs w:val="24"/>
                <w:lang w:eastAsia="ru-RU"/>
              </w:rPr>
              <w:t>Инвариантная часть</w:t>
            </w:r>
          </w:p>
        </w:tc>
        <w:tc>
          <w:tcPr>
            <w:tcW w:w="9923" w:type="dxa"/>
            <w:gridSpan w:val="5"/>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spacing w:after="0" w:line="240" w:lineRule="auto"/>
              <w:ind w:right="-108"/>
              <w:jc w:val="center"/>
              <w:rPr>
                <w:rFonts w:ascii="Times New Roman" w:eastAsia="Times New Roman" w:hAnsi="Times New Roman" w:cs="Times New Roman"/>
                <w:b/>
                <w:sz w:val="24"/>
                <w:szCs w:val="24"/>
                <w:lang w:eastAsia="ru-RU"/>
              </w:rPr>
            </w:pPr>
            <w:r w:rsidRPr="00160092">
              <w:rPr>
                <w:rFonts w:ascii="Times New Roman" w:eastAsia="Times New Roman" w:hAnsi="Times New Roman" w:cs="Times New Roman"/>
                <w:b/>
                <w:sz w:val="24"/>
                <w:szCs w:val="24"/>
                <w:lang w:eastAsia="ru-RU"/>
              </w:rPr>
              <w:t>Федеральный компонент</w:t>
            </w:r>
          </w:p>
        </w:tc>
      </w:tr>
      <w:tr w:rsidR="00160092" w:rsidRPr="00160092" w:rsidTr="00160092">
        <w:tc>
          <w:tcPr>
            <w:tcW w:w="0" w:type="auto"/>
            <w:vMerge/>
            <w:tcBorders>
              <w:top w:val="single" w:sz="4" w:space="0" w:color="auto"/>
              <w:left w:val="single" w:sz="4" w:space="0" w:color="auto"/>
              <w:bottom w:val="single" w:sz="4" w:space="0" w:color="auto"/>
              <w:right w:val="single" w:sz="4" w:space="0" w:color="auto"/>
            </w:tcBorders>
            <w:vAlign w:val="center"/>
            <w:hideMark/>
          </w:tcPr>
          <w:p w:rsidR="00160092" w:rsidRPr="00160092" w:rsidRDefault="00160092" w:rsidP="00160092">
            <w:pPr>
              <w:spacing w:after="0" w:line="240" w:lineRule="auto"/>
              <w:rPr>
                <w:rFonts w:ascii="Times New Roman" w:eastAsia="Times New Roman" w:hAnsi="Times New Roman" w:cs="Times New Roman"/>
                <w:b/>
                <w:sz w:val="24"/>
                <w:szCs w:val="24"/>
                <w:lang w:eastAsia="ru-RU"/>
              </w:rPr>
            </w:pPr>
          </w:p>
        </w:tc>
        <w:tc>
          <w:tcPr>
            <w:tcW w:w="9923" w:type="dxa"/>
            <w:gridSpan w:val="5"/>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spacing w:after="0" w:line="240" w:lineRule="auto"/>
              <w:ind w:right="-108"/>
              <w:jc w:val="center"/>
              <w:rPr>
                <w:rFonts w:ascii="Times New Roman" w:eastAsia="Times New Roman" w:hAnsi="Times New Roman" w:cs="Times New Roman"/>
                <w:b/>
                <w:sz w:val="24"/>
                <w:szCs w:val="24"/>
                <w:lang w:eastAsia="ru-RU"/>
              </w:rPr>
            </w:pPr>
            <w:r w:rsidRPr="00160092">
              <w:rPr>
                <w:rFonts w:ascii="Times New Roman" w:eastAsia="Times New Roman" w:hAnsi="Times New Roman" w:cs="Times New Roman"/>
                <w:b/>
                <w:sz w:val="24"/>
                <w:szCs w:val="24"/>
                <w:lang w:eastAsia="ru-RU"/>
              </w:rPr>
              <w:t>Обязательные учебные предметы на базовом уровне</w:t>
            </w:r>
          </w:p>
        </w:tc>
      </w:tr>
      <w:tr w:rsidR="00160092" w:rsidRPr="00160092" w:rsidTr="00160092">
        <w:tc>
          <w:tcPr>
            <w:tcW w:w="0" w:type="auto"/>
            <w:vMerge/>
            <w:tcBorders>
              <w:top w:val="single" w:sz="4" w:space="0" w:color="auto"/>
              <w:left w:val="single" w:sz="4" w:space="0" w:color="auto"/>
              <w:bottom w:val="single" w:sz="4" w:space="0" w:color="auto"/>
              <w:right w:val="single" w:sz="4" w:space="0" w:color="auto"/>
            </w:tcBorders>
            <w:vAlign w:val="center"/>
            <w:hideMark/>
          </w:tcPr>
          <w:p w:rsidR="00160092" w:rsidRPr="00160092" w:rsidRDefault="00160092" w:rsidP="00160092">
            <w:pPr>
              <w:spacing w:after="0" w:line="240" w:lineRule="auto"/>
              <w:rPr>
                <w:rFonts w:ascii="Times New Roman" w:eastAsia="Times New Roman" w:hAnsi="Times New Roman" w:cs="Times New Roman"/>
                <w:b/>
                <w:sz w:val="24"/>
                <w:szCs w:val="24"/>
                <w:lang w:eastAsia="ru-RU"/>
              </w:rPr>
            </w:pPr>
          </w:p>
        </w:tc>
        <w:tc>
          <w:tcPr>
            <w:tcW w:w="6951" w:type="dxa"/>
            <w:gridSpan w:val="3"/>
            <w:vMerge w:val="restart"/>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spacing w:after="0" w:line="240" w:lineRule="auto"/>
              <w:ind w:right="-133"/>
              <w:jc w:val="center"/>
              <w:rPr>
                <w:rFonts w:ascii="Times New Roman" w:eastAsia="Times New Roman" w:hAnsi="Times New Roman" w:cs="Times New Roman"/>
                <w:b/>
                <w:sz w:val="24"/>
                <w:szCs w:val="24"/>
                <w:lang w:eastAsia="ru-RU"/>
              </w:rPr>
            </w:pPr>
            <w:r w:rsidRPr="00160092">
              <w:rPr>
                <w:rFonts w:ascii="Times New Roman" w:eastAsia="Times New Roman" w:hAnsi="Times New Roman" w:cs="Times New Roman"/>
                <w:b/>
                <w:sz w:val="24"/>
                <w:szCs w:val="24"/>
                <w:lang w:eastAsia="ru-RU"/>
              </w:rPr>
              <w:t>Учебные предметы</w:t>
            </w:r>
          </w:p>
        </w:tc>
        <w:tc>
          <w:tcPr>
            <w:tcW w:w="2972" w:type="dxa"/>
            <w:gridSpan w:val="2"/>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spacing w:after="0" w:line="240" w:lineRule="auto"/>
              <w:ind w:right="-108"/>
              <w:jc w:val="center"/>
              <w:rPr>
                <w:rFonts w:ascii="Times New Roman" w:eastAsia="Times New Roman" w:hAnsi="Times New Roman" w:cs="Times New Roman"/>
                <w:b/>
                <w:sz w:val="24"/>
                <w:szCs w:val="24"/>
                <w:lang w:eastAsia="ru-RU"/>
              </w:rPr>
            </w:pPr>
            <w:r w:rsidRPr="00160092">
              <w:rPr>
                <w:rFonts w:ascii="Times New Roman" w:eastAsia="Times New Roman" w:hAnsi="Times New Roman" w:cs="Times New Roman"/>
                <w:b/>
                <w:sz w:val="24"/>
                <w:szCs w:val="24"/>
                <w:lang w:eastAsia="ru-RU"/>
              </w:rPr>
              <w:t>Количество часов</w:t>
            </w:r>
          </w:p>
        </w:tc>
      </w:tr>
      <w:tr w:rsidR="00160092" w:rsidRPr="00160092" w:rsidTr="00160092">
        <w:tc>
          <w:tcPr>
            <w:tcW w:w="0" w:type="auto"/>
            <w:vMerge/>
            <w:tcBorders>
              <w:top w:val="single" w:sz="4" w:space="0" w:color="auto"/>
              <w:left w:val="single" w:sz="4" w:space="0" w:color="auto"/>
              <w:bottom w:val="single" w:sz="4" w:space="0" w:color="auto"/>
              <w:right w:val="single" w:sz="4" w:space="0" w:color="auto"/>
            </w:tcBorders>
            <w:vAlign w:val="center"/>
            <w:hideMark/>
          </w:tcPr>
          <w:p w:rsidR="00160092" w:rsidRPr="00160092" w:rsidRDefault="00160092" w:rsidP="00160092">
            <w:pPr>
              <w:spacing w:after="0" w:line="240" w:lineRule="auto"/>
              <w:rPr>
                <w:rFonts w:ascii="Times New Roman" w:eastAsia="Times New Roman" w:hAnsi="Times New Roman" w:cs="Times New Roman"/>
                <w:b/>
                <w:sz w:val="24"/>
                <w:szCs w:val="24"/>
                <w:lang w:eastAsia="ru-RU"/>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160092" w:rsidRPr="00160092" w:rsidRDefault="00160092" w:rsidP="00160092">
            <w:pPr>
              <w:spacing w:after="0" w:line="240" w:lineRule="auto"/>
              <w:rPr>
                <w:rFonts w:ascii="Times New Roman" w:eastAsia="Times New Roman" w:hAnsi="Times New Roman" w:cs="Times New Roman"/>
                <w:b/>
                <w:sz w:val="24"/>
                <w:szCs w:val="24"/>
                <w:lang w:eastAsia="ru-RU"/>
              </w:rPr>
            </w:pPr>
          </w:p>
        </w:tc>
        <w:tc>
          <w:tcPr>
            <w:tcW w:w="1291"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spacing w:after="0" w:line="240" w:lineRule="auto"/>
              <w:ind w:right="-108"/>
              <w:jc w:val="center"/>
              <w:rPr>
                <w:rFonts w:ascii="Times New Roman" w:eastAsia="Times New Roman" w:hAnsi="Times New Roman" w:cs="Times New Roman"/>
                <w:b/>
                <w:sz w:val="24"/>
                <w:szCs w:val="24"/>
                <w:lang w:eastAsia="ru-RU"/>
              </w:rPr>
            </w:pPr>
            <w:r w:rsidRPr="00160092">
              <w:rPr>
                <w:rFonts w:ascii="Times New Roman" w:eastAsia="Times New Roman" w:hAnsi="Times New Roman" w:cs="Times New Roman"/>
                <w:b/>
                <w:sz w:val="24"/>
                <w:szCs w:val="24"/>
                <w:lang w:eastAsia="ru-RU"/>
              </w:rPr>
              <w:t>10 класс</w:t>
            </w:r>
          </w:p>
        </w:tc>
        <w:tc>
          <w:tcPr>
            <w:tcW w:w="1681"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spacing w:after="0" w:line="240" w:lineRule="auto"/>
              <w:ind w:right="-108"/>
              <w:jc w:val="center"/>
              <w:rPr>
                <w:rFonts w:ascii="Times New Roman" w:eastAsia="Times New Roman" w:hAnsi="Times New Roman" w:cs="Times New Roman"/>
                <w:b/>
                <w:sz w:val="24"/>
                <w:szCs w:val="24"/>
                <w:lang w:eastAsia="ru-RU"/>
              </w:rPr>
            </w:pPr>
            <w:r w:rsidRPr="00160092">
              <w:rPr>
                <w:rFonts w:ascii="Times New Roman" w:eastAsia="Times New Roman" w:hAnsi="Times New Roman" w:cs="Times New Roman"/>
                <w:b/>
                <w:sz w:val="24"/>
                <w:szCs w:val="24"/>
                <w:lang w:eastAsia="ru-RU"/>
              </w:rPr>
              <w:t>11 класс</w:t>
            </w:r>
          </w:p>
        </w:tc>
      </w:tr>
      <w:tr w:rsidR="00160092" w:rsidRPr="00160092" w:rsidTr="00160092">
        <w:tc>
          <w:tcPr>
            <w:tcW w:w="0" w:type="auto"/>
            <w:vMerge/>
            <w:tcBorders>
              <w:top w:val="single" w:sz="4" w:space="0" w:color="auto"/>
              <w:left w:val="single" w:sz="4" w:space="0" w:color="auto"/>
              <w:bottom w:val="single" w:sz="4" w:space="0" w:color="auto"/>
              <w:right w:val="single" w:sz="4" w:space="0" w:color="auto"/>
            </w:tcBorders>
            <w:vAlign w:val="center"/>
            <w:hideMark/>
          </w:tcPr>
          <w:p w:rsidR="00160092" w:rsidRPr="00160092" w:rsidRDefault="00160092" w:rsidP="00160092">
            <w:pPr>
              <w:spacing w:after="0" w:line="240" w:lineRule="auto"/>
              <w:rPr>
                <w:rFonts w:ascii="Times New Roman" w:eastAsia="Times New Roman" w:hAnsi="Times New Roman" w:cs="Times New Roman"/>
                <w:b/>
                <w:sz w:val="24"/>
                <w:szCs w:val="24"/>
                <w:lang w:eastAsia="ru-RU"/>
              </w:rPr>
            </w:pPr>
          </w:p>
        </w:tc>
        <w:tc>
          <w:tcPr>
            <w:tcW w:w="6951" w:type="dxa"/>
            <w:gridSpan w:val="3"/>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spacing w:after="0" w:line="240" w:lineRule="auto"/>
              <w:ind w:right="-133"/>
              <w:rPr>
                <w:rFonts w:ascii="Times New Roman" w:eastAsia="Times New Roman" w:hAnsi="Times New Roman" w:cs="Times New Roman"/>
                <w:sz w:val="24"/>
                <w:szCs w:val="24"/>
                <w:lang w:eastAsia="ru-RU"/>
              </w:rPr>
            </w:pPr>
            <w:r w:rsidRPr="00160092">
              <w:rPr>
                <w:rFonts w:ascii="Times New Roman" w:eastAsia="Times New Roman" w:hAnsi="Times New Roman" w:cs="Times New Roman"/>
                <w:sz w:val="24"/>
                <w:szCs w:val="24"/>
                <w:lang w:eastAsia="ru-RU"/>
              </w:rPr>
              <w:t>Русский язык</w:t>
            </w:r>
          </w:p>
        </w:tc>
        <w:tc>
          <w:tcPr>
            <w:tcW w:w="1291"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spacing w:after="0" w:line="240" w:lineRule="auto"/>
              <w:ind w:right="-108"/>
              <w:jc w:val="center"/>
              <w:rPr>
                <w:rFonts w:ascii="Times New Roman" w:eastAsia="Times New Roman" w:hAnsi="Times New Roman" w:cs="Times New Roman"/>
                <w:sz w:val="24"/>
                <w:szCs w:val="24"/>
                <w:lang w:eastAsia="ru-RU"/>
              </w:rPr>
            </w:pPr>
            <w:r w:rsidRPr="00160092">
              <w:rPr>
                <w:rFonts w:ascii="Times New Roman" w:eastAsia="Times New Roman" w:hAnsi="Times New Roman" w:cs="Times New Roman"/>
                <w:sz w:val="24"/>
                <w:szCs w:val="24"/>
                <w:lang w:eastAsia="ru-RU"/>
              </w:rPr>
              <w:t>2</w:t>
            </w:r>
          </w:p>
        </w:tc>
        <w:tc>
          <w:tcPr>
            <w:tcW w:w="1681"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spacing w:after="0" w:line="240" w:lineRule="auto"/>
              <w:ind w:right="-108"/>
              <w:jc w:val="center"/>
              <w:rPr>
                <w:rFonts w:ascii="Times New Roman" w:eastAsia="Times New Roman" w:hAnsi="Times New Roman" w:cs="Times New Roman"/>
                <w:sz w:val="24"/>
                <w:szCs w:val="24"/>
                <w:lang w:eastAsia="ru-RU"/>
              </w:rPr>
            </w:pPr>
            <w:r w:rsidRPr="00160092">
              <w:rPr>
                <w:rFonts w:ascii="Times New Roman" w:eastAsia="Times New Roman" w:hAnsi="Times New Roman" w:cs="Times New Roman"/>
                <w:sz w:val="24"/>
                <w:szCs w:val="24"/>
                <w:lang w:eastAsia="ru-RU"/>
              </w:rPr>
              <w:t>2</w:t>
            </w:r>
          </w:p>
        </w:tc>
      </w:tr>
      <w:tr w:rsidR="00160092" w:rsidRPr="00160092" w:rsidTr="00160092">
        <w:tc>
          <w:tcPr>
            <w:tcW w:w="0" w:type="auto"/>
            <w:vMerge/>
            <w:tcBorders>
              <w:top w:val="single" w:sz="4" w:space="0" w:color="auto"/>
              <w:left w:val="single" w:sz="4" w:space="0" w:color="auto"/>
              <w:bottom w:val="single" w:sz="4" w:space="0" w:color="auto"/>
              <w:right w:val="single" w:sz="4" w:space="0" w:color="auto"/>
            </w:tcBorders>
            <w:vAlign w:val="center"/>
            <w:hideMark/>
          </w:tcPr>
          <w:p w:rsidR="00160092" w:rsidRPr="00160092" w:rsidRDefault="00160092" w:rsidP="00160092">
            <w:pPr>
              <w:spacing w:after="0" w:line="240" w:lineRule="auto"/>
              <w:rPr>
                <w:rFonts w:ascii="Times New Roman" w:eastAsia="Times New Roman" w:hAnsi="Times New Roman" w:cs="Times New Roman"/>
                <w:b/>
                <w:sz w:val="24"/>
                <w:szCs w:val="24"/>
                <w:lang w:eastAsia="ru-RU"/>
              </w:rPr>
            </w:pPr>
          </w:p>
        </w:tc>
        <w:tc>
          <w:tcPr>
            <w:tcW w:w="6951" w:type="dxa"/>
            <w:gridSpan w:val="3"/>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spacing w:after="0" w:line="240" w:lineRule="auto"/>
              <w:ind w:right="-133"/>
              <w:rPr>
                <w:rFonts w:ascii="Times New Roman" w:eastAsia="Times New Roman" w:hAnsi="Times New Roman" w:cs="Times New Roman"/>
                <w:sz w:val="24"/>
                <w:szCs w:val="24"/>
                <w:lang w:eastAsia="ru-RU"/>
              </w:rPr>
            </w:pPr>
            <w:r w:rsidRPr="00160092">
              <w:rPr>
                <w:rFonts w:ascii="Times New Roman" w:eastAsia="Times New Roman" w:hAnsi="Times New Roman" w:cs="Times New Roman"/>
                <w:sz w:val="24"/>
                <w:szCs w:val="24"/>
                <w:lang w:eastAsia="ru-RU"/>
              </w:rPr>
              <w:t>Литература</w:t>
            </w:r>
          </w:p>
        </w:tc>
        <w:tc>
          <w:tcPr>
            <w:tcW w:w="1291"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spacing w:after="0" w:line="240" w:lineRule="auto"/>
              <w:ind w:right="-108"/>
              <w:jc w:val="center"/>
              <w:rPr>
                <w:rFonts w:ascii="Times New Roman" w:eastAsia="Times New Roman" w:hAnsi="Times New Roman" w:cs="Times New Roman"/>
                <w:sz w:val="24"/>
                <w:szCs w:val="24"/>
                <w:lang w:eastAsia="ru-RU"/>
              </w:rPr>
            </w:pPr>
            <w:r w:rsidRPr="00160092">
              <w:rPr>
                <w:rFonts w:ascii="Times New Roman" w:eastAsia="Times New Roman" w:hAnsi="Times New Roman" w:cs="Times New Roman"/>
                <w:sz w:val="24"/>
                <w:szCs w:val="24"/>
                <w:lang w:eastAsia="ru-RU"/>
              </w:rPr>
              <w:t>3</w:t>
            </w:r>
          </w:p>
        </w:tc>
        <w:tc>
          <w:tcPr>
            <w:tcW w:w="1681"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spacing w:after="0" w:line="240" w:lineRule="auto"/>
              <w:ind w:right="-108"/>
              <w:jc w:val="center"/>
              <w:rPr>
                <w:rFonts w:ascii="Times New Roman" w:eastAsia="Times New Roman" w:hAnsi="Times New Roman" w:cs="Times New Roman"/>
                <w:sz w:val="24"/>
                <w:szCs w:val="24"/>
                <w:lang w:eastAsia="ru-RU"/>
              </w:rPr>
            </w:pPr>
            <w:r w:rsidRPr="00160092">
              <w:rPr>
                <w:rFonts w:ascii="Times New Roman" w:eastAsia="Times New Roman" w:hAnsi="Times New Roman" w:cs="Times New Roman"/>
                <w:sz w:val="24"/>
                <w:szCs w:val="24"/>
                <w:lang w:eastAsia="ru-RU"/>
              </w:rPr>
              <w:t>3</w:t>
            </w:r>
          </w:p>
        </w:tc>
      </w:tr>
      <w:tr w:rsidR="00160092" w:rsidRPr="00160092" w:rsidTr="00160092">
        <w:tc>
          <w:tcPr>
            <w:tcW w:w="0" w:type="auto"/>
            <w:vMerge/>
            <w:tcBorders>
              <w:top w:val="single" w:sz="4" w:space="0" w:color="auto"/>
              <w:left w:val="single" w:sz="4" w:space="0" w:color="auto"/>
              <w:bottom w:val="single" w:sz="4" w:space="0" w:color="auto"/>
              <w:right w:val="single" w:sz="4" w:space="0" w:color="auto"/>
            </w:tcBorders>
            <w:vAlign w:val="center"/>
            <w:hideMark/>
          </w:tcPr>
          <w:p w:rsidR="00160092" w:rsidRPr="00160092" w:rsidRDefault="00160092" w:rsidP="00160092">
            <w:pPr>
              <w:spacing w:after="0" w:line="240" w:lineRule="auto"/>
              <w:rPr>
                <w:rFonts w:ascii="Times New Roman" w:eastAsia="Times New Roman" w:hAnsi="Times New Roman" w:cs="Times New Roman"/>
                <w:b/>
                <w:sz w:val="24"/>
                <w:szCs w:val="24"/>
                <w:lang w:eastAsia="ru-RU"/>
              </w:rPr>
            </w:pPr>
          </w:p>
        </w:tc>
        <w:tc>
          <w:tcPr>
            <w:tcW w:w="6951" w:type="dxa"/>
            <w:gridSpan w:val="3"/>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spacing w:after="0" w:line="240" w:lineRule="auto"/>
              <w:ind w:right="-133"/>
              <w:rPr>
                <w:rFonts w:ascii="Times New Roman" w:eastAsia="Times New Roman" w:hAnsi="Times New Roman" w:cs="Times New Roman"/>
                <w:sz w:val="24"/>
                <w:szCs w:val="24"/>
                <w:lang w:eastAsia="ru-RU"/>
              </w:rPr>
            </w:pPr>
            <w:r w:rsidRPr="00160092">
              <w:rPr>
                <w:rFonts w:ascii="Times New Roman" w:eastAsia="Times New Roman" w:hAnsi="Times New Roman" w:cs="Times New Roman"/>
                <w:sz w:val="24"/>
                <w:szCs w:val="24"/>
                <w:lang w:eastAsia="ru-RU"/>
              </w:rPr>
              <w:t>Родной язык</w:t>
            </w:r>
          </w:p>
        </w:tc>
        <w:tc>
          <w:tcPr>
            <w:tcW w:w="1291"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spacing w:after="0" w:line="240" w:lineRule="auto"/>
              <w:ind w:right="-108"/>
              <w:jc w:val="center"/>
              <w:rPr>
                <w:rFonts w:ascii="Times New Roman" w:eastAsia="Times New Roman" w:hAnsi="Times New Roman" w:cs="Times New Roman"/>
                <w:sz w:val="24"/>
                <w:szCs w:val="24"/>
                <w:lang w:eastAsia="ru-RU"/>
              </w:rPr>
            </w:pPr>
            <w:r w:rsidRPr="00160092">
              <w:rPr>
                <w:rFonts w:ascii="Times New Roman" w:eastAsia="Times New Roman" w:hAnsi="Times New Roman" w:cs="Times New Roman"/>
                <w:sz w:val="24"/>
                <w:szCs w:val="24"/>
                <w:lang w:eastAsia="ru-RU"/>
              </w:rPr>
              <w:t>1</w:t>
            </w:r>
          </w:p>
        </w:tc>
        <w:tc>
          <w:tcPr>
            <w:tcW w:w="1681"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spacing w:after="0" w:line="240" w:lineRule="auto"/>
              <w:ind w:right="-108"/>
              <w:jc w:val="center"/>
              <w:rPr>
                <w:rFonts w:ascii="Times New Roman" w:eastAsia="Times New Roman" w:hAnsi="Times New Roman" w:cs="Times New Roman"/>
                <w:sz w:val="24"/>
                <w:szCs w:val="24"/>
                <w:lang w:eastAsia="ru-RU"/>
              </w:rPr>
            </w:pPr>
            <w:r w:rsidRPr="00160092">
              <w:rPr>
                <w:rFonts w:ascii="Times New Roman" w:eastAsia="Times New Roman" w:hAnsi="Times New Roman" w:cs="Times New Roman"/>
                <w:sz w:val="24"/>
                <w:szCs w:val="24"/>
                <w:lang w:eastAsia="ru-RU"/>
              </w:rPr>
              <w:t>1</w:t>
            </w:r>
          </w:p>
        </w:tc>
      </w:tr>
      <w:tr w:rsidR="00160092" w:rsidRPr="00160092" w:rsidTr="00160092">
        <w:tc>
          <w:tcPr>
            <w:tcW w:w="0" w:type="auto"/>
            <w:vMerge/>
            <w:tcBorders>
              <w:top w:val="single" w:sz="4" w:space="0" w:color="auto"/>
              <w:left w:val="single" w:sz="4" w:space="0" w:color="auto"/>
              <w:bottom w:val="single" w:sz="4" w:space="0" w:color="auto"/>
              <w:right w:val="single" w:sz="4" w:space="0" w:color="auto"/>
            </w:tcBorders>
            <w:vAlign w:val="center"/>
            <w:hideMark/>
          </w:tcPr>
          <w:p w:rsidR="00160092" w:rsidRPr="00160092" w:rsidRDefault="00160092" w:rsidP="00160092">
            <w:pPr>
              <w:spacing w:after="0" w:line="240" w:lineRule="auto"/>
              <w:rPr>
                <w:rFonts w:ascii="Times New Roman" w:eastAsia="Times New Roman" w:hAnsi="Times New Roman" w:cs="Times New Roman"/>
                <w:b/>
                <w:sz w:val="24"/>
                <w:szCs w:val="24"/>
                <w:lang w:eastAsia="ru-RU"/>
              </w:rPr>
            </w:pPr>
          </w:p>
        </w:tc>
        <w:tc>
          <w:tcPr>
            <w:tcW w:w="6951" w:type="dxa"/>
            <w:gridSpan w:val="3"/>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spacing w:after="0" w:line="240" w:lineRule="auto"/>
              <w:ind w:right="-133"/>
              <w:rPr>
                <w:rFonts w:ascii="Times New Roman" w:eastAsia="Times New Roman" w:hAnsi="Times New Roman" w:cs="Times New Roman"/>
                <w:sz w:val="24"/>
                <w:szCs w:val="24"/>
                <w:lang w:eastAsia="ru-RU"/>
              </w:rPr>
            </w:pPr>
            <w:r w:rsidRPr="00160092">
              <w:rPr>
                <w:rFonts w:ascii="Times New Roman" w:eastAsia="Times New Roman" w:hAnsi="Times New Roman" w:cs="Times New Roman"/>
                <w:sz w:val="24"/>
                <w:szCs w:val="24"/>
                <w:lang w:eastAsia="ru-RU"/>
              </w:rPr>
              <w:t>Дагестанская литература</w:t>
            </w:r>
          </w:p>
        </w:tc>
        <w:tc>
          <w:tcPr>
            <w:tcW w:w="1291"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spacing w:after="0" w:line="240" w:lineRule="auto"/>
              <w:ind w:right="-108"/>
              <w:jc w:val="center"/>
              <w:rPr>
                <w:rFonts w:ascii="Times New Roman" w:eastAsia="Times New Roman" w:hAnsi="Times New Roman" w:cs="Times New Roman"/>
                <w:sz w:val="24"/>
                <w:szCs w:val="24"/>
                <w:lang w:eastAsia="ru-RU"/>
              </w:rPr>
            </w:pPr>
            <w:r w:rsidRPr="00160092">
              <w:rPr>
                <w:rFonts w:ascii="Times New Roman" w:eastAsia="Times New Roman" w:hAnsi="Times New Roman" w:cs="Times New Roman"/>
                <w:sz w:val="24"/>
                <w:szCs w:val="24"/>
                <w:lang w:eastAsia="ru-RU"/>
              </w:rPr>
              <w:t>2</w:t>
            </w:r>
          </w:p>
        </w:tc>
        <w:tc>
          <w:tcPr>
            <w:tcW w:w="1681"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spacing w:after="0" w:line="240" w:lineRule="auto"/>
              <w:ind w:right="-108"/>
              <w:jc w:val="center"/>
              <w:rPr>
                <w:rFonts w:ascii="Times New Roman" w:eastAsia="Times New Roman" w:hAnsi="Times New Roman" w:cs="Times New Roman"/>
                <w:sz w:val="24"/>
                <w:szCs w:val="24"/>
                <w:lang w:eastAsia="ru-RU"/>
              </w:rPr>
            </w:pPr>
            <w:r w:rsidRPr="00160092">
              <w:rPr>
                <w:rFonts w:ascii="Times New Roman" w:eastAsia="Times New Roman" w:hAnsi="Times New Roman" w:cs="Times New Roman"/>
                <w:sz w:val="24"/>
                <w:szCs w:val="24"/>
                <w:lang w:eastAsia="ru-RU"/>
              </w:rPr>
              <w:t>2</w:t>
            </w:r>
          </w:p>
        </w:tc>
      </w:tr>
      <w:tr w:rsidR="00160092" w:rsidRPr="00160092" w:rsidTr="00160092">
        <w:tc>
          <w:tcPr>
            <w:tcW w:w="0" w:type="auto"/>
            <w:vMerge/>
            <w:tcBorders>
              <w:top w:val="single" w:sz="4" w:space="0" w:color="auto"/>
              <w:left w:val="single" w:sz="4" w:space="0" w:color="auto"/>
              <w:bottom w:val="single" w:sz="4" w:space="0" w:color="auto"/>
              <w:right w:val="single" w:sz="4" w:space="0" w:color="auto"/>
            </w:tcBorders>
            <w:vAlign w:val="center"/>
            <w:hideMark/>
          </w:tcPr>
          <w:p w:rsidR="00160092" w:rsidRPr="00160092" w:rsidRDefault="00160092" w:rsidP="00160092">
            <w:pPr>
              <w:spacing w:after="0" w:line="240" w:lineRule="auto"/>
              <w:rPr>
                <w:rFonts w:ascii="Times New Roman" w:eastAsia="Times New Roman" w:hAnsi="Times New Roman" w:cs="Times New Roman"/>
                <w:b/>
                <w:sz w:val="24"/>
                <w:szCs w:val="24"/>
                <w:lang w:eastAsia="ru-RU"/>
              </w:rPr>
            </w:pPr>
          </w:p>
        </w:tc>
        <w:tc>
          <w:tcPr>
            <w:tcW w:w="6951" w:type="dxa"/>
            <w:gridSpan w:val="3"/>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spacing w:after="0" w:line="240" w:lineRule="auto"/>
              <w:ind w:right="-133"/>
              <w:rPr>
                <w:rFonts w:ascii="Times New Roman" w:eastAsia="Times New Roman" w:hAnsi="Times New Roman" w:cs="Times New Roman"/>
                <w:sz w:val="24"/>
                <w:szCs w:val="24"/>
                <w:lang w:eastAsia="ru-RU"/>
              </w:rPr>
            </w:pPr>
            <w:r w:rsidRPr="00160092">
              <w:rPr>
                <w:rFonts w:ascii="Times New Roman" w:eastAsia="Times New Roman" w:hAnsi="Times New Roman" w:cs="Times New Roman"/>
                <w:sz w:val="24"/>
                <w:szCs w:val="24"/>
                <w:lang w:eastAsia="ru-RU"/>
              </w:rPr>
              <w:t>История Дагестана</w:t>
            </w:r>
          </w:p>
        </w:tc>
        <w:tc>
          <w:tcPr>
            <w:tcW w:w="1291"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spacing w:after="0" w:line="240" w:lineRule="auto"/>
              <w:ind w:right="-108"/>
              <w:jc w:val="center"/>
              <w:rPr>
                <w:rFonts w:ascii="Times New Roman" w:eastAsia="Times New Roman" w:hAnsi="Times New Roman" w:cs="Times New Roman"/>
                <w:sz w:val="24"/>
                <w:szCs w:val="24"/>
                <w:lang w:eastAsia="ru-RU"/>
              </w:rPr>
            </w:pPr>
            <w:r w:rsidRPr="00160092">
              <w:rPr>
                <w:rFonts w:ascii="Times New Roman" w:eastAsia="Times New Roman" w:hAnsi="Times New Roman" w:cs="Times New Roman"/>
                <w:sz w:val="24"/>
                <w:szCs w:val="24"/>
                <w:lang w:eastAsia="ru-RU"/>
              </w:rPr>
              <w:t>1</w:t>
            </w:r>
          </w:p>
        </w:tc>
        <w:tc>
          <w:tcPr>
            <w:tcW w:w="1681"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spacing w:after="0" w:line="240" w:lineRule="auto"/>
              <w:ind w:right="-108"/>
              <w:jc w:val="center"/>
              <w:rPr>
                <w:rFonts w:ascii="Times New Roman" w:eastAsia="Times New Roman" w:hAnsi="Times New Roman" w:cs="Times New Roman"/>
                <w:sz w:val="24"/>
                <w:szCs w:val="24"/>
                <w:lang w:eastAsia="ru-RU"/>
              </w:rPr>
            </w:pPr>
            <w:r w:rsidRPr="00160092">
              <w:rPr>
                <w:rFonts w:ascii="Times New Roman" w:eastAsia="Times New Roman" w:hAnsi="Times New Roman" w:cs="Times New Roman"/>
                <w:sz w:val="24"/>
                <w:szCs w:val="24"/>
                <w:lang w:eastAsia="ru-RU"/>
              </w:rPr>
              <w:t>1</w:t>
            </w:r>
          </w:p>
        </w:tc>
      </w:tr>
      <w:tr w:rsidR="00160092" w:rsidRPr="00160092" w:rsidTr="00160092">
        <w:tc>
          <w:tcPr>
            <w:tcW w:w="0" w:type="auto"/>
            <w:vMerge/>
            <w:tcBorders>
              <w:top w:val="single" w:sz="4" w:space="0" w:color="auto"/>
              <w:left w:val="single" w:sz="4" w:space="0" w:color="auto"/>
              <w:bottom w:val="single" w:sz="4" w:space="0" w:color="auto"/>
              <w:right w:val="single" w:sz="4" w:space="0" w:color="auto"/>
            </w:tcBorders>
            <w:vAlign w:val="center"/>
            <w:hideMark/>
          </w:tcPr>
          <w:p w:rsidR="00160092" w:rsidRPr="00160092" w:rsidRDefault="00160092" w:rsidP="00160092">
            <w:pPr>
              <w:spacing w:after="0" w:line="240" w:lineRule="auto"/>
              <w:rPr>
                <w:rFonts w:ascii="Times New Roman" w:eastAsia="Times New Roman" w:hAnsi="Times New Roman" w:cs="Times New Roman"/>
                <w:b/>
                <w:sz w:val="24"/>
                <w:szCs w:val="24"/>
                <w:lang w:eastAsia="ru-RU"/>
              </w:rPr>
            </w:pPr>
          </w:p>
        </w:tc>
        <w:tc>
          <w:tcPr>
            <w:tcW w:w="6951" w:type="dxa"/>
            <w:gridSpan w:val="3"/>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spacing w:after="0" w:line="240" w:lineRule="auto"/>
              <w:ind w:right="-133"/>
              <w:rPr>
                <w:rFonts w:ascii="Times New Roman" w:eastAsia="Times New Roman" w:hAnsi="Times New Roman" w:cs="Times New Roman"/>
                <w:sz w:val="24"/>
                <w:szCs w:val="24"/>
                <w:lang w:eastAsia="ru-RU"/>
              </w:rPr>
            </w:pPr>
            <w:r w:rsidRPr="00160092">
              <w:rPr>
                <w:rFonts w:ascii="Times New Roman" w:eastAsia="Times New Roman" w:hAnsi="Times New Roman" w:cs="Times New Roman"/>
                <w:sz w:val="24"/>
                <w:szCs w:val="24"/>
                <w:lang w:eastAsia="ru-RU"/>
              </w:rPr>
              <w:t>Культура и традиции народов Дагестана</w:t>
            </w:r>
          </w:p>
        </w:tc>
        <w:tc>
          <w:tcPr>
            <w:tcW w:w="1291"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spacing w:after="0" w:line="240" w:lineRule="auto"/>
              <w:ind w:right="-108"/>
              <w:jc w:val="center"/>
              <w:rPr>
                <w:rFonts w:ascii="Times New Roman" w:eastAsia="Times New Roman" w:hAnsi="Times New Roman" w:cs="Times New Roman"/>
                <w:sz w:val="24"/>
                <w:szCs w:val="24"/>
                <w:lang w:eastAsia="ru-RU"/>
              </w:rPr>
            </w:pPr>
            <w:r w:rsidRPr="00160092">
              <w:rPr>
                <w:rFonts w:ascii="Times New Roman" w:eastAsia="Times New Roman" w:hAnsi="Times New Roman" w:cs="Times New Roman"/>
                <w:sz w:val="24"/>
                <w:szCs w:val="24"/>
                <w:lang w:eastAsia="ru-RU"/>
              </w:rPr>
              <w:t>1</w:t>
            </w:r>
          </w:p>
        </w:tc>
        <w:tc>
          <w:tcPr>
            <w:tcW w:w="1681"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spacing w:after="0" w:line="240" w:lineRule="auto"/>
              <w:ind w:right="-108"/>
              <w:jc w:val="center"/>
              <w:rPr>
                <w:rFonts w:ascii="Times New Roman" w:eastAsia="Times New Roman" w:hAnsi="Times New Roman" w:cs="Times New Roman"/>
                <w:sz w:val="24"/>
                <w:szCs w:val="24"/>
                <w:lang w:eastAsia="ru-RU"/>
              </w:rPr>
            </w:pPr>
            <w:r w:rsidRPr="00160092">
              <w:rPr>
                <w:rFonts w:ascii="Times New Roman" w:eastAsia="Times New Roman" w:hAnsi="Times New Roman" w:cs="Times New Roman"/>
                <w:sz w:val="24"/>
                <w:szCs w:val="24"/>
                <w:lang w:eastAsia="ru-RU"/>
              </w:rPr>
              <w:t>1</w:t>
            </w:r>
          </w:p>
        </w:tc>
      </w:tr>
      <w:tr w:rsidR="00160092" w:rsidRPr="00160092" w:rsidTr="00160092">
        <w:tc>
          <w:tcPr>
            <w:tcW w:w="0" w:type="auto"/>
            <w:vMerge/>
            <w:tcBorders>
              <w:top w:val="single" w:sz="4" w:space="0" w:color="auto"/>
              <w:left w:val="single" w:sz="4" w:space="0" w:color="auto"/>
              <w:bottom w:val="single" w:sz="4" w:space="0" w:color="auto"/>
              <w:right w:val="single" w:sz="4" w:space="0" w:color="auto"/>
            </w:tcBorders>
            <w:vAlign w:val="center"/>
            <w:hideMark/>
          </w:tcPr>
          <w:p w:rsidR="00160092" w:rsidRPr="00160092" w:rsidRDefault="00160092" w:rsidP="00160092">
            <w:pPr>
              <w:spacing w:after="0" w:line="240" w:lineRule="auto"/>
              <w:rPr>
                <w:rFonts w:ascii="Times New Roman" w:eastAsia="Times New Roman" w:hAnsi="Times New Roman" w:cs="Times New Roman"/>
                <w:b/>
                <w:sz w:val="24"/>
                <w:szCs w:val="24"/>
                <w:lang w:eastAsia="ru-RU"/>
              </w:rPr>
            </w:pPr>
          </w:p>
        </w:tc>
        <w:tc>
          <w:tcPr>
            <w:tcW w:w="6951" w:type="dxa"/>
            <w:gridSpan w:val="3"/>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spacing w:after="0" w:line="240" w:lineRule="auto"/>
              <w:ind w:right="-133"/>
              <w:rPr>
                <w:rFonts w:ascii="Times New Roman" w:eastAsia="Times New Roman" w:hAnsi="Times New Roman" w:cs="Times New Roman"/>
                <w:sz w:val="24"/>
                <w:szCs w:val="24"/>
                <w:lang w:eastAsia="ru-RU"/>
              </w:rPr>
            </w:pPr>
            <w:r w:rsidRPr="00160092">
              <w:rPr>
                <w:rFonts w:ascii="Times New Roman" w:eastAsia="Times New Roman" w:hAnsi="Times New Roman" w:cs="Times New Roman"/>
                <w:sz w:val="24"/>
                <w:szCs w:val="24"/>
                <w:lang w:eastAsia="ru-RU"/>
              </w:rPr>
              <w:t>Иностранный язык</w:t>
            </w:r>
          </w:p>
        </w:tc>
        <w:tc>
          <w:tcPr>
            <w:tcW w:w="1291"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spacing w:after="0" w:line="240" w:lineRule="auto"/>
              <w:ind w:right="-108"/>
              <w:jc w:val="center"/>
              <w:rPr>
                <w:rFonts w:ascii="Times New Roman" w:eastAsia="Times New Roman" w:hAnsi="Times New Roman" w:cs="Times New Roman"/>
                <w:sz w:val="24"/>
                <w:szCs w:val="24"/>
                <w:lang w:eastAsia="ru-RU"/>
              </w:rPr>
            </w:pPr>
            <w:r w:rsidRPr="00160092">
              <w:rPr>
                <w:rFonts w:ascii="Times New Roman" w:eastAsia="Times New Roman" w:hAnsi="Times New Roman" w:cs="Times New Roman"/>
                <w:sz w:val="24"/>
                <w:szCs w:val="24"/>
                <w:lang w:eastAsia="ru-RU"/>
              </w:rPr>
              <w:t>3</w:t>
            </w:r>
          </w:p>
        </w:tc>
        <w:tc>
          <w:tcPr>
            <w:tcW w:w="1681"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spacing w:after="0" w:line="240" w:lineRule="auto"/>
              <w:ind w:right="-108"/>
              <w:jc w:val="center"/>
              <w:rPr>
                <w:rFonts w:ascii="Times New Roman" w:eastAsia="Times New Roman" w:hAnsi="Times New Roman" w:cs="Times New Roman"/>
                <w:sz w:val="24"/>
                <w:szCs w:val="24"/>
                <w:lang w:eastAsia="ru-RU"/>
              </w:rPr>
            </w:pPr>
            <w:r w:rsidRPr="00160092">
              <w:rPr>
                <w:rFonts w:ascii="Times New Roman" w:eastAsia="Times New Roman" w:hAnsi="Times New Roman" w:cs="Times New Roman"/>
                <w:sz w:val="24"/>
                <w:szCs w:val="24"/>
                <w:lang w:eastAsia="ru-RU"/>
              </w:rPr>
              <w:t>3</w:t>
            </w:r>
          </w:p>
        </w:tc>
      </w:tr>
      <w:tr w:rsidR="00160092" w:rsidRPr="00160092" w:rsidTr="00160092">
        <w:tc>
          <w:tcPr>
            <w:tcW w:w="0" w:type="auto"/>
            <w:vMerge/>
            <w:tcBorders>
              <w:top w:val="single" w:sz="4" w:space="0" w:color="auto"/>
              <w:left w:val="single" w:sz="4" w:space="0" w:color="auto"/>
              <w:bottom w:val="single" w:sz="4" w:space="0" w:color="auto"/>
              <w:right w:val="single" w:sz="4" w:space="0" w:color="auto"/>
            </w:tcBorders>
            <w:vAlign w:val="center"/>
            <w:hideMark/>
          </w:tcPr>
          <w:p w:rsidR="00160092" w:rsidRPr="00160092" w:rsidRDefault="00160092" w:rsidP="00160092">
            <w:pPr>
              <w:spacing w:after="0" w:line="240" w:lineRule="auto"/>
              <w:rPr>
                <w:rFonts w:ascii="Times New Roman" w:eastAsia="Times New Roman" w:hAnsi="Times New Roman" w:cs="Times New Roman"/>
                <w:b/>
                <w:sz w:val="24"/>
                <w:szCs w:val="24"/>
                <w:lang w:eastAsia="ru-RU"/>
              </w:rPr>
            </w:pPr>
          </w:p>
        </w:tc>
        <w:tc>
          <w:tcPr>
            <w:tcW w:w="6951" w:type="dxa"/>
            <w:gridSpan w:val="3"/>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spacing w:after="0" w:line="240" w:lineRule="auto"/>
              <w:ind w:right="-133"/>
              <w:rPr>
                <w:rFonts w:ascii="Times New Roman" w:eastAsia="Times New Roman" w:hAnsi="Times New Roman" w:cs="Times New Roman"/>
                <w:sz w:val="24"/>
                <w:szCs w:val="24"/>
                <w:lang w:eastAsia="ru-RU"/>
              </w:rPr>
            </w:pPr>
            <w:r w:rsidRPr="00160092">
              <w:rPr>
                <w:rFonts w:ascii="Times New Roman" w:eastAsia="Times New Roman" w:hAnsi="Times New Roman" w:cs="Times New Roman"/>
                <w:sz w:val="24"/>
                <w:szCs w:val="24"/>
                <w:lang w:eastAsia="ru-RU"/>
              </w:rPr>
              <w:t>Математика</w:t>
            </w:r>
          </w:p>
        </w:tc>
        <w:tc>
          <w:tcPr>
            <w:tcW w:w="1291"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spacing w:after="0" w:line="240" w:lineRule="auto"/>
              <w:ind w:right="-108"/>
              <w:jc w:val="center"/>
              <w:rPr>
                <w:rFonts w:ascii="Times New Roman" w:eastAsia="Times New Roman" w:hAnsi="Times New Roman" w:cs="Times New Roman"/>
                <w:sz w:val="24"/>
                <w:szCs w:val="24"/>
                <w:lang w:eastAsia="ru-RU"/>
              </w:rPr>
            </w:pPr>
            <w:r w:rsidRPr="00160092">
              <w:rPr>
                <w:rFonts w:ascii="Times New Roman" w:eastAsia="Times New Roman" w:hAnsi="Times New Roman" w:cs="Times New Roman"/>
                <w:sz w:val="24"/>
                <w:szCs w:val="24"/>
                <w:lang w:eastAsia="ru-RU"/>
              </w:rPr>
              <w:t>4</w:t>
            </w:r>
          </w:p>
        </w:tc>
        <w:tc>
          <w:tcPr>
            <w:tcW w:w="1681"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spacing w:after="0" w:line="240" w:lineRule="auto"/>
              <w:ind w:right="-108"/>
              <w:jc w:val="center"/>
              <w:rPr>
                <w:rFonts w:ascii="Times New Roman" w:eastAsia="Times New Roman" w:hAnsi="Times New Roman" w:cs="Times New Roman"/>
                <w:sz w:val="24"/>
                <w:szCs w:val="24"/>
                <w:lang w:eastAsia="ru-RU"/>
              </w:rPr>
            </w:pPr>
            <w:r w:rsidRPr="00160092">
              <w:rPr>
                <w:rFonts w:ascii="Times New Roman" w:eastAsia="Times New Roman" w:hAnsi="Times New Roman" w:cs="Times New Roman"/>
                <w:sz w:val="24"/>
                <w:szCs w:val="24"/>
                <w:lang w:eastAsia="ru-RU"/>
              </w:rPr>
              <w:t>4</w:t>
            </w:r>
          </w:p>
        </w:tc>
      </w:tr>
      <w:tr w:rsidR="00160092" w:rsidRPr="00160092" w:rsidTr="00160092">
        <w:tc>
          <w:tcPr>
            <w:tcW w:w="0" w:type="auto"/>
            <w:vMerge/>
            <w:tcBorders>
              <w:top w:val="single" w:sz="4" w:space="0" w:color="auto"/>
              <w:left w:val="single" w:sz="4" w:space="0" w:color="auto"/>
              <w:bottom w:val="single" w:sz="4" w:space="0" w:color="auto"/>
              <w:right w:val="single" w:sz="4" w:space="0" w:color="auto"/>
            </w:tcBorders>
            <w:vAlign w:val="center"/>
            <w:hideMark/>
          </w:tcPr>
          <w:p w:rsidR="00160092" w:rsidRPr="00160092" w:rsidRDefault="00160092" w:rsidP="00160092">
            <w:pPr>
              <w:spacing w:after="0" w:line="240" w:lineRule="auto"/>
              <w:rPr>
                <w:rFonts w:ascii="Times New Roman" w:eastAsia="Times New Roman" w:hAnsi="Times New Roman" w:cs="Times New Roman"/>
                <w:b/>
                <w:sz w:val="24"/>
                <w:szCs w:val="24"/>
                <w:lang w:eastAsia="ru-RU"/>
              </w:rPr>
            </w:pPr>
          </w:p>
        </w:tc>
        <w:tc>
          <w:tcPr>
            <w:tcW w:w="6951" w:type="dxa"/>
            <w:gridSpan w:val="3"/>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spacing w:after="0" w:line="240" w:lineRule="auto"/>
              <w:ind w:right="-133"/>
              <w:rPr>
                <w:rFonts w:ascii="Times New Roman" w:eastAsia="Times New Roman" w:hAnsi="Times New Roman" w:cs="Times New Roman"/>
                <w:sz w:val="24"/>
                <w:szCs w:val="24"/>
                <w:lang w:eastAsia="ru-RU"/>
              </w:rPr>
            </w:pPr>
            <w:r w:rsidRPr="00160092">
              <w:rPr>
                <w:rFonts w:ascii="Times New Roman" w:eastAsia="Times New Roman" w:hAnsi="Times New Roman" w:cs="Times New Roman"/>
                <w:sz w:val="24"/>
                <w:szCs w:val="24"/>
                <w:lang w:eastAsia="ru-RU"/>
              </w:rPr>
              <w:t>История</w:t>
            </w:r>
          </w:p>
        </w:tc>
        <w:tc>
          <w:tcPr>
            <w:tcW w:w="1291"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spacing w:after="0" w:line="240" w:lineRule="auto"/>
              <w:ind w:right="-108"/>
              <w:jc w:val="center"/>
              <w:rPr>
                <w:rFonts w:ascii="Times New Roman" w:eastAsia="Times New Roman" w:hAnsi="Times New Roman" w:cs="Times New Roman"/>
                <w:sz w:val="24"/>
                <w:szCs w:val="24"/>
                <w:lang w:eastAsia="ru-RU"/>
              </w:rPr>
            </w:pPr>
            <w:r w:rsidRPr="00160092">
              <w:rPr>
                <w:rFonts w:ascii="Times New Roman" w:eastAsia="Times New Roman" w:hAnsi="Times New Roman" w:cs="Times New Roman"/>
                <w:sz w:val="24"/>
                <w:szCs w:val="24"/>
                <w:lang w:eastAsia="ru-RU"/>
              </w:rPr>
              <w:t>2</w:t>
            </w:r>
          </w:p>
        </w:tc>
        <w:tc>
          <w:tcPr>
            <w:tcW w:w="1681"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spacing w:after="0" w:line="240" w:lineRule="auto"/>
              <w:ind w:right="-108"/>
              <w:jc w:val="center"/>
              <w:rPr>
                <w:rFonts w:ascii="Times New Roman" w:eastAsia="Times New Roman" w:hAnsi="Times New Roman" w:cs="Times New Roman"/>
                <w:sz w:val="24"/>
                <w:szCs w:val="24"/>
                <w:lang w:eastAsia="ru-RU"/>
              </w:rPr>
            </w:pPr>
            <w:r w:rsidRPr="00160092">
              <w:rPr>
                <w:rFonts w:ascii="Times New Roman" w:eastAsia="Times New Roman" w:hAnsi="Times New Roman" w:cs="Times New Roman"/>
                <w:sz w:val="24"/>
                <w:szCs w:val="24"/>
                <w:lang w:eastAsia="ru-RU"/>
              </w:rPr>
              <w:t>2</w:t>
            </w:r>
          </w:p>
        </w:tc>
      </w:tr>
      <w:tr w:rsidR="00160092" w:rsidRPr="00160092" w:rsidTr="00160092">
        <w:tc>
          <w:tcPr>
            <w:tcW w:w="0" w:type="auto"/>
            <w:vMerge/>
            <w:tcBorders>
              <w:top w:val="single" w:sz="4" w:space="0" w:color="auto"/>
              <w:left w:val="single" w:sz="4" w:space="0" w:color="auto"/>
              <w:bottom w:val="single" w:sz="4" w:space="0" w:color="auto"/>
              <w:right w:val="single" w:sz="4" w:space="0" w:color="auto"/>
            </w:tcBorders>
            <w:vAlign w:val="center"/>
            <w:hideMark/>
          </w:tcPr>
          <w:p w:rsidR="00160092" w:rsidRPr="00160092" w:rsidRDefault="00160092" w:rsidP="00160092">
            <w:pPr>
              <w:spacing w:after="0" w:line="240" w:lineRule="auto"/>
              <w:rPr>
                <w:rFonts w:ascii="Times New Roman" w:eastAsia="Times New Roman" w:hAnsi="Times New Roman" w:cs="Times New Roman"/>
                <w:b/>
                <w:sz w:val="24"/>
                <w:szCs w:val="24"/>
                <w:lang w:eastAsia="ru-RU"/>
              </w:rPr>
            </w:pPr>
          </w:p>
        </w:tc>
        <w:tc>
          <w:tcPr>
            <w:tcW w:w="6951" w:type="dxa"/>
            <w:gridSpan w:val="3"/>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spacing w:after="0" w:line="240" w:lineRule="auto"/>
              <w:ind w:right="-133"/>
              <w:rPr>
                <w:rFonts w:ascii="Times New Roman" w:eastAsia="Times New Roman" w:hAnsi="Times New Roman" w:cs="Times New Roman"/>
                <w:sz w:val="24"/>
                <w:szCs w:val="24"/>
                <w:lang w:eastAsia="ru-RU"/>
              </w:rPr>
            </w:pPr>
            <w:r w:rsidRPr="00160092">
              <w:rPr>
                <w:rFonts w:ascii="Times New Roman" w:eastAsia="Times New Roman" w:hAnsi="Times New Roman" w:cs="Times New Roman"/>
                <w:sz w:val="24"/>
                <w:szCs w:val="24"/>
                <w:lang w:eastAsia="ru-RU"/>
              </w:rPr>
              <w:t>Обществознание (включая экономику и право)</w:t>
            </w:r>
          </w:p>
        </w:tc>
        <w:tc>
          <w:tcPr>
            <w:tcW w:w="1291"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spacing w:after="0" w:line="240" w:lineRule="auto"/>
              <w:ind w:right="-108"/>
              <w:jc w:val="center"/>
              <w:rPr>
                <w:rFonts w:ascii="Times New Roman" w:eastAsia="Times New Roman" w:hAnsi="Times New Roman" w:cs="Times New Roman"/>
                <w:sz w:val="24"/>
                <w:szCs w:val="24"/>
                <w:lang w:eastAsia="ru-RU"/>
              </w:rPr>
            </w:pPr>
            <w:r w:rsidRPr="00160092">
              <w:rPr>
                <w:rFonts w:ascii="Times New Roman" w:eastAsia="Times New Roman" w:hAnsi="Times New Roman" w:cs="Times New Roman"/>
                <w:sz w:val="24"/>
                <w:szCs w:val="24"/>
                <w:lang w:eastAsia="ru-RU"/>
              </w:rPr>
              <w:t>2</w:t>
            </w:r>
          </w:p>
        </w:tc>
        <w:tc>
          <w:tcPr>
            <w:tcW w:w="1681"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spacing w:after="0" w:line="240" w:lineRule="auto"/>
              <w:ind w:right="-108"/>
              <w:jc w:val="center"/>
              <w:rPr>
                <w:rFonts w:ascii="Times New Roman" w:eastAsia="Times New Roman" w:hAnsi="Times New Roman" w:cs="Times New Roman"/>
                <w:sz w:val="24"/>
                <w:szCs w:val="24"/>
                <w:lang w:eastAsia="ru-RU"/>
              </w:rPr>
            </w:pPr>
            <w:r w:rsidRPr="00160092">
              <w:rPr>
                <w:rFonts w:ascii="Times New Roman" w:eastAsia="Times New Roman" w:hAnsi="Times New Roman" w:cs="Times New Roman"/>
                <w:sz w:val="24"/>
                <w:szCs w:val="24"/>
                <w:lang w:eastAsia="ru-RU"/>
              </w:rPr>
              <w:t>2</w:t>
            </w:r>
          </w:p>
        </w:tc>
      </w:tr>
      <w:tr w:rsidR="00160092" w:rsidRPr="00160092" w:rsidTr="00160092">
        <w:tc>
          <w:tcPr>
            <w:tcW w:w="0" w:type="auto"/>
            <w:vMerge/>
            <w:tcBorders>
              <w:top w:val="single" w:sz="4" w:space="0" w:color="auto"/>
              <w:left w:val="single" w:sz="4" w:space="0" w:color="auto"/>
              <w:bottom w:val="single" w:sz="4" w:space="0" w:color="auto"/>
              <w:right w:val="single" w:sz="4" w:space="0" w:color="auto"/>
            </w:tcBorders>
            <w:vAlign w:val="center"/>
            <w:hideMark/>
          </w:tcPr>
          <w:p w:rsidR="00160092" w:rsidRPr="00160092" w:rsidRDefault="00160092" w:rsidP="00160092">
            <w:pPr>
              <w:spacing w:after="0" w:line="240" w:lineRule="auto"/>
              <w:rPr>
                <w:rFonts w:ascii="Times New Roman" w:eastAsia="Times New Roman" w:hAnsi="Times New Roman" w:cs="Times New Roman"/>
                <w:b/>
                <w:sz w:val="24"/>
                <w:szCs w:val="24"/>
                <w:lang w:eastAsia="ru-RU"/>
              </w:rPr>
            </w:pPr>
          </w:p>
        </w:tc>
        <w:tc>
          <w:tcPr>
            <w:tcW w:w="6951" w:type="dxa"/>
            <w:gridSpan w:val="3"/>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spacing w:after="0" w:line="240" w:lineRule="auto"/>
              <w:ind w:right="-133"/>
              <w:rPr>
                <w:rFonts w:ascii="Times New Roman" w:eastAsia="Times New Roman" w:hAnsi="Times New Roman" w:cs="Times New Roman"/>
                <w:sz w:val="24"/>
                <w:szCs w:val="24"/>
                <w:lang w:eastAsia="ru-RU"/>
              </w:rPr>
            </w:pPr>
            <w:r w:rsidRPr="00160092">
              <w:rPr>
                <w:rFonts w:ascii="Times New Roman" w:eastAsia="Times New Roman" w:hAnsi="Times New Roman" w:cs="Times New Roman"/>
                <w:sz w:val="24"/>
                <w:szCs w:val="24"/>
                <w:lang w:eastAsia="ru-RU"/>
              </w:rPr>
              <w:t>Естествознание</w:t>
            </w:r>
          </w:p>
        </w:tc>
        <w:tc>
          <w:tcPr>
            <w:tcW w:w="1291"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spacing w:after="0" w:line="240" w:lineRule="auto"/>
              <w:ind w:right="-108"/>
              <w:jc w:val="center"/>
              <w:rPr>
                <w:rFonts w:ascii="Times New Roman" w:eastAsia="Times New Roman" w:hAnsi="Times New Roman" w:cs="Times New Roman"/>
                <w:sz w:val="24"/>
                <w:szCs w:val="24"/>
                <w:lang w:eastAsia="ru-RU"/>
              </w:rPr>
            </w:pPr>
            <w:r w:rsidRPr="00160092">
              <w:rPr>
                <w:rFonts w:ascii="Times New Roman" w:eastAsia="Times New Roman" w:hAnsi="Times New Roman" w:cs="Times New Roman"/>
                <w:sz w:val="24"/>
                <w:szCs w:val="24"/>
                <w:lang w:eastAsia="ru-RU"/>
              </w:rPr>
              <w:t>1</w:t>
            </w:r>
          </w:p>
        </w:tc>
        <w:tc>
          <w:tcPr>
            <w:tcW w:w="1681"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spacing w:after="0" w:line="240" w:lineRule="auto"/>
              <w:ind w:right="-108"/>
              <w:jc w:val="center"/>
              <w:rPr>
                <w:rFonts w:ascii="Times New Roman" w:eastAsia="Times New Roman" w:hAnsi="Times New Roman" w:cs="Times New Roman"/>
                <w:sz w:val="24"/>
                <w:szCs w:val="24"/>
                <w:lang w:eastAsia="ru-RU"/>
              </w:rPr>
            </w:pPr>
            <w:r w:rsidRPr="00160092">
              <w:rPr>
                <w:rFonts w:ascii="Times New Roman" w:eastAsia="Times New Roman" w:hAnsi="Times New Roman" w:cs="Times New Roman"/>
                <w:sz w:val="24"/>
                <w:szCs w:val="24"/>
                <w:lang w:eastAsia="ru-RU"/>
              </w:rPr>
              <w:t>1</w:t>
            </w:r>
          </w:p>
        </w:tc>
      </w:tr>
      <w:tr w:rsidR="00160092" w:rsidRPr="00160092" w:rsidTr="00160092">
        <w:tc>
          <w:tcPr>
            <w:tcW w:w="0" w:type="auto"/>
            <w:vMerge/>
            <w:tcBorders>
              <w:top w:val="single" w:sz="4" w:space="0" w:color="auto"/>
              <w:left w:val="single" w:sz="4" w:space="0" w:color="auto"/>
              <w:bottom w:val="single" w:sz="4" w:space="0" w:color="auto"/>
              <w:right w:val="single" w:sz="4" w:space="0" w:color="auto"/>
            </w:tcBorders>
            <w:vAlign w:val="center"/>
            <w:hideMark/>
          </w:tcPr>
          <w:p w:rsidR="00160092" w:rsidRPr="00160092" w:rsidRDefault="00160092" w:rsidP="00160092">
            <w:pPr>
              <w:spacing w:after="0" w:line="240" w:lineRule="auto"/>
              <w:rPr>
                <w:rFonts w:ascii="Times New Roman" w:eastAsia="Times New Roman" w:hAnsi="Times New Roman" w:cs="Times New Roman"/>
                <w:b/>
                <w:sz w:val="24"/>
                <w:szCs w:val="24"/>
                <w:lang w:eastAsia="ru-RU"/>
              </w:rPr>
            </w:pPr>
          </w:p>
        </w:tc>
        <w:tc>
          <w:tcPr>
            <w:tcW w:w="6951" w:type="dxa"/>
            <w:gridSpan w:val="3"/>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spacing w:after="0" w:line="240" w:lineRule="auto"/>
              <w:ind w:right="-133"/>
              <w:rPr>
                <w:rFonts w:ascii="Times New Roman" w:eastAsia="Times New Roman" w:hAnsi="Times New Roman" w:cs="Times New Roman"/>
                <w:sz w:val="24"/>
                <w:szCs w:val="24"/>
                <w:lang w:eastAsia="ru-RU"/>
              </w:rPr>
            </w:pPr>
            <w:r w:rsidRPr="00160092">
              <w:rPr>
                <w:rFonts w:ascii="Times New Roman" w:eastAsia="Times New Roman" w:hAnsi="Times New Roman" w:cs="Times New Roman"/>
                <w:sz w:val="24"/>
                <w:szCs w:val="24"/>
                <w:lang w:eastAsia="ru-RU"/>
              </w:rPr>
              <w:t>Физическая культура</w:t>
            </w:r>
          </w:p>
        </w:tc>
        <w:tc>
          <w:tcPr>
            <w:tcW w:w="1291"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spacing w:after="0" w:line="240" w:lineRule="auto"/>
              <w:ind w:right="-108"/>
              <w:jc w:val="center"/>
              <w:rPr>
                <w:rFonts w:ascii="Times New Roman" w:eastAsia="Times New Roman" w:hAnsi="Times New Roman" w:cs="Times New Roman"/>
                <w:sz w:val="24"/>
                <w:szCs w:val="24"/>
                <w:lang w:eastAsia="ru-RU"/>
              </w:rPr>
            </w:pPr>
            <w:r w:rsidRPr="00160092">
              <w:rPr>
                <w:rFonts w:ascii="Times New Roman" w:eastAsia="Times New Roman" w:hAnsi="Times New Roman" w:cs="Times New Roman"/>
                <w:sz w:val="24"/>
                <w:szCs w:val="24"/>
                <w:lang w:eastAsia="ru-RU"/>
              </w:rPr>
              <w:t>3</w:t>
            </w:r>
          </w:p>
        </w:tc>
        <w:tc>
          <w:tcPr>
            <w:tcW w:w="1681"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spacing w:after="0" w:line="240" w:lineRule="auto"/>
              <w:ind w:right="-108"/>
              <w:jc w:val="center"/>
              <w:rPr>
                <w:rFonts w:ascii="Times New Roman" w:eastAsia="Times New Roman" w:hAnsi="Times New Roman" w:cs="Times New Roman"/>
                <w:sz w:val="24"/>
                <w:szCs w:val="24"/>
                <w:lang w:eastAsia="ru-RU"/>
              </w:rPr>
            </w:pPr>
            <w:r w:rsidRPr="00160092">
              <w:rPr>
                <w:rFonts w:ascii="Times New Roman" w:eastAsia="Times New Roman" w:hAnsi="Times New Roman" w:cs="Times New Roman"/>
                <w:sz w:val="24"/>
                <w:szCs w:val="24"/>
                <w:lang w:eastAsia="ru-RU"/>
              </w:rPr>
              <w:t>3</w:t>
            </w:r>
          </w:p>
        </w:tc>
      </w:tr>
      <w:tr w:rsidR="00160092" w:rsidRPr="00160092" w:rsidTr="00160092">
        <w:tc>
          <w:tcPr>
            <w:tcW w:w="0" w:type="auto"/>
            <w:vMerge/>
            <w:tcBorders>
              <w:top w:val="single" w:sz="4" w:space="0" w:color="auto"/>
              <w:left w:val="single" w:sz="4" w:space="0" w:color="auto"/>
              <w:bottom w:val="single" w:sz="4" w:space="0" w:color="auto"/>
              <w:right w:val="single" w:sz="4" w:space="0" w:color="auto"/>
            </w:tcBorders>
            <w:vAlign w:val="center"/>
            <w:hideMark/>
          </w:tcPr>
          <w:p w:rsidR="00160092" w:rsidRPr="00160092" w:rsidRDefault="00160092" w:rsidP="00160092">
            <w:pPr>
              <w:spacing w:after="0" w:line="240" w:lineRule="auto"/>
              <w:rPr>
                <w:rFonts w:ascii="Times New Roman" w:eastAsia="Times New Roman" w:hAnsi="Times New Roman" w:cs="Times New Roman"/>
                <w:b/>
                <w:sz w:val="24"/>
                <w:szCs w:val="24"/>
                <w:lang w:eastAsia="ru-RU"/>
              </w:rPr>
            </w:pPr>
          </w:p>
        </w:tc>
        <w:tc>
          <w:tcPr>
            <w:tcW w:w="6951" w:type="dxa"/>
            <w:gridSpan w:val="3"/>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spacing w:after="0" w:line="240" w:lineRule="auto"/>
              <w:ind w:right="-133"/>
              <w:rPr>
                <w:rFonts w:ascii="Times New Roman" w:eastAsia="Times New Roman" w:hAnsi="Times New Roman" w:cs="Times New Roman"/>
                <w:sz w:val="24"/>
                <w:szCs w:val="24"/>
                <w:lang w:eastAsia="ru-RU"/>
              </w:rPr>
            </w:pPr>
            <w:r w:rsidRPr="00160092">
              <w:rPr>
                <w:rFonts w:ascii="Times New Roman" w:eastAsia="Times New Roman" w:hAnsi="Times New Roman" w:cs="Times New Roman"/>
                <w:sz w:val="24"/>
                <w:szCs w:val="24"/>
                <w:lang w:eastAsia="ru-RU"/>
              </w:rPr>
              <w:t>ОБЖ</w:t>
            </w:r>
          </w:p>
        </w:tc>
        <w:tc>
          <w:tcPr>
            <w:tcW w:w="1291"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spacing w:after="0" w:line="240" w:lineRule="auto"/>
              <w:ind w:right="-108"/>
              <w:jc w:val="center"/>
              <w:rPr>
                <w:rFonts w:ascii="Times New Roman" w:eastAsia="Times New Roman" w:hAnsi="Times New Roman" w:cs="Times New Roman"/>
                <w:sz w:val="24"/>
                <w:szCs w:val="24"/>
                <w:lang w:eastAsia="ru-RU"/>
              </w:rPr>
            </w:pPr>
            <w:r w:rsidRPr="00160092">
              <w:rPr>
                <w:rFonts w:ascii="Times New Roman" w:eastAsia="Times New Roman" w:hAnsi="Times New Roman" w:cs="Times New Roman"/>
                <w:sz w:val="24"/>
                <w:szCs w:val="24"/>
                <w:lang w:eastAsia="ru-RU"/>
              </w:rPr>
              <w:t>1</w:t>
            </w:r>
          </w:p>
        </w:tc>
        <w:tc>
          <w:tcPr>
            <w:tcW w:w="1681"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spacing w:after="0" w:line="240" w:lineRule="auto"/>
              <w:ind w:right="-108"/>
              <w:jc w:val="center"/>
              <w:rPr>
                <w:rFonts w:ascii="Times New Roman" w:eastAsia="Times New Roman" w:hAnsi="Times New Roman" w:cs="Times New Roman"/>
                <w:sz w:val="24"/>
                <w:szCs w:val="24"/>
                <w:lang w:eastAsia="ru-RU"/>
              </w:rPr>
            </w:pPr>
            <w:r w:rsidRPr="00160092">
              <w:rPr>
                <w:rFonts w:ascii="Times New Roman" w:eastAsia="Times New Roman" w:hAnsi="Times New Roman" w:cs="Times New Roman"/>
                <w:sz w:val="24"/>
                <w:szCs w:val="24"/>
                <w:lang w:eastAsia="ru-RU"/>
              </w:rPr>
              <w:t>1</w:t>
            </w:r>
          </w:p>
        </w:tc>
      </w:tr>
      <w:tr w:rsidR="00160092" w:rsidRPr="00160092" w:rsidTr="00160092">
        <w:tc>
          <w:tcPr>
            <w:tcW w:w="851" w:type="dxa"/>
            <w:vMerge w:val="restart"/>
            <w:tcBorders>
              <w:top w:val="single" w:sz="4" w:space="0" w:color="auto"/>
              <w:left w:val="single" w:sz="4" w:space="0" w:color="auto"/>
              <w:bottom w:val="single" w:sz="4" w:space="0" w:color="auto"/>
              <w:right w:val="single" w:sz="4" w:space="0" w:color="auto"/>
            </w:tcBorders>
            <w:textDirection w:val="btLr"/>
            <w:hideMark/>
          </w:tcPr>
          <w:p w:rsidR="00160092" w:rsidRPr="00160092" w:rsidRDefault="00160092" w:rsidP="00160092">
            <w:pPr>
              <w:spacing w:after="0" w:line="240" w:lineRule="auto"/>
              <w:ind w:right="-108"/>
              <w:jc w:val="center"/>
              <w:rPr>
                <w:rFonts w:ascii="Times New Roman" w:eastAsia="Times New Roman" w:hAnsi="Times New Roman" w:cs="Times New Roman"/>
                <w:b/>
                <w:sz w:val="24"/>
                <w:szCs w:val="24"/>
                <w:lang w:eastAsia="ru-RU"/>
              </w:rPr>
            </w:pPr>
            <w:r w:rsidRPr="00160092">
              <w:rPr>
                <w:rFonts w:ascii="Times New Roman" w:eastAsia="Times New Roman" w:hAnsi="Times New Roman" w:cs="Times New Roman"/>
                <w:b/>
                <w:sz w:val="24"/>
                <w:szCs w:val="24"/>
                <w:lang w:eastAsia="ru-RU"/>
              </w:rPr>
              <w:t>Вариативная часть</w:t>
            </w:r>
          </w:p>
        </w:tc>
        <w:tc>
          <w:tcPr>
            <w:tcW w:w="9923" w:type="dxa"/>
            <w:gridSpan w:val="5"/>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spacing w:after="0" w:line="240" w:lineRule="auto"/>
              <w:ind w:right="-108"/>
              <w:jc w:val="center"/>
              <w:rPr>
                <w:rFonts w:ascii="Times New Roman" w:eastAsia="Times New Roman" w:hAnsi="Times New Roman" w:cs="Times New Roman"/>
                <w:b/>
                <w:sz w:val="24"/>
                <w:szCs w:val="24"/>
                <w:lang w:eastAsia="ru-RU"/>
              </w:rPr>
            </w:pPr>
            <w:r w:rsidRPr="00160092">
              <w:rPr>
                <w:rFonts w:ascii="Times New Roman" w:eastAsia="Times New Roman" w:hAnsi="Times New Roman" w:cs="Times New Roman"/>
                <w:b/>
                <w:sz w:val="24"/>
                <w:szCs w:val="24"/>
                <w:lang w:eastAsia="ru-RU"/>
              </w:rPr>
              <w:t>Учебные предметы по выбору на базовом и (или) профильных уровнях</w:t>
            </w:r>
          </w:p>
        </w:tc>
      </w:tr>
      <w:tr w:rsidR="00160092" w:rsidRPr="00160092" w:rsidTr="00160092">
        <w:tc>
          <w:tcPr>
            <w:tcW w:w="0" w:type="auto"/>
            <w:vMerge/>
            <w:tcBorders>
              <w:top w:val="single" w:sz="4" w:space="0" w:color="auto"/>
              <w:left w:val="single" w:sz="4" w:space="0" w:color="auto"/>
              <w:bottom w:val="single" w:sz="4" w:space="0" w:color="auto"/>
              <w:right w:val="single" w:sz="4" w:space="0" w:color="auto"/>
            </w:tcBorders>
            <w:vAlign w:val="center"/>
            <w:hideMark/>
          </w:tcPr>
          <w:p w:rsidR="00160092" w:rsidRPr="00160092" w:rsidRDefault="00160092" w:rsidP="00160092">
            <w:pPr>
              <w:spacing w:after="0" w:line="240" w:lineRule="auto"/>
              <w:rPr>
                <w:rFonts w:ascii="Times New Roman" w:eastAsia="Times New Roman" w:hAnsi="Times New Roman" w:cs="Times New Roman"/>
                <w:b/>
                <w:sz w:val="24"/>
                <w:szCs w:val="24"/>
                <w:lang w:eastAsia="ru-RU"/>
              </w:rPr>
            </w:pPr>
          </w:p>
        </w:tc>
        <w:tc>
          <w:tcPr>
            <w:tcW w:w="4638" w:type="dxa"/>
            <w:vMerge w:val="restart"/>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spacing w:after="0" w:line="240" w:lineRule="auto"/>
              <w:ind w:right="-133"/>
              <w:jc w:val="center"/>
              <w:rPr>
                <w:rFonts w:ascii="Times New Roman" w:eastAsia="Times New Roman" w:hAnsi="Times New Roman" w:cs="Times New Roman"/>
                <w:b/>
                <w:sz w:val="24"/>
                <w:szCs w:val="24"/>
                <w:lang w:eastAsia="ru-RU"/>
              </w:rPr>
            </w:pPr>
            <w:r w:rsidRPr="00160092">
              <w:rPr>
                <w:rFonts w:ascii="Times New Roman" w:eastAsia="Times New Roman" w:hAnsi="Times New Roman" w:cs="Times New Roman"/>
                <w:b/>
                <w:sz w:val="24"/>
                <w:szCs w:val="24"/>
                <w:lang w:eastAsia="ru-RU"/>
              </w:rPr>
              <w:t>Учебные предметы</w:t>
            </w:r>
          </w:p>
        </w:tc>
        <w:tc>
          <w:tcPr>
            <w:tcW w:w="2313" w:type="dxa"/>
            <w:gridSpan w:val="2"/>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spacing w:after="0" w:line="240" w:lineRule="auto"/>
              <w:ind w:right="-133"/>
              <w:jc w:val="center"/>
              <w:rPr>
                <w:rFonts w:ascii="Times New Roman" w:eastAsia="Times New Roman" w:hAnsi="Times New Roman" w:cs="Times New Roman"/>
                <w:b/>
                <w:sz w:val="24"/>
                <w:szCs w:val="24"/>
                <w:lang w:eastAsia="ru-RU"/>
              </w:rPr>
            </w:pPr>
            <w:r w:rsidRPr="00160092">
              <w:rPr>
                <w:rFonts w:ascii="Times New Roman" w:eastAsia="Times New Roman" w:hAnsi="Times New Roman" w:cs="Times New Roman"/>
                <w:b/>
                <w:sz w:val="24"/>
                <w:szCs w:val="24"/>
                <w:lang w:eastAsia="ru-RU"/>
              </w:rPr>
              <w:t>Базовый уровень</w:t>
            </w:r>
          </w:p>
        </w:tc>
        <w:tc>
          <w:tcPr>
            <w:tcW w:w="2972" w:type="dxa"/>
            <w:gridSpan w:val="2"/>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spacing w:after="0" w:line="240" w:lineRule="auto"/>
              <w:ind w:right="-108"/>
              <w:jc w:val="center"/>
              <w:rPr>
                <w:rFonts w:ascii="Times New Roman" w:eastAsia="Times New Roman" w:hAnsi="Times New Roman" w:cs="Times New Roman"/>
                <w:b/>
                <w:sz w:val="24"/>
                <w:szCs w:val="24"/>
                <w:lang w:eastAsia="ru-RU"/>
              </w:rPr>
            </w:pPr>
            <w:r w:rsidRPr="00160092">
              <w:rPr>
                <w:rFonts w:ascii="Times New Roman" w:eastAsia="Times New Roman" w:hAnsi="Times New Roman" w:cs="Times New Roman"/>
                <w:b/>
                <w:sz w:val="24"/>
                <w:szCs w:val="24"/>
                <w:lang w:eastAsia="ru-RU"/>
              </w:rPr>
              <w:t>Профильный уровень</w:t>
            </w:r>
          </w:p>
        </w:tc>
      </w:tr>
      <w:tr w:rsidR="00160092" w:rsidRPr="00160092" w:rsidTr="00160092">
        <w:tc>
          <w:tcPr>
            <w:tcW w:w="0" w:type="auto"/>
            <w:vMerge/>
            <w:tcBorders>
              <w:top w:val="single" w:sz="4" w:space="0" w:color="auto"/>
              <w:left w:val="single" w:sz="4" w:space="0" w:color="auto"/>
              <w:bottom w:val="single" w:sz="4" w:space="0" w:color="auto"/>
              <w:right w:val="single" w:sz="4" w:space="0" w:color="auto"/>
            </w:tcBorders>
            <w:vAlign w:val="center"/>
            <w:hideMark/>
          </w:tcPr>
          <w:p w:rsidR="00160092" w:rsidRPr="00160092" w:rsidRDefault="00160092" w:rsidP="00160092">
            <w:pPr>
              <w:spacing w:after="0" w:line="240" w:lineRule="auto"/>
              <w:rPr>
                <w:rFonts w:ascii="Times New Roman" w:eastAsia="Times New Roman" w:hAnsi="Times New Roman" w:cs="Times New Roman"/>
                <w:b/>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0092" w:rsidRPr="00160092" w:rsidRDefault="00160092" w:rsidP="00160092">
            <w:pPr>
              <w:spacing w:after="0" w:line="240" w:lineRule="auto"/>
              <w:rPr>
                <w:rFonts w:ascii="Times New Roman" w:eastAsia="Times New Roman" w:hAnsi="Times New Roman" w:cs="Times New Roman"/>
                <w:b/>
                <w:sz w:val="24"/>
                <w:szCs w:val="24"/>
                <w:lang w:eastAsia="ru-RU"/>
              </w:rPr>
            </w:pPr>
          </w:p>
        </w:tc>
        <w:tc>
          <w:tcPr>
            <w:tcW w:w="1084"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spacing w:after="0" w:line="240" w:lineRule="auto"/>
              <w:ind w:right="-108"/>
              <w:jc w:val="center"/>
              <w:rPr>
                <w:rFonts w:ascii="Times New Roman" w:eastAsia="Times New Roman" w:hAnsi="Times New Roman" w:cs="Times New Roman"/>
                <w:b/>
                <w:sz w:val="24"/>
                <w:szCs w:val="24"/>
                <w:lang w:eastAsia="ru-RU"/>
              </w:rPr>
            </w:pPr>
            <w:r w:rsidRPr="00160092">
              <w:rPr>
                <w:rFonts w:ascii="Times New Roman" w:eastAsia="Times New Roman" w:hAnsi="Times New Roman" w:cs="Times New Roman"/>
                <w:b/>
                <w:sz w:val="24"/>
                <w:szCs w:val="24"/>
                <w:lang w:eastAsia="ru-RU"/>
              </w:rPr>
              <w:t>10 класс</w:t>
            </w:r>
          </w:p>
        </w:tc>
        <w:tc>
          <w:tcPr>
            <w:tcW w:w="1229"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spacing w:after="0" w:line="240" w:lineRule="auto"/>
              <w:ind w:right="-133"/>
              <w:jc w:val="center"/>
              <w:rPr>
                <w:rFonts w:ascii="Times New Roman" w:eastAsia="Times New Roman" w:hAnsi="Times New Roman" w:cs="Times New Roman"/>
                <w:b/>
                <w:sz w:val="24"/>
                <w:szCs w:val="24"/>
                <w:lang w:eastAsia="ru-RU"/>
              </w:rPr>
            </w:pPr>
            <w:r w:rsidRPr="00160092">
              <w:rPr>
                <w:rFonts w:ascii="Times New Roman" w:eastAsia="Times New Roman" w:hAnsi="Times New Roman" w:cs="Times New Roman"/>
                <w:b/>
                <w:sz w:val="24"/>
                <w:szCs w:val="24"/>
                <w:lang w:eastAsia="ru-RU"/>
              </w:rPr>
              <w:t>11 класс</w:t>
            </w:r>
          </w:p>
        </w:tc>
        <w:tc>
          <w:tcPr>
            <w:tcW w:w="1291"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spacing w:after="0" w:line="240" w:lineRule="auto"/>
              <w:ind w:right="-108"/>
              <w:jc w:val="center"/>
              <w:rPr>
                <w:rFonts w:ascii="Times New Roman" w:eastAsia="Times New Roman" w:hAnsi="Times New Roman" w:cs="Times New Roman"/>
                <w:b/>
                <w:sz w:val="24"/>
                <w:szCs w:val="24"/>
                <w:lang w:eastAsia="ru-RU"/>
              </w:rPr>
            </w:pPr>
            <w:r w:rsidRPr="00160092">
              <w:rPr>
                <w:rFonts w:ascii="Times New Roman" w:eastAsia="Times New Roman" w:hAnsi="Times New Roman" w:cs="Times New Roman"/>
                <w:b/>
                <w:sz w:val="24"/>
                <w:szCs w:val="24"/>
                <w:lang w:eastAsia="ru-RU"/>
              </w:rPr>
              <w:t>10 класс</w:t>
            </w:r>
          </w:p>
        </w:tc>
        <w:tc>
          <w:tcPr>
            <w:tcW w:w="1681"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spacing w:after="0" w:line="240" w:lineRule="auto"/>
              <w:ind w:right="-108"/>
              <w:jc w:val="center"/>
              <w:rPr>
                <w:rFonts w:ascii="Times New Roman" w:eastAsia="Times New Roman" w:hAnsi="Times New Roman" w:cs="Times New Roman"/>
                <w:b/>
                <w:sz w:val="24"/>
                <w:szCs w:val="24"/>
                <w:lang w:eastAsia="ru-RU"/>
              </w:rPr>
            </w:pPr>
            <w:r w:rsidRPr="00160092">
              <w:rPr>
                <w:rFonts w:ascii="Times New Roman" w:eastAsia="Times New Roman" w:hAnsi="Times New Roman" w:cs="Times New Roman"/>
                <w:b/>
                <w:sz w:val="24"/>
                <w:szCs w:val="24"/>
                <w:lang w:eastAsia="ru-RU"/>
              </w:rPr>
              <w:t>11 класс</w:t>
            </w:r>
          </w:p>
        </w:tc>
      </w:tr>
      <w:tr w:rsidR="00160092" w:rsidRPr="00160092" w:rsidTr="00160092">
        <w:tc>
          <w:tcPr>
            <w:tcW w:w="0" w:type="auto"/>
            <w:vMerge/>
            <w:tcBorders>
              <w:top w:val="single" w:sz="4" w:space="0" w:color="auto"/>
              <w:left w:val="single" w:sz="4" w:space="0" w:color="auto"/>
              <w:bottom w:val="single" w:sz="4" w:space="0" w:color="auto"/>
              <w:right w:val="single" w:sz="4" w:space="0" w:color="auto"/>
            </w:tcBorders>
            <w:vAlign w:val="center"/>
            <w:hideMark/>
          </w:tcPr>
          <w:p w:rsidR="00160092" w:rsidRPr="00160092" w:rsidRDefault="00160092" w:rsidP="00160092">
            <w:pPr>
              <w:spacing w:after="0" w:line="240" w:lineRule="auto"/>
              <w:rPr>
                <w:rFonts w:ascii="Times New Roman" w:eastAsia="Times New Roman" w:hAnsi="Times New Roman" w:cs="Times New Roman"/>
                <w:b/>
                <w:sz w:val="24"/>
                <w:szCs w:val="24"/>
                <w:lang w:eastAsia="ru-RU"/>
              </w:rPr>
            </w:pPr>
          </w:p>
        </w:tc>
        <w:tc>
          <w:tcPr>
            <w:tcW w:w="4638"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spacing w:after="0" w:line="240" w:lineRule="auto"/>
              <w:ind w:right="-133"/>
              <w:rPr>
                <w:rFonts w:ascii="Times New Roman" w:eastAsia="Times New Roman" w:hAnsi="Times New Roman" w:cs="Times New Roman"/>
                <w:sz w:val="24"/>
                <w:szCs w:val="24"/>
                <w:lang w:eastAsia="ru-RU"/>
              </w:rPr>
            </w:pPr>
            <w:r w:rsidRPr="00160092">
              <w:rPr>
                <w:rFonts w:ascii="Times New Roman" w:eastAsia="Times New Roman" w:hAnsi="Times New Roman" w:cs="Times New Roman"/>
                <w:sz w:val="24"/>
                <w:szCs w:val="24"/>
                <w:lang w:eastAsia="ru-RU"/>
              </w:rPr>
              <w:t>Русский язык</w:t>
            </w:r>
          </w:p>
        </w:tc>
        <w:tc>
          <w:tcPr>
            <w:tcW w:w="1084"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spacing w:after="0" w:line="240" w:lineRule="auto"/>
              <w:ind w:right="-108"/>
              <w:jc w:val="center"/>
              <w:rPr>
                <w:rFonts w:ascii="Times New Roman" w:eastAsia="Times New Roman" w:hAnsi="Times New Roman" w:cs="Times New Roman"/>
                <w:sz w:val="24"/>
                <w:szCs w:val="24"/>
                <w:lang w:eastAsia="ru-RU"/>
              </w:rPr>
            </w:pPr>
            <w:r w:rsidRPr="00160092">
              <w:rPr>
                <w:rFonts w:ascii="Times New Roman" w:eastAsia="Times New Roman" w:hAnsi="Times New Roman" w:cs="Times New Roman"/>
                <w:sz w:val="24"/>
                <w:szCs w:val="24"/>
                <w:lang w:eastAsia="ru-RU"/>
              </w:rPr>
              <w:t>1</w:t>
            </w:r>
          </w:p>
        </w:tc>
        <w:tc>
          <w:tcPr>
            <w:tcW w:w="1229"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spacing w:after="0" w:line="240" w:lineRule="auto"/>
              <w:ind w:right="-133"/>
              <w:jc w:val="center"/>
              <w:rPr>
                <w:rFonts w:ascii="Times New Roman" w:eastAsia="Times New Roman" w:hAnsi="Times New Roman" w:cs="Times New Roman"/>
                <w:sz w:val="24"/>
                <w:szCs w:val="24"/>
                <w:lang w:eastAsia="ru-RU"/>
              </w:rPr>
            </w:pPr>
            <w:r w:rsidRPr="00160092">
              <w:rPr>
                <w:rFonts w:ascii="Times New Roman" w:eastAsia="Times New Roman" w:hAnsi="Times New Roman" w:cs="Times New Roman"/>
                <w:sz w:val="24"/>
                <w:szCs w:val="24"/>
                <w:lang w:eastAsia="ru-RU"/>
              </w:rPr>
              <w:t>1</w:t>
            </w:r>
          </w:p>
        </w:tc>
        <w:tc>
          <w:tcPr>
            <w:tcW w:w="1291"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spacing w:after="0" w:line="240" w:lineRule="auto"/>
              <w:ind w:right="-108"/>
              <w:jc w:val="center"/>
              <w:rPr>
                <w:rFonts w:ascii="Times New Roman" w:eastAsia="Times New Roman" w:hAnsi="Times New Roman" w:cs="Times New Roman"/>
                <w:sz w:val="24"/>
                <w:szCs w:val="24"/>
                <w:lang w:eastAsia="ru-RU"/>
              </w:rPr>
            </w:pPr>
            <w:r w:rsidRPr="00160092">
              <w:rPr>
                <w:rFonts w:ascii="Times New Roman" w:eastAsia="Times New Roman" w:hAnsi="Times New Roman" w:cs="Times New Roman"/>
                <w:sz w:val="24"/>
                <w:szCs w:val="24"/>
                <w:lang w:eastAsia="ru-RU"/>
              </w:rPr>
              <w:t>3</w:t>
            </w:r>
          </w:p>
        </w:tc>
        <w:tc>
          <w:tcPr>
            <w:tcW w:w="1681"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spacing w:after="0" w:line="240" w:lineRule="auto"/>
              <w:ind w:right="-108"/>
              <w:jc w:val="center"/>
              <w:rPr>
                <w:rFonts w:ascii="Times New Roman" w:eastAsia="Times New Roman" w:hAnsi="Times New Roman" w:cs="Times New Roman"/>
                <w:sz w:val="24"/>
                <w:szCs w:val="24"/>
                <w:lang w:eastAsia="ru-RU"/>
              </w:rPr>
            </w:pPr>
            <w:r w:rsidRPr="00160092">
              <w:rPr>
                <w:rFonts w:ascii="Times New Roman" w:eastAsia="Times New Roman" w:hAnsi="Times New Roman" w:cs="Times New Roman"/>
                <w:sz w:val="24"/>
                <w:szCs w:val="24"/>
                <w:lang w:eastAsia="ru-RU"/>
              </w:rPr>
              <w:t>3</w:t>
            </w:r>
          </w:p>
        </w:tc>
      </w:tr>
      <w:tr w:rsidR="00160092" w:rsidRPr="00160092" w:rsidTr="00160092">
        <w:tc>
          <w:tcPr>
            <w:tcW w:w="0" w:type="auto"/>
            <w:vMerge/>
            <w:tcBorders>
              <w:top w:val="single" w:sz="4" w:space="0" w:color="auto"/>
              <w:left w:val="single" w:sz="4" w:space="0" w:color="auto"/>
              <w:bottom w:val="single" w:sz="4" w:space="0" w:color="auto"/>
              <w:right w:val="single" w:sz="4" w:space="0" w:color="auto"/>
            </w:tcBorders>
            <w:vAlign w:val="center"/>
            <w:hideMark/>
          </w:tcPr>
          <w:p w:rsidR="00160092" w:rsidRPr="00160092" w:rsidRDefault="00160092" w:rsidP="00160092">
            <w:pPr>
              <w:spacing w:after="0" w:line="240" w:lineRule="auto"/>
              <w:rPr>
                <w:rFonts w:ascii="Times New Roman" w:eastAsia="Times New Roman" w:hAnsi="Times New Roman" w:cs="Times New Roman"/>
                <w:b/>
                <w:sz w:val="24"/>
                <w:szCs w:val="24"/>
                <w:lang w:eastAsia="ru-RU"/>
              </w:rPr>
            </w:pPr>
          </w:p>
        </w:tc>
        <w:tc>
          <w:tcPr>
            <w:tcW w:w="4638"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spacing w:after="0" w:line="240" w:lineRule="auto"/>
              <w:ind w:right="-133"/>
              <w:rPr>
                <w:rFonts w:ascii="Times New Roman" w:eastAsia="Times New Roman" w:hAnsi="Times New Roman" w:cs="Times New Roman"/>
                <w:sz w:val="24"/>
                <w:szCs w:val="24"/>
                <w:lang w:eastAsia="ru-RU"/>
              </w:rPr>
            </w:pPr>
            <w:r w:rsidRPr="00160092">
              <w:rPr>
                <w:rFonts w:ascii="Times New Roman" w:eastAsia="Times New Roman" w:hAnsi="Times New Roman" w:cs="Times New Roman"/>
                <w:sz w:val="24"/>
                <w:szCs w:val="24"/>
                <w:lang w:eastAsia="ru-RU"/>
              </w:rPr>
              <w:t>Литература</w:t>
            </w:r>
          </w:p>
        </w:tc>
        <w:tc>
          <w:tcPr>
            <w:tcW w:w="1084"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spacing w:after="0" w:line="240" w:lineRule="auto"/>
              <w:ind w:right="-108"/>
              <w:jc w:val="center"/>
              <w:rPr>
                <w:rFonts w:ascii="Times New Roman" w:eastAsia="Times New Roman" w:hAnsi="Times New Roman" w:cs="Times New Roman"/>
                <w:sz w:val="24"/>
                <w:szCs w:val="24"/>
                <w:lang w:eastAsia="ru-RU"/>
              </w:rPr>
            </w:pPr>
            <w:r w:rsidRPr="00160092">
              <w:rPr>
                <w:rFonts w:ascii="Times New Roman" w:eastAsia="Times New Roman" w:hAnsi="Times New Roman" w:cs="Times New Roman"/>
                <w:sz w:val="24"/>
                <w:szCs w:val="24"/>
                <w:lang w:eastAsia="ru-RU"/>
              </w:rPr>
              <w:t>-</w:t>
            </w:r>
          </w:p>
        </w:tc>
        <w:tc>
          <w:tcPr>
            <w:tcW w:w="1229"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spacing w:after="0" w:line="240" w:lineRule="auto"/>
              <w:ind w:right="-133"/>
              <w:jc w:val="center"/>
              <w:rPr>
                <w:rFonts w:ascii="Times New Roman" w:eastAsia="Times New Roman" w:hAnsi="Times New Roman" w:cs="Times New Roman"/>
                <w:sz w:val="24"/>
                <w:szCs w:val="24"/>
                <w:lang w:eastAsia="ru-RU"/>
              </w:rPr>
            </w:pPr>
            <w:r w:rsidRPr="00160092">
              <w:rPr>
                <w:rFonts w:ascii="Times New Roman" w:eastAsia="Times New Roman" w:hAnsi="Times New Roman" w:cs="Times New Roman"/>
                <w:sz w:val="24"/>
                <w:szCs w:val="24"/>
                <w:lang w:eastAsia="ru-RU"/>
              </w:rPr>
              <w:t>-</w:t>
            </w:r>
          </w:p>
        </w:tc>
        <w:tc>
          <w:tcPr>
            <w:tcW w:w="1291"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spacing w:after="0" w:line="240" w:lineRule="auto"/>
              <w:ind w:right="-108"/>
              <w:jc w:val="center"/>
              <w:rPr>
                <w:rFonts w:ascii="Times New Roman" w:eastAsia="Times New Roman" w:hAnsi="Times New Roman" w:cs="Times New Roman"/>
                <w:sz w:val="24"/>
                <w:szCs w:val="24"/>
                <w:lang w:eastAsia="ru-RU"/>
              </w:rPr>
            </w:pPr>
            <w:r w:rsidRPr="00160092">
              <w:rPr>
                <w:rFonts w:ascii="Times New Roman" w:eastAsia="Times New Roman" w:hAnsi="Times New Roman" w:cs="Times New Roman"/>
                <w:sz w:val="24"/>
                <w:szCs w:val="24"/>
                <w:lang w:eastAsia="ru-RU"/>
              </w:rPr>
              <w:t>5</w:t>
            </w:r>
          </w:p>
        </w:tc>
        <w:tc>
          <w:tcPr>
            <w:tcW w:w="1681"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spacing w:after="0" w:line="240" w:lineRule="auto"/>
              <w:ind w:right="-108"/>
              <w:jc w:val="center"/>
              <w:rPr>
                <w:rFonts w:ascii="Times New Roman" w:eastAsia="Times New Roman" w:hAnsi="Times New Roman" w:cs="Times New Roman"/>
                <w:sz w:val="24"/>
                <w:szCs w:val="24"/>
                <w:lang w:eastAsia="ru-RU"/>
              </w:rPr>
            </w:pPr>
            <w:r w:rsidRPr="00160092">
              <w:rPr>
                <w:rFonts w:ascii="Times New Roman" w:eastAsia="Times New Roman" w:hAnsi="Times New Roman" w:cs="Times New Roman"/>
                <w:sz w:val="24"/>
                <w:szCs w:val="24"/>
                <w:lang w:eastAsia="ru-RU"/>
              </w:rPr>
              <w:t>5</w:t>
            </w:r>
          </w:p>
        </w:tc>
      </w:tr>
      <w:tr w:rsidR="00160092" w:rsidRPr="00160092" w:rsidTr="00160092">
        <w:tc>
          <w:tcPr>
            <w:tcW w:w="0" w:type="auto"/>
            <w:vMerge/>
            <w:tcBorders>
              <w:top w:val="single" w:sz="4" w:space="0" w:color="auto"/>
              <w:left w:val="single" w:sz="4" w:space="0" w:color="auto"/>
              <w:bottom w:val="single" w:sz="4" w:space="0" w:color="auto"/>
              <w:right w:val="single" w:sz="4" w:space="0" w:color="auto"/>
            </w:tcBorders>
            <w:vAlign w:val="center"/>
            <w:hideMark/>
          </w:tcPr>
          <w:p w:rsidR="00160092" w:rsidRPr="00160092" w:rsidRDefault="00160092" w:rsidP="00160092">
            <w:pPr>
              <w:spacing w:after="0" w:line="240" w:lineRule="auto"/>
              <w:rPr>
                <w:rFonts w:ascii="Times New Roman" w:eastAsia="Times New Roman" w:hAnsi="Times New Roman" w:cs="Times New Roman"/>
                <w:b/>
                <w:sz w:val="24"/>
                <w:szCs w:val="24"/>
                <w:lang w:eastAsia="ru-RU"/>
              </w:rPr>
            </w:pPr>
          </w:p>
        </w:tc>
        <w:tc>
          <w:tcPr>
            <w:tcW w:w="4638"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spacing w:after="0" w:line="240" w:lineRule="auto"/>
              <w:ind w:right="-133"/>
              <w:rPr>
                <w:rFonts w:ascii="Times New Roman" w:eastAsia="Times New Roman" w:hAnsi="Times New Roman" w:cs="Times New Roman"/>
                <w:sz w:val="24"/>
                <w:szCs w:val="24"/>
                <w:lang w:eastAsia="ru-RU"/>
              </w:rPr>
            </w:pPr>
            <w:r w:rsidRPr="00160092">
              <w:rPr>
                <w:rFonts w:ascii="Times New Roman" w:eastAsia="Times New Roman" w:hAnsi="Times New Roman" w:cs="Times New Roman"/>
                <w:sz w:val="24"/>
                <w:szCs w:val="24"/>
                <w:lang w:eastAsia="ru-RU"/>
              </w:rPr>
              <w:t>Иностранный язык</w:t>
            </w:r>
          </w:p>
        </w:tc>
        <w:tc>
          <w:tcPr>
            <w:tcW w:w="1084"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spacing w:after="0" w:line="240" w:lineRule="auto"/>
              <w:ind w:right="-108"/>
              <w:jc w:val="center"/>
              <w:rPr>
                <w:rFonts w:ascii="Times New Roman" w:eastAsia="Times New Roman" w:hAnsi="Times New Roman" w:cs="Times New Roman"/>
                <w:sz w:val="24"/>
                <w:szCs w:val="24"/>
                <w:lang w:eastAsia="ru-RU"/>
              </w:rPr>
            </w:pPr>
            <w:r w:rsidRPr="00160092">
              <w:rPr>
                <w:rFonts w:ascii="Times New Roman" w:eastAsia="Times New Roman" w:hAnsi="Times New Roman" w:cs="Times New Roman"/>
                <w:sz w:val="24"/>
                <w:szCs w:val="24"/>
                <w:lang w:eastAsia="ru-RU"/>
              </w:rPr>
              <w:t>-</w:t>
            </w:r>
          </w:p>
        </w:tc>
        <w:tc>
          <w:tcPr>
            <w:tcW w:w="1229"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spacing w:after="0" w:line="240" w:lineRule="auto"/>
              <w:ind w:right="-133"/>
              <w:jc w:val="center"/>
              <w:rPr>
                <w:rFonts w:ascii="Times New Roman" w:eastAsia="Times New Roman" w:hAnsi="Times New Roman" w:cs="Times New Roman"/>
                <w:sz w:val="24"/>
                <w:szCs w:val="24"/>
                <w:lang w:eastAsia="ru-RU"/>
              </w:rPr>
            </w:pPr>
            <w:r w:rsidRPr="00160092">
              <w:rPr>
                <w:rFonts w:ascii="Times New Roman" w:eastAsia="Times New Roman" w:hAnsi="Times New Roman" w:cs="Times New Roman"/>
                <w:sz w:val="24"/>
                <w:szCs w:val="24"/>
                <w:lang w:eastAsia="ru-RU"/>
              </w:rPr>
              <w:t>-</w:t>
            </w:r>
          </w:p>
        </w:tc>
        <w:tc>
          <w:tcPr>
            <w:tcW w:w="1291"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spacing w:after="0" w:line="240" w:lineRule="auto"/>
              <w:ind w:right="-108"/>
              <w:jc w:val="center"/>
              <w:rPr>
                <w:rFonts w:ascii="Times New Roman" w:eastAsia="Times New Roman" w:hAnsi="Times New Roman" w:cs="Times New Roman"/>
                <w:sz w:val="24"/>
                <w:szCs w:val="24"/>
                <w:lang w:eastAsia="ru-RU"/>
              </w:rPr>
            </w:pPr>
            <w:r w:rsidRPr="00160092">
              <w:rPr>
                <w:rFonts w:ascii="Times New Roman" w:eastAsia="Times New Roman" w:hAnsi="Times New Roman" w:cs="Times New Roman"/>
                <w:sz w:val="24"/>
                <w:szCs w:val="24"/>
                <w:lang w:eastAsia="ru-RU"/>
              </w:rPr>
              <w:t>6</w:t>
            </w:r>
          </w:p>
        </w:tc>
        <w:tc>
          <w:tcPr>
            <w:tcW w:w="1681"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spacing w:after="0" w:line="240" w:lineRule="auto"/>
              <w:ind w:right="-108"/>
              <w:jc w:val="center"/>
              <w:rPr>
                <w:rFonts w:ascii="Times New Roman" w:eastAsia="Times New Roman" w:hAnsi="Times New Roman" w:cs="Times New Roman"/>
                <w:sz w:val="24"/>
                <w:szCs w:val="24"/>
                <w:lang w:eastAsia="ru-RU"/>
              </w:rPr>
            </w:pPr>
            <w:r w:rsidRPr="00160092">
              <w:rPr>
                <w:rFonts w:ascii="Times New Roman" w:eastAsia="Times New Roman" w:hAnsi="Times New Roman" w:cs="Times New Roman"/>
                <w:sz w:val="24"/>
                <w:szCs w:val="24"/>
                <w:lang w:eastAsia="ru-RU"/>
              </w:rPr>
              <w:t>6</w:t>
            </w:r>
          </w:p>
        </w:tc>
      </w:tr>
      <w:tr w:rsidR="00160092" w:rsidRPr="00160092" w:rsidTr="00160092">
        <w:tc>
          <w:tcPr>
            <w:tcW w:w="0" w:type="auto"/>
            <w:vMerge/>
            <w:tcBorders>
              <w:top w:val="single" w:sz="4" w:space="0" w:color="auto"/>
              <w:left w:val="single" w:sz="4" w:space="0" w:color="auto"/>
              <w:bottom w:val="single" w:sz="4" w:space="0" w:color="auto"/>
              <w:right w:val="single" w:sz="4" w:space="0" w:color="auto"/>
            </w:tcBorders>
            <w:vAlign w:val="center"/>
            <w:hideMark/>
          </w:tcPr>
          <w:p w:rsidR="00160092" w:rsidRPr="00160092" w:rsidRDefault="00160092" w:rsidP="00160092">
            <w:pPr>
              <w:spacing w:after="0" w:line="240" w:lineRule="auto"/>
              <w:rPr>
                <w:rFonts w:ascii="Times New Roman" w:eastAsia="Times New Roman" w:hAnsi="Times New Roman" w:cs="Times New Roman"/>
                <w:b/>
                <w:sz w:val="24"/>
                <w:szCs w:val="24"/>
                <w:lang w:eastAsia="ru-RU"/>
              </w:rPr>
            </w:pPr>
          </w:p>
        </w:tc>
        <w:tc>
          <w:tcPr>
            <w:tcW w:w="4638"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spacing w:after="0" w:line="240" w:lineRule="auto"/>
              <w:ind w:right="-133"/>
              <w:rPr>
                <w:rFonts w:ascii="Times New Roman" w:eastAsia="Times New Roman" w:hAnsi="Times New Roman" w:cs="Times New Roman"/>
                <w:sz w:val="24"/>
                <w:szCs w:val="24"/>
                <w:lang w:eastAsia="ru-RU"/>
              </w:rPr>
            </w:pPr>
            <w:r w:rsidRPr="00160092">
              <w:rPr>
                <w:rFonts w:ascii="Times New Roman" w:eastAsia="Times New Roman" w:hAnsi="Times New Roman" w:cs="Times New Roman"/>
                <w:sz w:val="24"/>
                <w:szCs w:val="24"/>
                <w:lang w:eastAsia="ru-RU"/>
              </w:rPr>
              <w:t>Математика</w:t>
            </w:r>
          </w:p>
        </w:tc>
        <w:tc>
          <w:tcPr>
            <w:tcW w:w="1084"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spacing w:after="0" w:line="240" w:lineRule="auto"/>
              <w:ind w:right="-108"/>
              <w:jc w:val="center"/>
              <w:rPr>
                <w:rFonts w:ascii="Times New Roman" w:eastAsia="Times New Roman" w:hAnsi="Times New Roman" w:cs="Times New Roman"/>
                <w:sz w:val="24"/>
                <w:szCs w:val="24"/>
                <w:lang w:eastAsia="ru-RU"/>
              </w:rPr>
            </w:pPr>
            <w:r w:rsidRPr="00160092">
              <w:rPr>
                <w:rFonts w:ascii="Times New Roman" w:eastAsia="Times New Roman" w:hAnsi="Times New Roman" w:cs="Times New Roman"/>
                <w:sz w:val="24"/>
                <w:szCs w:val="24"/>
                <w:lang w:eastAsia="ru-RU"/>
              </w:rPr>
              <w:t>-</w:t>
            </w:r>
          </w:p>
        </w:tc>
        <w:tc>
          <w:tcPr>
            <w:tcW w:w="1229"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spacing w:after="0" w:line="240" w:lineRule="auto"/>
              <w:ind w:right="-133"/>
              <w:jc w:val="center"/>
              <w:rPr>
                <w:rFonts w:ascii="Times New Roman" w:eastAsia="Times New Roman" w:hAnsi="Times New Roman" w:cs="Times New Roman"/>
                <w:sz w:val="24"/>
                <w:szCs w:val="24"/>
                <w:lang w:eastAsia="ru-RU"/>
              </w:rPr>
            </w:pPr>
            <w:r w:rsidRPr="00160092">
              <w:rPr>
                <w:rFonts w:ascii="Times New Roman" w:eastAsia="Times New Roman" w:hAnsi="Times New Roman" w:cs="Times New Roman"/>
                <w:sz w:val="24"/>
                <w:szCs w:val="24"/>
                <w:lang w:eastAsia="ru-RU"/>
              </w:rPr>
              <w:t>-</w:t>
            </w:r>
          </w:p>
        </w:tc>
        <w:tc>
          <w:tcPr>
            <w:tcW w:w="1291"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spacing w:after="0" w:line="240" w:lineRule="auto"/>
              <w:ind w:right="-108"/>
              <w:jc w:val="center"/>
              <w:rPr>
                <w:rFonts w:ascii="Times New Roman" w:eastAsia="Times New Roman" w:hAnsi="Times New Roman" w:cs="Times New Roman"/>
                <w:sz w:val="24"/>
                <w:szCs w:val="24"/>
                <w:lang w:eastAsia="ru-RU"/>
              </w:rPr>
            </w:pPr>
            <w:r w:rsidRPr="00160092">
              <w:rPr>
                <w:rFonts w:ascii="Times New Roman" w:eastAsia="Times New Roman" w:hAnsi="Times New Roman" w:cs="Times New Roman"/>
                <w:sz w:val="24"/>
                <w:szCs w:val="24"/>
                <w:lang w:eastAsia="ru-RU"/>
              </w:rPr>
              <w:t>6</w:t>
            </w:r>
          </w:p>
        </w:tc>
        <w:tc>
          <w:tcPr>
            <w:tcW w:w="1681"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spacing w:after="0" w:line="240" w:lineRule="auto"/>
              <w:ind w:right="-108"/>
              <w:jc w:val="center"/>
              <w:rPr>
                <w:rFonts w:ascii="Times New Roman" w:eastAsia="Times New Roman" w:hAnsi="Times New Roman" w:cs="Times New Roman"/>
                <w:sz w:val="24"/>
                <w:szCs w:val="24"/>
                <w:lang w:eastAsia="ru-RU"/>
              </w:rPr>
            </w:pPr>
            <w:r w:rsidRPr="00160092">
              <w:rPr>
                <w:rFonts w:ascii="Times New Roman" w:eastAsia="Times New Roman" w:hAnsi="Times New Roman" w:cs="Times New Roman"/>
                <w:sz w:val="24"/>
                <w:szCs w:val="24"/>
                <w:lang w:eastAsia="ru-RU"/>
              </w:rPr>
              <w:t>6</w:t>
            </w:r>
          </w:p>
        </w:tc>
      </w:tr>
      <w:tr w:rsidR="00160092" w:rsidRPr="00160092" w:rsidTr="00160092">
        <w:tc>
          <w:tcPr>
            <w:tcW w:w="0" w:type="auto"/>
            <w:vMerge/>
            <w:tcBorders>
              <w:top w:val="single" w:sz="4" w:space="0" w:color="auto"/>
              <w:left w:val="single" w:sz="4" w:space="0" w:color="auto"/>
              <w:bottom w:val="single" w:sz="4" w:space="0" w:color="auto"/>
              <w:right w:val="single" w:sz="4" w:space="0" w:color="auto"/>
            </w:tcBorders>
            <w:vAlign w:val="center"/>
            <w:hideMark/>
          </w:tcPr>
          <w:p w:rsidR="00160092" w:rsidRPr="00160092" w:rsidRDefault="00160092" w:rsidP="00160092">
            <w:pPr>
              <w:spacing w:after="0" w:line="240" w:lineRule="auto"/>
              <w:rPr>
                <w:rFonts w:ascii="Times New Roman" w:eastAsia="Times New Roman" w:hAnsi="Times New Roman" w:cs="Times New Roman"/>
                <w:b/>
                <w:sz w:val="24"/>
                <w:szCs w:val="24"/>
                <w:lang w:eastAsia="ru-RU"/>
              </w:rPr>
            </w:pPr>
          </w:p>
        </w:tc>
        <w:tc>
          <w:tcPr>
            <w:tcW w:w="4638"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spacing w:after="0" w:line="240" w:lineRule="auto"/>
              <w:ind w:right="-133"/>
              <w:rPr>
                <w:rFonts w:ascii="Times New Roman" w:eastAsia="Times New Roman" w:hAnsi="Times New Roman" w:cs="Times New Roman"/>
                <w:sz w:val="24"/>
                <w:szCs w:val="24"/>
                <w:lang w:eastAsia="ru-RU"/>
              </w:rPr>
            </w:pPr>
            <w:r w:rsidRPr="00160092">
              <w:rPr>
                <w:rFonts w:ascii="Times New Roman" w:eastAsia="Times New Roman" w:hAnsi="Times New Roman" w:cs="Times New Roman"/>
                <w:sz w:val="24"/>
                <w:szCs w:val="24"/>
                <w:lang w:eastAsia="ru-RU"/>
              </w:rPr>
              <w:t>История</w:t>
            </w:r>
          </w:p>
        </w:tc>
        <w:tc>
          <w:tcPr>
            <w:tcW w:w="1084"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spacing w:after="0" w:line="240" w:lineRule="auto"/>
              <w:ind w:right="-108"/>
              <w:jc w:val="center"/>
              <w:rPr>
                <w:rFonts w:ascii="Times New Roman" w:eastAsia="Times New Roman" w:hAnsi="Times New Roman" w:cs="Times New Roman"/>
                <w:sz w:val="24"/>
                <w:szCs w:val="24"/>
                <w:lang w:eastAsia="ru-RU"/>
              </w:rPr>
            </w:pPr>
            <w:r w:rsidRPr="00160092">
              <w:rPr>
                <w:rFonts w:ascii="Times New Roman" w:eastAsia="Times New Roman" w:hAnsi="Times New Roman" w:cs="Times New Roman"/>
                <w:sz w:val="24"/>
                <w:szCs w:val="24"/>
                <w:lang w:eastAsia="ru-RU"/>
              </w:rPr>
              <w:t>-</w:t>
            </w:r>
          </w:p>
        </w:tc>
        <w:tc>
          <w:tcPr>
            <w:tcW w:w="1229"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spacing w:after="0" w:line="240" w:lineRule="auto"/>
              <w:ind w:right="-133"/>
              <w:jc w:val="center"/>
              <w:rPr>
                <w:rFonts w:ascii="Times New Roman" w:eastAsia="Times New Roman" w:hAnsi="Times New Roman" w:cs="Times New Roman"/>
                <w:sz w:val="24"/>
                <w:szCs w:val="24"/>
                <w:lang w:eastAsia="ru-RU"/>
              </w:rPr>
            </w:pPr>
            <w:r w:rsidRPr="00160092">
              <w:rPr>
                <w:rFonts w:ascii="Times New Roman" w:eastAsia="Times New Roman" w:hAnsi="Times New Roman" w:cs="Times New Roman"/>
                <w:sz w:val="24"/>
                <w:szCs w:val="24"/>
                <w:lang w:eastAsia="ru-RU"/>
              </w:rPr>
              <w:t>-</w:t>
            </w:r>
          </w:p>
        </w:tc>
        <w:tc>
          <w:tcPr>
            <w:tcW w:w="1291"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spacing w:after="0" w:line="240" w:lineRule="auto"/>
              <w:ind w:right="-108"/>
              <w:jc w:val="center"/>
              <w:rPr>
                <w:rFonts w:ascii="Times New Roman" w:eastAsia="Times New Roman" w:hAnsi="Times New Roman" w:cs="Times New Roman"/>
                <w:sz w:val="24"/>
                <w:szCs w:val="24"/>
                <w:lang w:eastAsia="ru-RU"/>
              </w:rPr>
            </w:pPr>
            <w:r w:rsidRPr="00160092">
              <w:rPr>
                <w:rFonts w:ascii="Times New Roman" w:eastAsia="Times New Roman" w:hAnsi="Times New Roman" w:cs="Times New Roman"/>
                <w:sz w:val="24"/>
                <w:szCs w:val="24"/>
                <w:lang w:eastAsia="ru-RU"/>
              </w:rPr>
              <w:t>4</w:t>
            </w:r>
          </w:p>
        </w:tc>
        <w:tc>
          <w:tcPr>
            <w:tcW w:w="1681"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spacing w:after="0" w:line="240" w:lineRule="auto"/>
              <w:ind w:right="-108"/>
              <w:jc w:val="center"/>
              <w:rPr>
                <w:rFonts w:ascii="Times New Roman" w:eastAsia="Times New Roman" w:hAnsi="Times New Roman" w:cs="Times New Roman"/>
                <w:sz w:val="24"/>
                <w:szCs w:val="24"/>
                <w:lang w:eastAsia="ru-RU"/>
              </w:rPr>
            </w:pPr>
            <w:r w:rsidRPr="00160092">
              <w:rPr>
                <w:rFonts w:ascii="Times New Roman" w:eastAsia="Times New Roman" w:hAnsi="Times New Roman" w:cs="Times New Roman"/>
                <w:sz w:val="24"/>
                <w:szCs w:val="24"/>
                <w:lang w:eastAsia="ru-RU"/>
              </w:rPr>
              <w:t>4</w:t>
            </w:r>
          </w:p>
        </w:tc>
      </w:tr>
      <w:tr w:rsidR="00160092" w:rsidRPr="00160092" w:rsidTr="00160092">
        <w:tc>
          <w:tcPr>
            <w:tcW w:w="0" w:type="auto"/>
            <w:vMerge/>
            <w:tcBorders>
              <w:top w:val="single" w:sz="4" w:space="0" w:color="auto"/>
              <w:left w:val="single" w:sz="4" w:space="0" w:color="auto"/>
              <w:bottom w:val="single" w:sz="4" w:space="0" w:color="auto"/>
              <w:right w:val="single" w:sz="4" w:space="0" w:color="auto"/>
            </w:tcBorders>
            <w:vAlign w:val="center"/>
            <w:hideMark/>
          </w:tcPr>
          <w:p w:rsidR="00160092" w:rsidRPr="00160092" w:rsidRDefault="00160092" w:rsidP="00160092">
            <w:pPr>
              <w:spacing w:after="0" w:line="240" w:lineRule="auto"/>
              <w:rPr>
                <w:rFonts w:ascii="Times New Roman" w:eastAsia="Times New Roman" w:hAnsi="Times New Roman" w:cs="Times New Roman"/>
                <w:b/>
                <w:sz w:val="24"/>
                <w:szCs w:val="24"/>
                <w:lang w:eastAsia="ru-RU"/>
              </w:rPr>
            </w:pPr>
          </w:p>
        </w:tc>
        <w:tc>
          <w:tcPr>
            <w:tcW w:w="4638"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spacing w:after="0" w:line="240" w:lineRule="auto"/>
              <w:ind w:right="-133"/>
              <w:rPr>
                <w:rFonts w:ascii="Times New Roman" w:eastAsia="Times New Roman" w:hAnsi="Times New Roman" w:cs="Times New Roman"/>
                <w:sz w:val="24"/>
                <w:szCs w:val="24"/>
                <w:lang w:eastAsia="ru-RU"/>
              </w:rPr>
            </w:pPr>
            <w:r w:rsidRPr="00160092">
              <w:rPr>
                <w:rFonts w:ascii="Times New Roman" w:eastAsia="Times New Roman" w:hAnsi="Times New Roman" w:cs="Times New Roman"/>
                <w:sz w:val="24"/>
                <w:szCs w:val="24"/>
                <w:lang w:eastAsia="ru-RU"/>
              </w:rPr>
              <w:t>Физическая культура</w:t>
            </w:r>
          </w:p>
        </w:tc>
        <w:tc>
          <w:tcPr>
            <w:tcW w:w="1084"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spacing w:after="0" w:line="240" w:lineRule="auto"/>
              <w:ind w:right="-108"/>
              <w:jc w:val="center"/>
              <w:rPr>
                <w:rFonts w:ascii="Times New Roman" w:eastAsia="Times New Roman" w:hAnsi="Times New Roman" w:cs="Times New Roman"/>
                <w:sz w:val="24"/>
                <w:szCs w:val="24"/>
                <w:lang w:eastAsia="ru-RU"/>
              </w:rPr>
            </w:pPr>
            <w:r w:rsidRPr="00160092">
              <w:rPr>
                <w:rFonts w:ascii="Times New Roman" w:eastAsia="Times New Roman" w:hAnsi="Times New Roman" w:cs="Times New Roman"/>
                <w:sz w:val="24"/>
                <w:szCs w:val="24"/>
                <w:lang w:eastAsia="ru-RU"/>
              </w:rPr>
              <w:t>-</w:t>
            </w:r>
          </w:p>
        </w:tc>
        <w:tc>
          <w:tcPr>
            <w:tcW w:w="1229"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spacing w:after="0" w:line="240" w:lineRule="auto"/>
              <w:ind w:right="-133"/>
              <w:jc w:val="center"/>
              <w:rPr>
                <w:rFonts w:ascii="Times New Roman" w:eastAsia="Times New Roman" w:hAnsi="Times New Roman" w:cs="Times New Roman"/>
                <w:sz w:val="24"/>
                <w:szCs w:val="24"/>
                <w:lang w:eastAsia="ru-RU"/>
              </w:rPr>
            </w:pPr>
            <w:r w:rsidRPr="00160092">
              <w:rPr>
                <w:rFonts w:ascii="Times New Roman" w:eastAsia="Times New Roman" w:hAnsi="Times New Roman" w:cs="Times New Roman"/>
                <w:sz w:val="24"/>
                <w:szCs w:val="24"/>
                <w:lang w:eastAsia="ru-RU"/>
              </w:rPr>
              <w:t>-</w:t>
            </w:r>
          </w:p>
        </w:tc>
        <w:tc>
          <w:tcPr>
            <w:tcW w:w="1291"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spacing w:after="0" w:line="240" w:lineRule="auto"/>
              <w:ind w:right="-108"/>
              <w:jc w:val="center"/>
              <w:rPr>
                <w:rFonts w:ascii="Times New Roman" w:eastAsia="Times New Roman" w:hAnsi="Times New Roman" w:cs="Times New Roman"/>
                <w:sz w:val="24"/>
                <w:szCs w:val="24"/>
                <w:lang w:eastAsia="ru-RU"/>
              </w:rPr>
            </w:pPr>
            <w:r w:rsidRPr="00160092">
              <w:rPr>
                <w:rFonts w:ascii="Times New Roman" w:eastAsia="Times New Roman" w:hAnsi="Times New Roman" w:cs="Times New Roman"/>
                <w:sz w:val="24"/>
                <w:szCs w:val="24"/>
                <w:lang w:eastAsia="ru-RU"/>
              </w:rPr>
              <w:t>4</w:t>
            </w:r>
          </w:p>
        </w:tc>
        <w:tc>
          <w:tcPr>
            <w:tcW w:w="1681"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spacing w:after="0" w:line="240" w:lineRule="auto"/>
              <w:ind w:right="-108"/>
              <w:jc w:val="center"/>
              <w:rPr>
                <w:rFonts w:ascii="Times New Roman" w:eastAsia="Times New Roman" w:hAnsi="Times New Roman" w:cs="Times New Roman"/>
                <w:sz w:val="24"/>
                <w:szCs w:val="24"/>
                <w:lang w:eastAsia="ru-RU"/>
              </w:rPr>
            </w:pPr>
            <w:r w:rsidRPr="00160092">
              <w:rPr>
                <w:rFonts w:ascii="Times New Roman" w:eastAsia="Times New Roman" w:hAnsi="Times New Roman" w:cs="Times New Roman"/>
                <w:sz w:val="24"/>
                <w:szCs w:val="24"/>
                <w:lang w:eastAsia="ru-RU"/>
              </w:rPr>
              <w:t>4</w:t>
            </w:r>
          </w:p>
        </w:tc>
      </w:tr>
      <w:tr w:rsidR="00160092" w:rsidRPr="00160092" w:rsidTr="00160092">
        <w:tc>
          <w:tcPr>
            <w:tcW w:w="0" w:type="auto"/>
            <w:vMerge/>
            <w:tcBorders>
              <w:top w:val="single" w:sz="4" w:space="0" w:color="auto"/>
              <w:left w:val="single" w:sz="4" w:space="0" w:color="auto"/>
              <w:bottom w:val="single" w:sz="4" w:space="0" w:color="auto"/>
              <w:right w:val="single" w:sz="4" w:space="0" w:color="auto"/>
            </w:tcBorders>
            <w:vAlign w:val="center"/>
            <w:hideMark/>
          </w:tcPr>
          <w:p w:rsidR="00160092" w:rsidRPr="00160092" w:rsidRDefault="00160092" w:rsidP="00160092">
            <w:pPr>
              <w:spacing w:after="0" w:line="240" w:lineRule="auto"/>
              <w:rPr>
                <w:rFonts w:ascii="Times New Roman" w:eastAsia="Times New Roman" w:hAnsi="Times New Roman" w:cs="Times New Roman"/>
                <w:b/>
                <w:sz w:val="24"/>
                <w:szCs w:val="24"/>
                <w:lang w:eastAsia="ru-RU"/>
              </w:rPr>
            </w:pPr>
          </w:p>
        </w:tc>
        <w:tc>
          <w:tcPr>
            <w:tcW w:w="4638"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spacing w:after="0" w:line="240" w:lineRule="auto"/>
              <w:ind w:right="-133"/>
              <w:rPr>
                <w:rFonts w:ascii="Times New Roman" w:eastAsia="Times New Roman" w:hAnsi="Times New Roman" w:cs="Times New Roman"/>
                <w:sz w:val="24"/>
                <w:szCs w:val="24"/>
                <w:lang w:eastAsia="ru-RU"/>
              </w:rPr>
            </w:pPr>
            <w:r w:rsidRPr="00160092">
              <w:rPr>
                <w:rFonts w:ascii="Times New Roman" w:eastAsia="Times New Roman" w:hAnsi="Times New Roman" w:cs="Times New Roman"/>
                <w:sz w:val="24"/>
                <w:szCs w:val="24"/>
                <w:lang w:eastAsia="ru-RU"/>
              </w:rPr>
              <w:t>Обществоведение</w:t>
            </w:r>
          </w:p>
        </w:tc>
        <w:tc>
          <w:tcPr>
            <w:tcW w:w="1084"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spacing w:after="0" w:line="240" w:lineRule="auto"/>
              <w:ind w:right="-108"/>
              <w:jc w:val="center"/>
              <w:rPr>
                <w:rFonts w:ascii="Times New Roman" w:eastAsia="Times New Roman" w:hAnsi="Times New Roman" w:cs="Times New Roman"/>
                <w:sz w:val="24"/>
                <w:szCs w:val="24"/>
                <w:lang w:eastAsia="ru-RU"/>
              </w:rPr>
            </w:pPr>
            <w:r w:rsidRPr="00160092">
              <w:rPr>
                <w:rFonts w:ascii="Times New Roman" w:eastAsia="Times New Roman" w:hAnsi="Times New Roman" w:cs="Times New Roman"/>
                <w:sz w:val="24"/>
                <w:szCs w:val="24"/>
                <w:lang w:eastAsia="ru-RU"/>
              </w:rPr>
              <w:t>1</w:t>
            </w:r>
          </w:p>
        </w:tc>
        <w:tc>
          <w:tcPr>
            <w:tcW w:w="1229"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spacing w:after="0" w:line="240" w:lineRule="auto"/>
              <w:ind w:right="-133"/>
              <w:jc w:val="center"/>
              <w:rPr>
                <w:rFonts w:ascii="Times New Roman" w:eastAsia="Times New Roman" w:hAnsi="Times New Roman" w:cs="Times New Roman"/>
                <w:sz w:val="24"/>
                <w:szCs w:val="24"/>
                <w:lang w:eastAsia="ru-RU"/>
              </w:rPr>
            </w:pPr>
            <w:r w:rsidRPr="00160092">
              <w:rPr>
                <w:rFonts w:ascii="Times New Roman" w:eastAsia="Times New Roman" w:hAnsi="Times New Roman" w:cs="Times New Roman"/>
                <w:sz w:val="24"/>
                <w:szCs w:val="24"/>
                <w:lang w:eastAsia="ru-RU"/>
              </w:rPr>
              <w:t>1</w:t>
            </w:r>
          </w:p>
        </w:tc>
        <w:tc>
          <w:tcPr>
            <w:tcW w:w="1291"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spacing w:after="0" w:line="240" w:lineRule="auto"/>
              <w:ind w:right="-108"/>
              <w:jc w:val="center"/>
              <w:rPr>
                <w:rFonts w:ascii="Times New Roman" w:eastAsia="Times New Roman" w:hAnsi="Times New Roman" w:cs="Times New Roman"/>
                <w:sz w:val="24"/>
                <w:szCs w:val="24"/>
                <w:lang w:eastAsia="ru-RU"/>
              </w:rPr>
            </w:pPr>
            <w:r w:rsidRPr="00160092">
              <w:rPr>
                <w:rFonts w:ascii="Times New Roman" w:eastAsia="Times New Roman" w:hAnsi="Times New Roman" w:cs="Times New Roman"/>
                <w:sz w:val="24"/>
                <w:szCs w:val="24"/>
                <w:lang w:eastAsia="ru-RU"/>
              </w:rPr>
              <w:t>3</w:t>
            </w:r>
          </w:p>
        </w:tc>
        <w:tc>
          <w:tcPr>
            <w:tcW w:w="1681"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spacing w:after="0" w:line="240" w:lineRule="auto"/>
              <w:ind w:right="-108"/>
              <w:jc w:val="center"/>
              <w:rPr>
                <w:rFonts w:ascii="Times New Roman" w:eastAsia="Times New Roman" w:hAnsi="Times New Roman" w:cs="Times New Roman"/>
                <w:sz w:val="24"/>
                <w:szCs w:val="24"/>
                <w:lang w:eastAsia="ru-RU"/>
              </w:rPr>
            </w:pPr>
            <w:r w:rsidRPr="00160092">
              <w:rPr>
                <w:rFonts w:ascii="Times New Roman" w:eastAsia="Times New Roman" w:hAnsi="Times New Roman" w:cs="Times New Roman"/>
                <w:sz w:val="24"/>
                <w:szCs w:val="24"/>
                <w:lang w:eastAsia="ru-RU"/>
              </w:rPr>
              <w:t>3</w:t>
            </w:r>
          </w:p>
        </w:tc>
      </w:tr>
      <w:tr w:rsidR="00160092" w:rsidRPr="00160092" w:rsidTr="00160092">
        <w:tc>
          <w:tcPr>
            <w:tcW w:w="0" w:type="auto"/>
            <w:vMerge/>
            <w:tcBorders>
              <w:top w:val="single" w:sz="4" w:space="0" w:color="auto"/>
              <w:left w:val="single" w:sz="4" w:space="0" w:color="auto"/>
              <w:bottom w:val="single" w:sz="4" w:space="0" w:color="auto"/>
              <w:right w:val="single" w:sz="4" w:space="0" w:color="auto"/>
            </w:tcBorders>
            <w:vAlign w:val="center"/>
            <w:hideMark/>
          </w:tcPr>
          <w:p w:rsidR="00160092" w:rsidRPr="00160092" w:rsidRDefault="00160092" w:rsidP="00160092">
            <w:pPr>
              <w:spacing w:after="0" w:line="240" w:lineRule="auto"/>
              <w:rPr>
                <w:rFonts w:ascii="Times New Roman" w:eastAsia="Times New Roman" w:hAnsi="Times New Roman" w:cs="Times New Roman"/>
                <w:b/>
                <w:sz w:val="24"/>
                <w:szCs w:val="24"/>
                <w:lang w:eastAsia="ru-RU"/>
              </w:rPr>
            </w:pPr>
          </w:p>
        </w:tc>
        <w:tc>
          <w:tcPr>
            <w:tcW w:w="4638"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spacing w:after="0" w:line="240" w:lineRule="auto"/>
              <w:ind w:right="-133"/>
              <w:rPr>
                <w:rFonts w:ascii="Times New Roman" w:eastAsia="Times New Roman" w:hAnsi="Times New Roman" w:cs="Times New Roman"/>
                <w:sz w:val="24"/>
                <w:szCs w:val="24"/>
                <w:lang w:eastAsia="ru-RU"/>
              </w:rPr>
            </w:pPr>
            <w:r w:rsidRPr="00160092">
              <w:rPr>
                <w:rFonts w:ascii="Times New Roman" w:eastAsia="Times New Roman" w:hAnsi="Times New Roman" w:cs="Times New Roman"/>
                <w:sz w:val="24"/>
                <w:szCs w:val="24"/>
                <w:lang w:eastAsia="ru-RU"/>
              </w:rPr>
              <w:t>Экономика</w:t>
            </w:r>
          </w:p>
        </w:tc>
        <w:tc>
          <w:tcPr>
            <w:tcW w:w="1084"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spacing w:after="0" w:line="240" w:lineRule="auto"/>
              <w:ind w:right="-108"/>
              <w:jc w:val="center"/>
              <w:rPr>
                <w:rFonts w:ascii="Times New Roman" w:eastAsia="Times New Roman" w:hAnsi="Times New Roman" w:cs="Times New Roman"/>
                <w:sz w:val="24"/>
                <w:szCs w:val="24"/>
                <w:lang w:eastAsia="ru-RU"/>
              </w:rPr>
            </w:pPr>
            <w:r w:rsidRPr="00160092">
              <w:rPr>
                <w:rFonts w:ascii="Times New Roman" w:eastAsia="Times New Roman" w:hAnsi="Times New Roman" w:cs="Times New Roman"/>
                <w:sz w:val="24"/>
                <w:szCs w:val="24"/>
                <w:lang w:eastAsia="ru-RU"/>
              </w:rPr>
              <w:t>0,5</w:t>
            </w:r>
          </w:p>
        </w:tc>
        <w:tc>
          <w:tcPr>
            <w:tcW w:w="1229"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spacing w:after="0" w:line="240" w:lineRule="auto"/>
              <w:ind w:right="-133"/>
              <w:jc w:val="center"/>
              <w:rPr>
                <w:rFonts w:ascii="Times New Roman" w:eastAsia="Times New Roman" w:hAnsi="Times New Roman" w:cs="Times New Roman"/>
                <w:sz w:val="24"/>
                <w:szCs w:val="24"/>
                <w:lang w:eastAsia="ru-RU"/>
              </w:rPr>
            </w:pPr>
            <w:r w:rsidRPr="00160092">
              <w:rPr>
                <w:rFonts w:ascii="Times New Roman" w:eastAsia="Times New Roman" w:hAnsi="Times New Roman" w:cs="Times New Roman"/>
                <w:sz w:val="24"/>
                <w:szCs w:val="24"/>
                <w:lang w:eastAsia="ru-RU"/>
              </w:rPr>
              <w:t>0,5</w:t>
            </w:r>
          </w:p>
        </w:tc>
        <w:tc>
          <w:tcPr>
            <w:tcW w:w="1291"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spacing w:after="0" w:line="240" w:lineRule="auto"/>
              <w:ind w:right="-108"/>
              <w:jc w:val="center"/>
              <w:rPr>
                <w:rFonts w:ascii="Times New Roman" w:eastAsia="Times New Roman" w:hAnsi="Times New Roman" w:cs="Times New Roman"/>
                <w:sz w:val="24"/>
                <w:szCs w:val="24"/>
                <w:lang w:eastAsia="ru-RU"/>
              </w:rPr>
            </w:pPr>
            <w:r w:rsidRPr="00160092">
              <w:rPr>
                <w:rFonts w:ascii="Times New Roman" w:eastAsia="Times New Roman" w:hAnsi="Times New Roman" w:cs="Times New Roman"/>
                <w:sz w:val="24"/>
                <w:szCs w:val="24"/>
                <w:lang w:eastAsia="ru-RU"/>
              </w:rPr>
              <w:t>2</w:t>
            </w:r>
          </w:p>
        </w:tc>
        <w:tc>
          <w:tcPr>
            <w:tcW w:w="1681"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spacing w:after="0" w:line="240" w:lineRule="auto"/>
              <w:ind w:right="-108"/>
              <w:jc w:val="center"/>
              <w:rPr>
                <w:rFonts w:ascii="Times New Roman" w:eastAsia="Times New Roman" w:hAnsi="Times New Roman" w:cs="Times New Roman"/>
                <w:sz w:val="24"/>
                <w:szCs w:val="24"/>
                <w:lang w:eastAsia="ru-RU"/>
              </w:rPr>
            </w:pPr>
            <w:r w:rsidRPr="00160092">
              <w:rPr>
                <w:rFonts w:ascii="Times New Roman" w:eastAsia="Times New Roman" w:hAnsi="Times New Roman" w:cs="Times New Roman"/>
                <w:sz w:val="24"/>
                <w:szCs w:val="24"/>
                <w:lang w:eastAsia="ru-RU"/>
              </w:rPr>
              <w:t>2</w:t>
            </w:r>
          </w:p>
        </w:tc>
      </w:tr>
      <w:tr w:rsidR="00160092" w:rsidRPr="00160092" w:rsidTr="00160092">
        <w:tc>
          <w:tcPr>
            <w:tcW w:w="0" w:type="auto"/>
            <w:vMerge/>
            <w:tcBorders>
              <w:top w:val="single" w:sz="4" w:space="0" w:color="auto"/>
              <w:left w:val="single" w:sz="4" w:space="0" w:color="auto"/>
              <w:bottom w:val="single" w:sz="4" w:space="0" w:color="auto"/>
              <w:right w:val="single" w:sz="4" w:space="0" w:color="auto"/>
            </w:tcBorders>
            <w:vAlign w:val="center"/>
            <w:hideMark/>
          </w:tcPr>
          <w:p w:rsidR="00160092" w:rsidRPr="00160092" w:rsidRDefault="00160092" w:rsidP="00160092">
            <w:pPr>
              <w:spacing w:after="0" w:line="240" w:lineRule="auto"/>
              <w:rPr>
                <w:rFonts w:ascii="Times New Roman" w:eastAsia="Times New Roman" w:hAnsi="Times New Roman" w:cs="Times New Roman"/>
                <w:b/>
                <w:sz w:val="24"/>
                <w:szCs w:val="24"/>
                <w:lang w:eastAsia="ru-RU"/>
              </w:rPr>
            </w:pPr>
          </w:p>
        </w:tc>
        <w:tc>
          <w:tcPr>
            <w:tcW w:w="4638"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spacing w:after="0" w:line="240" w:lineRule="auto"/>
              <w:ind w:right="-133"/>
              <w:rPr>
                <w:rFonts w:ascii="Times New Roman" w:eastAsia="Times New Roman" w:hAnsi="Times New Roman" w:cs="Times New Roman"/>
                <w:sz w:val="24"/>
                <w:szCs w:val="24"/>
                <w:lang w:eastAsia="ru-RU"/>
              </w:rPr>
            </w:pPr>
            <w:r w:rsidRPr="00160092">
              <w:rPr>
                <w:rFonts w:ascii="Times New Roman" w:eastAsia="Times New Roman" w:hAnsi="Times New Roman" w:cs="Times New Roman"/>
                <w:sz w:val="24"/>
                <w:szCs w:val="24"/>
                <w:lang w:eastAsia="ru-RU"/>
              </w:rPr>
              <w:t>Право</w:t>
            </w:r>
          </w:p>
        </w:tc>
        <w:tc>
          <w:tcPr>
            <w:tcW w:w="1084"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spacing w:after="0" w:line="240" w:lineRule="auto"/>
              <w:ind w:right="-108"/>
              <w:jc w:val="center"/>
              <w:rPr>
                <w:rFonts w:ascii="Times New Roman" w:eastAsia="Times New Roman" w:hAnsi="Times New Roman" w:cs="Times New Roman"/>
                <w:sz w:val="24"/>
                <w:szCs w:val="24"/>
                <w:lang w:eastAsia="ru-RU"/>
              </w:rPr>
            </w:pPr>
            <w:r w:rsidRPr="00160092">
              <w:rPr>
                <w:rFonts w:ascii="Times New Roman" w:eastAsia="Times New Roman" w:hAnsi="Times New Roman" w:cs="Times New Roman"/>
                <w:sz w:val="24"/>
                <w:szCs w:val="24"/>
                <w:lang w:eastAsia="ru-RU"/>
              </w:rPr>
              <w:t>0,5</w:t>
            </w:r>
          </w:p>
        </w:tc>
        <w:tc>
          <w:tcPr>
            <w:tcW w:w="1229"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spacing w:after="0" w:line="240" w:lineRule="auto"/>
              <w:ind w:right="-133"/>
              <w:jc w:val="center"/>
              <w:rPr>
                <w:rFonts w:ascii="Times New Roman" w:eastAsia="Times New Roman" w:hAnsi="Times New Roman" w:cs="Times New Roman"/>
                <w:sz w:val="24"/>
                <w:szCs w:val="24"/>
                <w:lang w:eastAsia="ru-RU"/>
              </w:rPr>
            </w:pPr>
            <w:r w:rsidRPr="00160092">
              <w:rPr>
                <w:rFonts w:ascii="Times New Roman" w:eastAsia="Times New Roman" w:hAnsi="Times New Roman" w:cs="Times New Roman"/>
                <w:sz w:val="24"/>
                <w:szCs w:val="24"/>
                <w:lang w:eastAsia="ru-RU"/>
              </w:rPr>
              <w:t>0,5</w:t>
            </w:r>
          </w:p>
        </w:tc>
        <w:tc>
          <w:tcPr>
            <w:tcW w:w="1291"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spacing w:after="0" w:line="240" w:lineRule="auto"/>
              <w:ind w:right="-108"/>
              <w:jc w:val="center"/>
              <w:rPr>
                <w:rFonts w:ascii="Times New Roman" w:eastAsia="Times New Roman" w:hAnsi="Times New Roman" w:cs="Times New Roman"/>
                <w:sz w:val="24"/>
                <w:szCs w:val="24"/>
                <w:lang w:eastAsia="ru-RU"/>
              </w:rPr>
            </w:pPr>
            <w:r w:rsidRPr="00160092">
              <w:rPr>
                <w:rFonts w:ascii="Times New Roman" w:eastAsia="Times New Roman" w:hAnsi="Times New Roman" w:cs="Times New Roman"/>
                <w:sz w:val="24"/>
                <w:szCs w:val="24"/>
                <w:lang w:eastAsia="ru-RU"/>
              </w:rPr>
              <w:t>2</w:t>
            </w:r>
          </w:p>
        </w:tc>
        <w:tc>
          <w:tcPr>
            <w:tcW w:w="1681"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spacing w:after="0" w:line="240" w:lineRule="auto"/>
              <w:ind w:right="-108"/>
              <w:jc w:val="center"/>
              <w:rPr>
                <w:rFonts w:ascii="Times New Roman" w:eastAsia="Times New Roman" w:hAnsi="Times New Roman" w:cs="Times New Roman"/>
                <w:sz w:val="24"/>
                <w:szCs w:val="24"/>
                <w:lang w:eastAsia="ru-RU"/>
              </w:rPr>
            </w:pPr>
            <w:r w:rsidRPr="00160092">
              <w:rPr>
                <w:rFonts w:ascii="Times New Roman" w:eastAsia="Times New Roman" w:hAnsi="Times New Roman" w:cs="Times New Roman"/>
                <w:sz w:val="24"/>
                <w:szCs w:val="24"/>
                <w:lang w:eastAsia="ru-RU"/>
              </w:rPr>
              <w:t>2</w:t>
            </w:r>
          </w:p>
        </w:tc>
      </w:tr>
      <w:tr w:rsidR="00160092" w:rsidRPr="00160092" w:rsidTr="00160092">
        <w:tc>
          <w:tcPr>
            <w:tcW w:w="0" w:type="auto"/>
            <w:vMerge/>
            <w:tcBorders>
              <w:top w:val="single" w:sz="4" w:space="0" w:color="auto"/>
              <w:left w:val="single" w:sz="4" w:space="0" w:color="auto"/>
              <w:bottom w:val="single" w:sz="4" w:space="0" w:color="auto"/>
              <w:right w:val="single" w:sz="4" w:space="0" w:color="auto"/>
            </w:tcBorders>
            <w:vAlign w:val="center"/>
            <w:hideMark/>
          </w:tcPr>
          <w:p w:rsidR="00160092" w:rsidRPr="00160092" w:rsidRDefault="00160092" w:rsidP="00160092">
            <w:pPr>
              <w:spacing w:after="0" w:line="240" w:lineRule="auto"/>
              <w:rPr>
                <w:rFonts w:ascii="Times New Roman" w:eastAsia="Times New Roman" w:hAnsi="Times New Roman" w:cs="Times New Roman"/>
                <w:b/>
                <w:sz w:val="24"/>
                <w:szCs w:val="24"/>
                <w:lang w:eastAsia="ru-RU"/>
              </w:rPr>
            </w:pPr>
          </w:p>
        </w:tc>
        <w:tc>
          <w:tcPr>
            <w:tcW w:w="4638"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spacing w:after="0" w:line="240" w:lineRule="auto"/>
              <w:ind w:right="-133"/>
              <w:rPr>
                <w:rFonts w:ascii="Times New Roman" w:eastAsia="Times New Roman" w:hAnsi="Times New Roman" w:cs="Times New Roman"/>
                <w:sz w:val="24"/>
                <w:szCs w:val="24"/>
                <w:lang w:eastAsia="ru-RU"/>
              </w:rPr>
            </w:pPr>
            <w:r w:rsidRPr="00160092">
              <w:rPr>
                <w:rFonts w:ascii="Times New Roman" w:eastAsia="Times New Roman" w:hAnsi="Times New Roman" w:cs="Times New Roman"/>
                <w:sz w:val="24"/>
                <w:szCs w:val="24"/>
                <w:lang w:eastAsia="ru-RU"/>
              </w:rPr>
              <w:t>География</w:t>
            </w:r>
          </w:p>
        </w:tc>
        <w:tc>
          <w:tcPr>
            <w:tcW w:w="1084"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spacing w:after="0" w:line="240" w:lineRule="auto"/>
              <w:ind w:right="-108"/>
              <w:jc w:val="center"/>
              <w:rPr>
                <w:rFonts w:ascii="Times New Roman" w:eastAsia="Times New Roman" w:hAnsi="Times New Roman" w:cs="Times New Roman"/>
                <w:sz w:val="24"/>
                <w:szCs w:val="24"/>
                <w:lang w:eastAsia="ru-RU"/>
              </w:rPr>
            </w:pPr>
            <w:r w:rsidRPr="00160092">
              <w:rPr>
                <w:rFonts w:ascii="Times New Roman" w:eastAsia="Times New Roman" w:hAnsi="Times New Roman" w:cs="Times New Roman"/>
                <w:sz w:val="24"/>
                <w:szCs w:val="24"/>
                <w:lang w:eastAsia="ru-RU"/>
              </w:rPr>
              <w:t>1</w:t>
            </w:r>
          </w:p>
        </w:tc>
        <w:tc>
          <w:tcPr>
            <w:tcW w:w="1229"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spacing w:after="0" w:line="240" w:lineRule="auto"/>
              <w:ind w:right="-133"/>
              <w:jc w:val="center"/>
              <w:rPr>
                <w:rFonts w:ascii="Times New Roman" w:eastAsia="Times New Roman" w:hAnsi="Times New Roman" w:cs="Times New Roman"/>
                <w:sz w:val="24"/>
                <w:szCs w:val="24"/>
                <w:lang w:eastAsia="ru-RU"/>
              </w:rPr>
            </w:pPr>
            <w:r w:rsidRPr="00160092">
              <w:rPr>
                <w:rFonts w:ascii="Times New Roman" w:eastAsia="Times New Roman" w:hAnsi="Times New Roman" w:cs="Times New Roman"/>
                <w:sz w:val="24"/>
                <w:szCs w:val="24"/>
                <w:lang w:eastAsia="ru-RU"/>
              </w:rPr>
              <w:t>1</w:t>
            </w:r>
          </w:p>
        </w:tc>
        <w:tc>
          <w:tcPr>
            <w:tcW w:w="1291"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spacing w:after="0" w:line="240" w:lineRule="auto"/>
              <w:ind w:right="-108"/>
              <w:jc w:val="center"/>
              <w:rPr>
                <w:rFonts w:ascii="Times New Roman" w:eastAsia="Times New Roman" w:hAnsi="Times New Roman" w:cs="Times New Roman"/>
                <w:sz w:val="24"/>
                <w:szCs w:val="24"/>
                <w:lang w:eastAsia="ru-RU"/>
              </w:rPr>
            </w:pPr>
            <w:r w:rsidRPr="00160092">
              <w:rPr>
                <w:rFonts w:ascii="Times New Roman" w:eastAsia="Times New Roman" w:hAnsi="Times New Roman" w:cs="Times New Roman"/>
                <w:sz w:val="24"/>
                <w:szCs w:val="24"/>
                <w:lang w:eastAsia="ru-RU"/>
              </w:rPr>
              <w:t>3</w:t>
            </w:r>
          </w:p>
        </w:tc>
        <w:tc>
          <w:tcPr>
            <w:tcW w:w="1681"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spacing w:after="0" w:line="240" w:lineRule="auto"/>
              <w:ind w:right="-108"/>
              <w:jc w:val="center"/>
              <w:rPr>
                <w:rFonts w:ascii="Times New Roman" w:eastAsia="Times New Roman" w:hAnsi="Times New Roman" w:cs="Times New Roman"/>
                <w:sz w:val="24"/>
                <w:szCs w:val="24"/>
                <w:lang w:eastAsia="ru-RU"/>
              </w:rPr>
            </w:pPr>
            <w:r w:rsidRPr="00160092">
              <w:rPr>
                <w:rFonts w:ascii="Times New Roman" w:eastAsia="Times New Roman" w:hAnsi="Times New Roman" w:cs="Times New Roman"/>
                <w:sz w:val="24"/>
                <w:szCs w:val="24"/>
                <w:lang w:eastAsia="ru-RU"/>
              </w:rPr>
              <w:t>3</w:t>
            </w:r>
          </w:p>
        </w:tc>
      </w:tr>
      <w:tr w:rsidR="00160092" w:rsidRPr="00160092" w:rsidTr="00160092">
        <w:tc>
          <w:tcPr>
            <w:tcW w:w="0" w:type="auto"/>
            <w:vMerge/>
            <w:tcBorders>
              <w:top w:val="single" w:sz="4" w:space="0" w:color="auto"/>
              <w:left w:val="single" w:sz="4" w:space="0" w:color="auto"/>
              <w:bottom w:val="single" w:sz="4" w:space="0" w:color="auto"/>
              <w:right w:val="single" w:sz="4" w:space="0" w:color="auto"/>
            </w:tcBorders>
            <w:vAlign w:val="center"/>
            <w:hideMark/>
          </w:tcPr>
          <w:p w:rsidR="00160092" w:rsidRPr="00160092" w:rsidRDefault="00160092" w:rsidP="00160092">
            <w:pPr>
              <w:spacing w:after="0" w:line="240" w:lineRule="auto"/>
              <w:rPr>
                <w:rFonts w:ascii="Times New Roman" w:eastAsia="Times New Roman" w:hAnsi="Times New Roman" w:cs="Times New Roman"/>
                <w:b/>
                <w:sz w:val="24"/>
                <w:szCs w:val="24"/>
                <w:lang w:eastAsia="ru-RU"/>
              </w:rPr>
            </w:pPr>
          </w:p>
        </w:tc>
        <w:tc>
          <w:tcPr>
            <w:tcW w:w="4638"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spacing w:after="0" w:line="240" w:lineRule="auto"/>
              <w:ind w:right="-133"/>
              <w:rPr>
                <w:rFonts w:ascii="Times New Roman" w:eastAsia="Times New Roman" w:hAnsi="Times New Roman" w:cs="Times New Roman"/>
                <w:sz w:val="24"/>
                <w:szCs w:val="24"/>
                <w:lang w:eastAsia="ru-RU"/>
              </w:rPr>
            </w:pPr>
            <w:r w:rsidRPr="00160092">
              <w:rPr>
                <w:rFonts w:ascii="Times New Roman" w:eastAsia="Times New Roman" w:hAnsi="Times New Roman" w:cs="Times New Roman"/>
                <w:sz w:val="24"/>
                <w:szCs w:val="24"/>
                <w:lang w:eastAsia="ru-RU"/>
              </w:rPr>
              <w:t>Физика</w:t>
            </w:r>
          </w:p>
        </w:tc>
        <w:tc>
          <w:tcPr>
            <w:tcW w:w="1084"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spacing w:after="0" w:line="240" w:lineRule="auto"/>
              <w:ind w:right="-108"/>
              <w:jc w:val="center"/>
              <w:rPr>
                <w:rFonts w:ascii="Times New Roman" w:eastAsia="Times New Roman" w:hAnsi="Times New Roman" w:cs="Times New Roman"/>
                <w:sz w:val="24"/>
                <w:szCs w:val="24"/>
                <w:lang w:eastAsia="ru-RU"/>
              </w:rPr>
            </w:pPr>
            <w:r w:rsidRPr="00160092">
              <w:rPr>
                <w:rFonts w:ascii="Times New Roman" w:eastAsia="Times New Roman" w:hAnsi="Times New Roman" w:cs="Times New Roman"/>
                <w:sz w:val="24"/>
                <w:szCs w:val="24"/>
                <w:lang w:eastAsia="ru-RU"/>
              </w:rPr>
              <w:t>1</w:t>
            </w:r>
          </w:p>
        </w:tc>
        <w:tc>
          <w:tcPr>
            <w:tcW w:w="1229"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spacing w:after="0" w:line="240" w:lineRule="auto"/>
              <w:ind w:right="-133"/>
              <w:jc w:val="center"/>
              <w:rPr>
                <w:rFonts w:ascii="Times New Roman" w:eastAsia="Times New Roman" w:hAnsi="Times New Roman" w:cs="Times New Roman"/>
                <w:sz w:val="24"/>
                <w:szCs w:val="24"/>
                <w:lang w:eastAsia="ru-RU"/>
              </w:rPr>
            </w:pPr>
            <w:r w:rsidRPr="00160092">
              <w:rPr>
                <w:rFonts w:ascii="Times New Roman" w:eastAsia="Times New Roman" w:hAnsi="Times New Roman" w:cs="Times New Roman"/>
                <w:sz w:val="24"/>
                <w:szCs w:val="24"/>
                <w:lang w:eastAsia="ru-RU"/>
              </w:rPr>
              <w:t>1</w:t>
            </w:r>
          </w:p>
        </w:tc>
        <w:tc>
          <w:tcPr>
            <w:tcW w:w="1291"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spacing w:after="0" w:line="240" w:lineRule="auto"/>
              <w:ind w:right="-108"/>
              <w:jc w:val="center"/>
              <w:rPr>
                <w:rFonts w:ascii="Times New Roman" w:eastAsia="Times New Roman" w:hAnsi="Times New Roman" w:cs="Times New Roman"/>
                <w:sz w:val="24"/>
                <w:szCs w:val="24"/>
                <w:lang w:eastAsia="ru-RU"/>
              </w:rPr>
            </w:pPr>
            <w:r w:rsidRPr="00160092">
              <w:rPr>
                <w:rFonts w:ascii="Times New Roman" w:eastAsia="Times New Roman" w:hAnsi="Times New Roman" w:cs="Times New Roman"/>
                <w:sz w:val="24"/>
                <w:szCs w:val="24"/>
                <w:lang w:eastAsia="ru-RU"/>
              </w:rPr>
              <w:t>5</w:t>
            </w:r>
          </w:p>
        </w:tc>
        <w:tc>
          <w:tcPr>
            <w:tcW w:w="1681"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spacing w:after="0" w:line="240" w:lineRule="auto"/>
              <w:ind w:right="-108"/>
              <w:jc w:val="center"/>
              <w:rPr>
                <w:rFonts w:ascii="Times New Roman" w:eastAsia="Times New Roman" w:hAnsi="Times New Roman" w:cs="Times New Roman"/>
                <w:sz w:val="24"/>
                <w:szCs w:val="24"/>
                <w:lang w:eastAsia="ru-RU"/>
              </w:rPr>
            </w:pPr>
            <w:r w:rsidRPr="00160092">
              <w:rPr>
                <w:rFonts w:ascii="Times New Roman" w:eastAsia="Times New Roman" w:hAnsi="Times New Roman" w:cs="Times New Roman"/>
                <w:sz w:val="24"/>
                <w:szCs w:val="24"/>
                <w:lang w:eastAsia="ru-RU"/>
              </w:rPr>
              <w:t>5</w:t>
            </w:r>
          </w:p>
        </w:tc>
      </w:tr>
      <w:tr w:rsidR="00160092" w:rsidRPr="00160092" w:rsidTr="00160092">
        <w:tc>
          <w:tcPr>
            <w:tcW w:w="0" w:type="auto"/>
            <w:vMerge/>
            <w:tcBorders>
              <w:top w:val="single" w:sz="4" w:space="0" w:color="auto"/>
              <w:left w:val="single" w:sz="4" w:space="0" w:color="auto"/>
              <w:bottom w:val="single" w:sz="4" w:space="0" w:color="auto"/>
              <w:right w:val="single" w:sz="4" w:space="0" w:color="auto"/>
            </w:tcBorders>
            <w:vAlign w:val="center"/>
            <w:hideMark/>
          </w:tcPr>
          <w:p w:rsidR="00160092" w:rsidRPr="00160092" w:rsidRDefault="00160092" w:rsidP="00160092">
            <w:pPr>
              <w:spacing w:after="0" w:line="240" w:lineRule="auto"/>
              <w:rPr>
                <w:rFonts w:ascii="Times New Roman" w:eastAsia="Times New Roman" w:hAnsi="Times New Roman" w:cs="Times New Roman"/>
                <w:b/>
                <w:sz w:val="24"/>
                <w:szCs w:val="24"/>
                <w:lang w:eastAsia="ru-RU"/>
              </w:rPr>
            </w:pPr>
          </w:p>
        </w:tc>
        <w:tc>
          <w:tcPr>
            <w:tcW w:w="4638"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spacing w:after="0" w:line="240" w:lineRule="auto"/>
              <w:ind w:right="-133"/>
              <w:rPr>
                <w:rFonts w:ascii="Times New Roman" w:eastAsia="Times New Roman" w:hAnsi="Times New Roman" w:cs="Times New Roman"/>
                <w:sz w:val="24"/>
                <w:szCs w:val="24"/>
                <w:lang w:eastAsia="ru-RU"/>
              </w:rPr>
            </w:pPr>
            <w:r w:rsidRPr="00160092">
              <w:rPr>
                <w:rFonts w:ascii="Times New Roman" w:eastAsia="Times New Roman" w:hAnsi="Times New Roman" w:cs="Times New Roman"/>
                <w:sz w:val="24"/>
                <w:szCs w:val="24"/>
                <w:lang w:eastAsia="ru-RU"/>
              </w:rPr>
              <w:t>Химия</w:t>
            </w:r>
          </w:p>
        </w:tc>
        <w:tc>
          <w:tcPr>
            <w:tcW w:w="1084"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spacing w:after="0" w:line="240" w:lineRule="auto"/>
              <w:ind w:right="-108"/>
              <w:jc w:val="center"/>
              <w:rPr>
                <w:rFonts w:ascii="Times New Roman" w:eastAsia="Times New Roman" w:hAnsi="Times New Roman" w:cs="Times New Roman"/>
                <w:sz w:val="24"/>
                <w:szCs w:val="24"/>
                <w:lang w:eastAsia="ru-RU"/>
              </w:rPr>
            </w:pPr>
            <w:r w:rsidRPr="00160092">
              <w:rPr>
                <w:rFonts w:ascii="Times New Roman" w:eastAsia="Times New Roman" w:hAnsi="Times New Roman" w:cs="Times New Roman"/>
                <w:sz w:val="24"/>
                <w:szCs w:val="24"/>
                <w:lang w:eastAsia="ru-RU"/>
              </w:rPr>
              <w:t>1</w:t>
            </w:r>
          </w:p>
        </w:tc>
        <w:tc>
          <w:tcPr>
            <w:tcW w:w="1229"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spacing w:after="0" w:line="240" w:lineRule="auto"/>
              <w:ind w:right="-133"/>
              <w:jc w:val="center"/>
              <w:rPr>
                <w:rFonts w:ascii="Times New Roman" w:eastAsia="Times New Roman" w:hAnsi="Times New Roman" w:cs="Times New Roman"/>
                <w:sz w:val="24"/>
                <w:szCs w:val="24"/>
                <w:lang w:eastAsia="ru-RU"/>
              </w:rPr>
            </w:pPr>
            <w:r w:rsidRPr="00160092">
              <w:rPr>
                <w:rFonts w:ascii="Times New Roman" w:eastAsia="Times New Roman" w:hAnsi="Times New Roman" w:cs="Times New Roman"/>
                <w:sz w:val="24"/>
                <w:szCs w:val="24"/>
                <w:lang w:eastAsia="ru-RU"/>
              </w:rPr>
              <w:t>1</w:t>
            </w:r>
          </w:p>
        </w:tc>
        <w:tc>
          <w:tcPr>
            <w:tcW w:w="1291"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spacing w:after="0" w:line="240" w:lineRule="auto"/>
              <w:ind w:right="-108"/>
              <w:jc w:val="center"/>
              <w:rPr>
                <w:rFonts w:ascii="Times New Roman" w:eastAsia="Times New Roman" w:hAnsi="Times New Roman" w:cs="Times New Roman"/>
                <w:sz w:val="24"/>
                <w:szCs w:val="24"/>
                <w:lang w:eastAsia="ru-RU"/>
              </w:rPr>
            </w:pPr>
            <w:r w:rsidRPr="00160092">
              <w:rPr>
                <w:rFonts w:ascii="Times New Roman" w:eastAsia="Times New Roman" w:hAnsi="Times New Roman" w:cs="Times New Roman"/>
                <w:sz w:val="24"/>
                <w:szCs w:val="24"/>
                <w:lang w:eastAsia="ru-RU"/>
              </w:rPr>
              <w:t>3</w:t>
            </w:r>
          </w:p>
        </w:tc>
        <w:tc>
          <w:tcPr>
            <w:tcW w:w="1681"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spacing w:after="0" w:line="240" w:lineRule="auto"/>
              <w:ind w:right="-108"/>
              <w:jc w:val="center"/>
              <w:rPr>
                <w:rFonts w:ascii="Times New Roman" w:eastAsia="Times New Roman" w:hAnsi="Times New Roman" w:cs="Times New Roman"/>
                <w:sz w:val="24"/>
                <w:szCs w:val="24"/>
                <w:lang w:eastAsia="ru-RU"/>
              </w:rPr>
            </w:pPr>
            <w:r w:rsidRPr="00160092">
              <w:rPr>
                <w:rFonts w:ascii="Times New Roman" w:eastAsia="Times New Roman" w:hAnsi="Times New Roman" w:cs="Times New Roman"/>
                <w:sz w:val="24"/>
                <w:szCs w:val="24"/>
                <w:lang w:eastAsia="ru-RU"/>
              </w:rPr>
              <w:t>3</w:t>
            </w:r>
          </w:p>
        </w:tc>
      </w:tr>
      <w:tr w:rsidR="00160092" w:rsidRPr="00160092" w:rsidTr="00160092">
        <w:tc>
          <w:tcPr>
            <w:tcW w:w="0" w:type="auto"/>
            <w:vMerge/>
            <w:tcBorders>
              <w:top w:val="single" w:sz="4" w:space="0" w:color="auto"/>
              <w:left w:val="single" w:sz="4" w:space="0" w:color="auto"/>
              <w:bottom w:val="single" w:sz="4" w:space="0" w:color="auto"/>
              <w:right w:val="single" w:sz="4" w:space="0" w:color="auto"/>
            </w:tcBorders>
            <w:vAlign w:val="center"/>
            <w:hideMark/>
          </w:tcPr>
          <w:p w:rsidR="00160092" w:rsidRPr="00160092" w:rsidRDefault="00160092" w:rsidP="00160092">
            <w:pPr>
              <w:spacing w:after="0" w:line="240" w:lineRule="auto"/>
              <w:rPr>
                <w:rFonts w:ascii="Times New Roman" w:eastAsia="Times New Roman" w:hAnsi="Times New Roman" w:cs="Times New Roman"/>
                <w:b/>
                <w:sz w:val="24"/>
                <w:szCs w:val="24"/>
                <w:lang w:eastAsia="ru-RU"/>
              </w:rPr>
            </w:pPr>
          </w:p>
        </w:tc>
        <w:tc>
          <w:tcPr>
            <w:tcW w:w="4638"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spacing w:after="0" w:line="240" w:lineRule="auto"/>
              <w:ind w:right="-133"/>
              <w:rPr>
                <w:rFonts w:ascii="Times New Roman" w:eastAsia="Times New Roman" w:hAnsi="Times New Roman" w:cs="Times New Roman"/>
                <w:sz w:val="24"/>
                <w:szCs w:val="24"/>
                <w:lang w:eastAsia="ru-RU"/>
              </w:rPr>
            </w:pPr>
            <w:r w:rsidRPr="00160092">
              <w:rPr>
                <w:rFonts w:ascii="Times New Roman" w:eastAsia="Times New Roman" w:hAnsi="Times New Roman" w:cs="Times New Roman"/>
                <w:sz w:val="24"/>
                <w:szCs w:val="24"/>
                <w:lang w:eastAsia="ru-RU"/>
              </w:rPr>
              <w:t>Биология</w:t>
            </w:r>
          </w:p>
        </w:tc>
        <w:tc>
          <w:tcPr>
            <w:tcW w:w="1084"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spacing w:after="0" w:line="240" w:lineRule="auto"/>
              <w:ind w:right="-108"/>
              <w:jc w:val="center"/>
              <w:rPr>
                <w:rFonts w:ascii="Times New Roman" w:eastAsia="Times New Roman" w:hAnsi="Times New Roman" w:cs="Times New Roman"/>
                <w:sz w:val="24"/>
                <w:szCs w:val="24"/>
                <w:lang w:eastAsia="ru-RU"/>
              </w:rPr>
            </w:pPr>
            <w:r w:rsidRPr="00160092">
              <w:rPr>
                <w:rFonts w:ascii="Times New Roman" w:eastAsia="Times New Roman" w:hAnsi="Times New Roman" w:cs="Times New Roman"/>
                <w:sz w:val="24"/>
                <w:szCs w:val="24"/>
                <w:lang w:eastAsia="ru-RU"/>
              </w:rPr>
              <w:t>1</w:t>
            </w:r>
          </w:p>
        </w:tc>
        <w:tc>
          <w:tcPr>
            <w:tcW w:w="1229"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spacing w:after="0" w:line="240" w:lineRule="auto"/>
              <w:ind w:right="-133"/>
              <w:jc w:val="center"/>
              <w:rPr>
                <w:rFonts w:ascii="Times New Roman" w:eastAsia="Times New Roman" w:hAnsi="Times New Roman" w:cs="Times New Roman"/>
                <w:sz w:val="24"/>
                <w:szCs w:val="24"/>
                <w:lang w:eastAsia="ru-RU"/>
              </w:rPr>
            </w:pPr>
            <w:r w:rsidRPr="00160092">
              <w:rPr>
                <w:rFonts w:ascii="Times New Roman" w:eastAsia="Times New Roman" w:hAnsi="Times New Roman" w:cs="Times New Roman"/>
                <w:sz w:val="24"/>
                <w:szCs w:val="24"/>
                <w:lang w:eastAsia="ru-RU"/>
              </w:rPr>
              <w:t>1</w:t>
            </w:r>
          </w:p>
        </w:tc>
        <w:tc>
          <w:tcPr>
            <w:tcW w:w="1291"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spacing w:after="0" w:line="240" w:lineRule="auto"/>
              <w:ind w:right="-108"/>
              <w:jc w:val="center"/>
              <w:rPr>
                <w:rFonts w:ascii="Times New Roman" w:eastAsia="Times New Roman" w:hAnsi="Times New Roman" w:cs="Times New Roman"/>
                <w:sz w:val="24"/>
                <w:szCs w:val="24"/>
                <w:lang w:eastAsia="ru-RU"/>
              </w:rPr>
            </w:pPr>
            <w:r w:rsidRPr="00160092">
              <w:rPr>
                <w:rFonts w:ascii="Times New Roman" w:eastAsia="Times New Roman" w:hAnsi="Times New Roman" w:cs="Times New Roman"/>
                <w:sz w:val="24"/>
                <w:szCs w:val="24"/>
                <w:lang w:eastAsia="ru-RU"/>
              </w:rPr>
              <w:t>3</w:t>
            </w:r>
          </w:p>
        </w:tc>
        <w:tc>
          <w:tcPr>
            <w:tcW w:w="1681"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spacing w:after="0" w:line="240" w:lineRule="auto"/>
              <w:ind w:right="-108"/>
              <w:jc w:val="center"/>
              <w:rPr>
                <w:rFonts w:ascii="Times New Roman" w:eastAsia="Times New Roman" w:hAnsi="Times New Roman" w:cs="Times New Roman"/>
                <w:sz w:val="24"/>
                <w:szCs w:val="24"/>
                <w:lang w:eastAsia="ru-RU"/>
              </w:rPr>
            </w:pPr>
            <w:r w:rsidRPr="00160092">
              <w:rPr>
                <w:rFonts w:ascii="Times New Roman" w:eastAsia="Times New Roman" w:hAnsi="Times New Roman" w:cs="Times New Roman"/>
                <w:sz w:val="24"/>
                <w:szCs w:val="24"/>
                <w:lang w:eastAsia="ru-RU"/>
              </w:rPr>
              <w:t>3</w:t>
            </w:r>
          </w:p>
        </w:tc>
      </w:tr>
      <w:tr w:rsidR="00160092" w:rsidRPr="00160092" w:rsidTr="00160092">
        <w:tc>
          <w:tcPr>
            <w:tcW w:w="0" w:type="auto"/>
            <w:vMerge/>
            <w:tcBorders>
              <w:top w:val="single" w:sz="4" w:space="0" w:color="auto"/>
              <w:left w:val="single" w:sz="4" w:space="0" w:color="auto"/>
              <w:bottom w:val="single" w:sz="4" w:space="0" w:color="auto"/>
              <w:right w:val="single" w:sz="4" w:space="0" w:color="auto"/>
            </w:tcBorders>
            <w:vAlign w:val="center"/>
            <w:hideMark/>
          </w:tcPr>
          <w:p w:rsidR="00160092" w:rsidRPr="00160092" w:rsidRDefault="00160092" w:rsidP="00160092">
            <w:pPr>
              <w:spacing w:after="0" w:line="240" w:lineRule="auto"/>
              <w:rPr>
                <w:rFonts w:ascii="Times New Roman" w:eastAsia="Times New Roman" w:hAnsi="Times New Roman" w:cs="Times New Roman"/>
                <w:b/>
                <w:sz w:val="24"/>
                <w:szCs w:val="24"/>
                <w:lang w:eastAsia="ru-RU"/>
              </w:rPr>
            </w:pPr>
          </w:p>
        </w:tc>
        <w:tc>
          <w:tcPr>
            <w:tcW w:w="4638"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spacing w:after="0" w:line="240" w:lineRule="auto"/>
              <w:ind w:right="-133"/>
              <w:rPr>
                <w:rFonts w:ascii="Times New Roman" w:eastAsia="Times New Roman" w:hAnsi="Times New Roman" w:cs="Times New Roman"/>
                <w:sz w:val="24"/>
                <w:szCs w:val="24"/>
                <w:lang w:eastAsia="ru-RU"/>
              </w:rPr>
            </w:pPr>
            <w:r w:rsidRPr="00160092">
              <w:rPr>
                <w:rFonts w:ascii="Times New Roman" w:eastAsia="Times New Roman" w:hAnsi="Times New Roman" w:cs="Times New Roman"/>
                <w:sz w:val="24"/>
                <w:szCs w:val="24"/>
                <w:lang w:eastAsia="ru-RU"/>
              </w:rPr>
              <w:t>Информатика и ИКТ</w:t>
            </w:r>
          </w:p>
        </w:tc>
        <w:tc>
          <w:tcPr>
            <w:tcW w:w="1084"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spacing w:after="0" w:line="240" w:lineRule="auto"/>
              <w:ind w:right="-108"/>
              <w:jc w:val="center"/>
              <w:rPr>
                <w:rFonts w:ascii="Times New Roman" w:eastAsia="Times New Roman" w:hAnsi="Times New Roman" w:cs="Times New Roman"/>
                <w:sz w:val="24"/>
                <w:szCs w:val="24"/>
                <w:lang w:eastAsia="ru-RU"/>
              </w:rPr>
            </w:pPr>
            <w:r w:rsidRPr="00160092">
              <w:rPr>
                <w:rFonts w:ascii="Times New Roman" w:eastAsia="Times New Roman" w:hAnsi="Times New Roman" w:cs="Times New Roman"/>
                <w:sz w:val="24"/>
                <w:szCs w:val="24"/>
                <w:lang w:eastAsia="ru-RU"/>
              </w:rPr>
              <w:t>1</w:t>
            </w:r>
          </w:p>
        </w:tc>
        <w:tc>
          <w:tcPr>
            <w:tcW w:w="1229"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spacing w:after="0" w:line="240" w:lineRule="auto"/>
              <w:ind w:right="-133"/>
              <w:jc w:val="center"/>
              <w:rPr>
                <w:rFonts w:ascii="Times New Roman" w:eastAsia="Times New Roman" w:hAnsi="Times New Roman" w:cs="Times New Roman"/>
                <w:sz w:val="24"/>
                <w:szCs w:val="24"/>
                <w:lang w:eastAsia="ru-RU"/>
              </w:rPr>
            </w:pPr>
            <w:r w:rsidRPr="00160092">
              <w:rPr>
                <w:rFonts w:ascii="Times New Roman" w:eastAsia="Times New Roman" w:hAnsi="Times New Roman" w:cs="Times New Roman"/>
                <w:sz w:val="24"/>
                <w:szCs w:val="24"/>
                <w:lang w:eastAsia="ru-RU"/>
              </w:rPr>
              <w:t>1</w:t>
            </w:r>
          </w:p>
        </w:tc>
        <w:tc>
          <w:tcPr>
            <w:tcW w:w="1291"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spacing w:after="0" w:line="240" w:lineRule="auto"/>
              <w:ind w:right="-108"/>
              <w:jc w:val="center"/>
              <w:rPr>
                <w:rFonts w:ascii="Times New Roman" w:eastAsia="Times New Roman" w:hAnsi="Times New Roman" w:cs="Times New Roman"/>
                <w:sz w:val="24"/>
                <w:szCs w:val="24"/>
                <w:lang w:eastAsia="ru-RU"/>
              </w:rPr>
            </w:pPr>
            <w:r w:rsidRPr="00160092">
              <w:rPr>
                <w:rFonts w:ascii="Times New Roman" w:eastAsia="Times New Roman" w:hAnsi="Times New Roman" w:cs="Times New Roman"/>
                <w:sz w:val="24"/>
                <w:szCs w:val="24"/>
                <w:lang w:eastAsia="ru-RU"/>
              </w:rPr>
              <w:t>4</w:t>
            </w:r>
          </w:p>
        </w:tc>
        <w:tc>
          <w:tcPr>
            <w:tcW w:w="1681"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spacing w:after="0" w:line="240" w:lineRule="auto"/>
              <w:ind w:right="-108"/>
              <w:jc w:val="center"/>
              <w:rPr>
                <w:rFonts w:ascii="Times New Roman" w:eastAsia="Times New Roman" w:hAnsi="Times New Roman" w:cs="Times New Roman"/>
                <w:sz w:val="24"/>
                <w:szCs w:val="24"/>
                <w:lang w:eastAsia="ru-RU"/>
              </w:rPr>
            </w:pPr>
            <w:r w:rsidRPr="00160092">
              <w:rPr>
                <w:rFonts w:ascii="Times New Roman" w:eastAsia="Times New Roman" w:hAnsi="Times New Roman" w:cs="Times New Roman"/>
                <w:sz w:val="24"/>
                <w:szCs w:val="24"/>
                <w:lang w:eastAsia="ru-RU"/>
              </w:rPr>
              <w:t>4</w:t>
            </w:r>
          </w:p>
        </w:tc>
      </w:tr>
      <w:tr w:rsidR="00160092" w:rsidRPr="00160092" w:rsidTr="00160092">
        <w:tc>
          <w:tcPr>
            <w:tcW w:w="0" w:type="auto"/>
            <w:vMerge/>
            <w:tcBorders>
              <w:top w:val="single" w:sz="4" w:space="0" w:color="auto"/>
              <w:left w:val="single" w:sz="4" w:space="0" w:color="auto"/>
              <w:bottom w:val="single" w:sz="4" w:space="0" w:color="auto"/>
              <w:right w:val="single" w:sz="4" w:space="0" w:color="auto"/>
            </w:tcBorders>
            <w:vAlign w:val="center"/>
            <w:hideMark/>
          </w:tcPr>
          <w:p w:rsidR="00160092" w:rsidRPr="00160092" w:rsidRDefault="00160092" w:rsidP="00160092">
            <w:pPr>
              <w:spacing w:after="0" w:line="240" w:lineRule="auto"/>
              <w:rPr>
                <w:rFonts w:ascii="Times New Roman" w:eastAsia="Times New Roman" w:hAnsi="Times New Roman" w:cs="Times New Roman"/>
                <w:b/>
                <w:sz w:val="24"/>
                <w:szCs w:val="24"/>
                <w:lang w:eastAsia="ru-RU"/>
              </w:rPr>
            </w:pPr>
          </w:p>
        </w:tc>
        <w:tc>
          <w:tcPr>
            <w:tcW w:w="4638"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spacing w:after="0" w:line="240" w:lineRule="auto"/>
              <w:ind w:right="-133"/>
              <w:rPr>
                <w:rFonts w:ascii="Times New Roman" w:eastAsia="Times New Roman" w:hAnsi="Times New Roman" w:cs="Times New Roman"/>
                <w:sz w:val="24"/>
                <w:szCs w:val="24"/>
                <w:lang w:eastAsia="ru-RU"/>
              </w:rPr>
            </w:pPr>
            <w:r w:rsidRPr="00160092">
              <w:rPr>
                <w:rFonts w:ascii="Times New Roman" w:eastAsia="Times New Roman" w:hAnsi="Times New Roman" w:cs="Times New Roman"/>
                <w:sz w:val="24"/>
                <w:szCs w:val="24"/>
                <w:lang w:eastAsia="ru-RU"/>
              </w:rPr>
              <w:t>Искусство (МХК)</w:t>
            </w:r>
          </w:p>
        </w:tc>
        <w:tc>
          <w:tcPr>
            <w:tcW w:w="1084"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spacing w:after="0" w:line="240" w:lineRule="auto"/>
              <w:ind w:right="-108"/>
              <w:jc w:val="center"/>
              <w:rPr>
                <w:rFonts w:ascii="Times New Roman" w:eastAsia="Times New Roman" w:hAnsi="Times New Roman" w:cs="Times New Roman"/>
                <w:sz w:val="24"/>
                <w:szCs w:val="24"/>
                <w:lang w:eastAsia="ru-RU"/>
              </w:rPr>
            </w:pPr>
            <w:r w:rsidRPr="00160092">
              <w:rPr>
                <w:rFonts w:ascii="Times New Roman" w:eastAsia="Times New Roman" w:hAnsi="Times New Roman" w:cs="Times New Roman"/>
                <w:sz w:val="24"/>
                <w:szCs w:val="24"/>
                <w:lang w:eastAsia="ru-RU"/>
              </w:rPr>
              <w:t>-</w:t>
            </w:r>
          </w:p>
        </w:tc>
        <w:tc>
          <w:tcPr>
            <w:tcW w:w="1229"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spacing w:after="0" w:line="240" w:lineRule="auto"/>
              <w:ind w:right="-133"/>
              <w:jc w:val="center"/>
              <w:rPr>
                <w:rFonts w:ascii="Times New Roman" w:eastAsia="Times New Roman" w:hAnsi="Times New Roman" w:cs="Times New Roman"/>
                <w:sz w:val="24"/>
                <w:szCs w:val="24"/>
                <w:lang w:eastAsia="ru-RU"/>
              </w:rPr>
            </w:pPr>
            <w:r w:rsidRPr="00160092">
              <w:rPr>
                <w:rFonts w:ascii="Times New Roman" w:eastAsia="Times New Roman" w:hAnsi="Times New Roman" w:cs="Times New Roman"/>
                <w:sz w:val="24"/>
                <w:szCs w:val="24"/>
                <w:lang w:eastAsia="ru-RU"/>
              </w:rPr>
              <w:t>-</w:t>
            </w:r>
          </w:p>
        </w:tc>
        <w:tc>
          <w:tcPr>
            <w:tcW w:w="1291"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spacing w:after="0" w:line="240" w:lineRule="auto"/>
              <w:ind w:right="-108"/>
              <w:jc w:val="center"/>
              <w:rPr>
                <w:rFonts w:ascii="Times New Roman" w:eastAsia="Times New Roman" w:hAnsi="Times New Roman" w:cs="Times New Roman"/>
                <w:sz w:val="24"/>
                <w:szCs w:val="24"/>
                <w:lang w:eastAsia="ru-RU"/>
              </w:rPr>
            </w:pPr>
            <w:r w:rsidRPr="00160092">
              <w:rPr>
                <w:rFonts w:ascii="Times New Roman" w:eastAsia="Times New Roman" w:hAnsi="Times New Roman" w:cs="Times New Roman"/>
                <w:sz w:val="24"/>
                <w:szCs w:val="24"/>
                <w:lang w:eastAsia="ru-RU"/>
              </w:rPr>
              <w:t>2</w:t>
            </w:r>
          </w:p>
        </w:tc>
        <w:tc>
          <w:tcPr>
            <w:tcW w:w="1681"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spacing w:after="0" w:line="240" w:lineRule="auto"/>
              <w:ind w:right="-108"/>
              <w:jc w:val="center"/>
              <w:rPr>
                <w:rFonts w:ascii="Times New Roman" w:eastAsia="Times New Roman" w:hAnsi="Times New Roman" w:cs="Times New Roman"/>
                <w:sz w:val="24"/>
                <w:szCs w:val="24"/>
                <w:lang w:eastAsia="ru-RU"/>
              </w:rPr>
            </w:pPr>
            <w:r w:rsidRPr="00160092">
              <w:rPr>
                <w:rFonts w:ascii="Times New Roman" w:eastAsia="Times New Roman" w:hAnsi="Times New Roman" w:cs="Times New Roman"/>
                <w:sz w:val="24"/>
                <w:szCs w:val="24"/>
                <w:lang w:eastAsia="ru-RU"/>
              </w:rPr>
              <w:t>2</w:t>
            </w:r>
          </w:p>
        </w:tc>
      </w:tr>
      <w:tr w:rsidR="00160092" w:rsidRPr="00160092" w:rsidTr="00160092">
        <w:tc>
          <w:tcPr>
            <w:tcW w:w="0" w:type="auto"/>
            <w:vMerge/>
            <w:tcBorders>
              <w:top w:val="single" w:sz="4" w:space="0" w:color="auto"/>
              <w:left w:val="single" w:sz="4" w:space="0" w:color="auto"/>
              <w:bottom w:val="single" w:sz="4" w:space="0" w:color="auto"/>
              <w:right w:val="single" w:sz="4" w:space="0" w:color="auto"/>
            </w:tcBorders>
            <w:vAlign w:val="center"/>
            <w:hideMark/>
          </w:tcPr>
          <w:p w:rsidR="00160092" w:rsidRPr="00160092" w:rsidRDefault="00160092" w:rsidP="00160092">
            <w:pPr>
              <w:spacing w:after="0" w:line="240" w:lineRule="auto"/>
              <w:rPr>
                <w:rFonts w:ascii="Times New Roman" w:eastAsia="Times New Roman" w:hAnsi="Times New Roman" w:cs="Times New Roman"/>
                <w:b/>
                <w:sz w:val="24"/>
                <w:szCs w:val="24"/>
                <w:lang w:eastAsia="ru-RU"/>
              </w:rPr>
            </w:pPr>
          </w:p>
        </w:tc>
        <w:tc>
          <w:tcPr>
            <w:tcW w:w="4638"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spacing w:after="0" w:line="240" w:lineRule="auto"/>
              <w:ind w:right="-133"/>
              <w:rPr>
                <w:rFonts w:ascii="Times New Roman" w:eastAsia="Times New Roman" w:hAnsi="Times New Roman" w:cs="Times New Roman"/>
                <w:sz w:val="24"/>
                <w:szCs w:val="24"/>
                <w:lang w:eastAsia="ru-RU"/>
              </w:rPr>
            </w:pPr>
            <w:r w:rsidRPr="00160092">
              <w:rPr>
                <w:rFonts w:ascii="Times New Roman" w:eastAsia="Times New Roman" w:hAnsi="Times New Roman" w:cs="Times New Roman"/>
                <w:sz w:val="24"/>
                <w:szCs w:val="24"/>
                <w:lang w:eastAsia="ru-RU"/>
              </w:rPr>
              <w:t>Технология</w:t>
            </w:r>
          </w:p>
        </w:tc>
        <w:tc>
          <w:tcPr>
            <w:tcW w:w="1084"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spacing w:after="0" w:line="240" w:lineRule="auto"/>
              <w:ind w:right="-108"/>
              <w:jc w:val="center"/>
              <w:rPr>
                <w:rFonts w:ascii="Times New Roman" w:eastAsia="Times New Roman" w:hAnsi="Times New Roman" w:cs="Times New Roman"/>
                <w:sz w:val="24"/>
                <w:szCs w:val="24"/>
                <w:lang w:eastAsia="ru-RU"/>
              </w:rPr>
            </w:pPr>
            <w:r w:rsidRPr="00160092">
              <w:rPr>
                <w:rFonts w:ascii="Times New Roman" w:eastAsia="Times New Roman" w:hAnsi="Times New Roman" w:cs="Times New Roman"/>
                <w:sz w:val="24"/>
                <w:szCs w:val="24"/>
                <w:lang w:eastAsia="ru-RU"/>
              </w:rPr>
              <w:t>1</w:t>
            </w:r>
          </w:p>
        </w:tc>
        <w:tc>
          <w:tcPr>
            <w:tcW w:w="1229"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spacing w:after="0" w:line="240" w:lineRule="auto"/>
              <w:ind w:right="-133"/>
              <w:jc w:val="center"/>
              <w:rPr>
                <w:rFonts w:ascii="Times New Roman" w:eastAsia="Times New Roman" w:hAnsi="Times New Roman" w:cs="Times New Roman"/>
                <w:sz w:val="24"/>
                <w:szCs w:val="24"/>
                <w:lang w:eastAsia="ru-RU"/>
              </w:rPr>
            </w:pPr>
            <w:r w:rsidRPr="00160092">
              <w:rPr>
                <w:rFonts w:ascii="Times New Roman" w:eastAsia="Times New Roman" w:hAnsi="Times New Roman" w:cs="Times New Roman"/>
                <w:sz w:val="24"/>
                <w:szCs w:val="24"/>
                <w:lang w:eastAsia="ru-RU"/>
              </w:rPr>
              <w:t>1</w:t>
            </w:r>
          </w:p>
        </w:tc>
        <w:tc>
          <w:tcPr>
            <w:tcW w:w="1291"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spacing w:after="0" w:line="240" w:lineRule="auto"/>
              <w:ind w:right="-108"/>
              <w:jc w:val="center"/>
              <w:rPr>
                <w:rFonts w:ascii="Times New Roman" w:eastAsia="Times New Roman" w:hAnsi="Times New Roman" w:cs="Times New Roman"/>
                <w:sz w:val="24"/>
                <w:szCs w:val="24"/>
                <w:lang w:eastAsia="ru-RU"/>
              </w:rPr>
            </w:pPr>
            <w:r w:rsidRPr="00160092">
              <w:rPr>
                <w:rFonts w:ascii="Times New Roman" w:eastAsia="Times New Roman" w:hAnsi="Times New Roman" w:cs="Times New Roman"/>
                <w:sz w:val="24"/>
                <w:szCs w:val="24"/>
                <w:lang w:eastAsia="ru-RU"/>
              </w:rPr>
              <w:t>4</w:t>
            </w:r>
          </w:p>
        </w:tc>
        <w:tc>
          <w:tcPr>
            <w:tcW w:w="1681"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spacing w:after="0" w:line="240" w:lineRule="auto"/>
              <w:ind w:right="-108"/>
              <w:jc w:val="center"/>
              <w:rPr>
                <w:rFonts w:ascii="Times New Roman" w:eastAsia="Times New Roman" w:hAnsi="Times New Roman" w:cs="Times New Roman"/>
                <w:sz w:val="24"/>
                <w:szCs w:val="24"/>
                <w:lang w:eastAsia="ru-RU"/>
              </w:rPr>
            </w:pPr>
            <w:r w:rsidRPr="00160092">
              <w:rPr>
                <w:rFonts w:ascii="Times New Roman" w:eastAsia="Times New Roman" w:hAnsi="Times New Roman" w:cs="Times New Roman"/>
                <w:sz w:val="24"/>
                <w:szCs w:val="24"/>
                <w:lang w:eastAsia="ru-RU"/>
              </w:rPr>
              <w:t>4</w:t>
            </w:r>
          </w:p>
        </w:tc>
      </w:tr>
      <w:tr w:rsidR="00160092" w:rsidRPr="00160092" w:rsidTr="00160092">
        <w:tc>
          <w:tcPr>
            <w:tcW w:w="0" w:type="auto"/>
            <w:vMerge/>
            <w:tcBorders>
              <w:top w:val="single" w:sz="4" w:space="0" w:color="auto"/>
              <w:left w:val="single" w:sz="4" w:space="0" w:color="auto"/>
              <w:bottom w:val="single" w:sz="4" w:space="0" w:color="auto"/>
              <w:right w:val="single" w:sz="4" w:space="0" w:color="auto"/>
            </w:tcBorders>
            <w:vAlign w:val="center"/>
            <w:hideMark/>
          </w:tcPr>
          <w:p w:rsidR="00160092" w:rsidRPr="00160092" w:rsidRDefault="00160092" w:rsidP="00160092">
            <w:pPr>
              <w:spacing w:after="0" w:line="240" w:lineRule="auto"/>
              <w:rPr>
                <w:rFonts w:ascii="Times New Roman" w:eastAsia="Times New Roman" w:hAnsi="Times New Roman" w:cs="Times New Roman"/>
                <w:b/>
                <w:sz w:val="24"/>
                <w:szCs w:val="24"/>
                <w:lang w:eastAsia="ru-RU"/>
              </w:rPr>
            </w:pPr>
          </w:p>
        </w:tc>
        <w:tc>
          <w:tcPr>
            <w:tcW w:w="4638"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spacing w:after="0" w:line="240" w:lineRule="auto"/>
              <w:ind w:right="-133"/>
              <w:rPr>
                <w:rFonts w:ascii="Times New Roman" w:eastAsia="Times New Roman" w:hAnsi="Times New Roman" w:cs="Times New Roman"/>
                <w:sz w:val="24"/>
                <w:szCs w:val="24"/>
                <w:lang w:eastAsia="ru-RU"/>
              </w:rPr>
            </w:pPr>
            <w:r w:rsidRPr="00160092">
              <w:rPr>
                <w:rFonts w:ascii="Times New Roman" w:eastAsia="Times New Roman" w:hAnsi="Times New Roman" w:cs="Times New Roman"/>
                <w:sz w:val="24"/>
                <w:szCs w:val="24"/>
                <w:lang w:eastAsia="ru-RU"/>
              </w:rPr>
              <w:t>ОБЖ</w:t>
            </w:r>
          </w:p>
        </w:tc>
        <w:tc>
          <w:tcPr>
            <w:tcW w:w="1084"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spacing w:after="0" w:line="240" w:lineRule="auto"/>
              <w:ind w:right="-108"/>
              <w:jc w:val="center"/>
              <w:rPr>
                <w:rFonts w:ascii="Times New Roman" w:eastAsia="Times New Roman" w:hAnsi="Times New Roman" w:cs="Times New Roman"/>
                <w:sz w:val="24"/>
                <w:szCs w:val="24"/>
                <w:lang w:eastAsia="ru-RU"/>
              </w:rPr>
            </w:pPr>
            <w:r w:rsidRPr="00160092">
              <w:rPr>
                <w:rFonts w:ascii="Times New Roman" w:eastAsia="Times New Roman" w:hAnsi="Times New Roman" w:cs="Times New Roman"/>
                <w:sz w:val="24"/>
                <w:szCs w:val="24"/>
                <w:lang w:eastAsia="ru-RU"/>
              </w:rPr>
              <w:t>1</w:t>
            </w:r>
          </w:p>
        </w:tc>
        <w:tc>
          <w:tcPr>
            <w:tcW w:w="1229"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spacing w:after="0" w:line="240" w:lineRule="auto"/>
              <w:ind w:right="-133"/>
              <w:jc w:val="center"/>
              <w:rPr>
                <w:rFonts w:ascii="Times New Roman" w:eastAsia="Times New Roman" w:hAnsi="Times New Roman" w:cs="Times New Roman"/>
                <w:sz w:val="24"/>
                <w:szCs w:val="24"/>
                <w:lang w:eastAsia="ru-RU"/>
              </w:rPr>
            </w:pPr>
            <w:r w:rsidRPr="00160092">
              <w:rPr>
                <w:rFonts w:ascii="Times New Roman" w:eastAsia="Times New Roman" w:hAnsi="Times New Roman" w:cs="Times New Roman"/>
                <w:sz w:val="24"/>
                <w:szCs w:val="24"/>
                <w:lang w:eastAsia="ru-RU"/>
              </w:rPr>
              <w:t>1</w:t>
            </w:r>
          </w:p>
        </w:tc>
        <w:tc>
          <w:tcPr>
            <w:tcW w:w="1291"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spacing w:after="0" w:line="240" w:lineRule="auto"/>
              <w:ind w:right="-108"/>
              <w:jc w:val="center"/>
              <w:rPr>
                <w:rFonts w:ascii="Times New Roman" w:eastAsia="Times New Roman" w:hAnsi="Times New Roman" w:cs="Times New Roman"/>
                <w:sz w:val="24"/>
                <w:szCs w:val="24"/>
                <w:lang w:eastAsia="ru-RU"/>
              </w:rPr>
            </w:pPr>
            <w:r w:rsidRPr="00160092">
              <w:rPr>
                <w:rFonts w:ascii="Times New Roman" w:eastAsia="Times New Roman" w:hAnsi="Times New Roman" w:cs="Times New Roman"/>
                <w:sz w:val="24"/>
                <w:szCs w:val="24"/>
                <w:lang w:eastAsia="ru-RU"/>
              </w:rPr>
              <w:t>2</w:t>
            </w:r>
          </w:p>
        </w:tc>
        <w:tc>
          <w:tcPr>
            <w:tcW w:w="1681"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spacing w:after="0" w:line="240" w:lineRule="auto"/>
              <w:ind w:right="-108"/>
              <w:jc w:val="center"/>
              <w:rPr>
                <w:rFonts w:ascii="Times New Roman" w:eastAsia="Times New Roman" w:hAnsi="Times New Roman" w:cs="Times New Roman"/>
                <w:sz w:val="24"/>
                <w:szCs w:val="24"/>
                <w:lang w:eastAsia="ru-RU"/>
              </w:rPr>
            </w:pPr>
            <w:r w:rsidRPr="00160092">
              <w:rPr>
                <w:rFonts w:ascii="Times New Roman" w:eastAsia="Times New Roman" w:hAnsi="Times New Roman" w:cs="Times New Roman"/>
                <w:sz w:val="24"/>
                <w:szCs w:val="24"/>
                <w:lang w:eastAsia="ru-RU"/>
              </w:rPr>
              <w:t>2</w:t>
            </w:r>
          </w:p>
        </w:tc>
      </w:tr>
      <w:tr w:rsidR="00160092" w:rsidRPr="00160092" w:rsidTr="00160092">
        <w:tc>
          <w:tcPr>
            <w:tcW w:w="0" w:type="auto"/>
            <w:vMerge/>
            <w:tcBorders>
              <w:top w:val="single" w:sz="4" w:space="0" w:color="auto"/>
              <w:left w:val="single" w:sz="4" w:space="0" w:color="auto"/>
              <w:bottom w:val="single" w:sz="4" w:space="0" w:color="auto"/>
              <w:right w:val="single" w:sz="4" w:space="0" w:color="auto"/>
            </w:tcBorders>
            <w:vAlign w:val="center"/>
            <w:hideMark/>
          </w:tcPr>
          <w:p w:rsidR="00160092" w:rsidRPr="00160092" w:rsidRDefault="00160092" w:rsidP="00160092">
            <w:pPr>
              <w:spacing w:after="0" w:line="240" w:lineRule="auto"/>
              <w:rPr>
                <w:rFonts w:ascii="Times New Roman" w:eastAsia="Times New Roman" w:hAnsi="Times New Roman" w:cs="Times New Roman"/>
                <w:b/>
                <w:sz w:val="24"/>
                <w:szCs w:val="24"/>
                <w:lang w:eastAsia="ru-RU"/>
              </w:rPr>
            </w:pPr>
          </w:p>
        </w:tc>
        <w:tc>
          <w:tcPr>
            <w:tcW w:w="9923" w:type="dxa"/>
            <w:gridSpan w:val="5"/>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spacing w:after="0" w:line="240" w:lineRule="auto"/>
              <w:ind w:right="-108"/>
              <w:jc w:val="center"/>
              <w:rPr>
                <w:rFonts w:ascii="Times New Roman" w:eastAsia="Times New Roman" w:hAnsi="Times New Roman" w:cs="Times New Roman"/>
                <w:b/>
                <w:sz w:val="24"/>
                <w:szCs w:val="24"/>
                <w:lang w:eastAsia="ru-RU"/>
              </w:rPr>
            </w:pPr>
            <w:r w:rsidRPr="00160092">
              <w:rPr>
                <w:rFonts w:ascii="Times New Roman" w:eastAsia="Times New Roman" w:hAnsi="Times New Roman" w:cs="Times New Roman"/>
                <w:b/>
                <w:sz w:val="24"/>
                <w:szCs w:val="24"/>
                <w:lang w:eastAsia="ru-RU"/>
              </w:rPr>
              <w:t>Компонент образовательного учреждения</w:t>
            </w:r>
          </w:p>
        </w:tc>
      </w:tr>
      <w:tr w:rsidR="00160092" w:rsidRPr="00160092" w:rsidTr="00160092">
        <w:tc>
          <w:tcPr>
            <w:tcW w:w="0" w:type="auto"/>
            <w:vMerge/>
            <w:tcBorders>
              <w:top w:val="single" w:sz="4" w:space="0" w:color="auto"/>
              <w:left w:val="single" w:sz="4" w:space="0" w:color="auto"/>
              <w:bottom w:val="single" w:sz="4" w:space="0" w:color="auto"/>
              <w:right w:val="single" w:sz="4" w:space="0" w:color="auto"/>
            </w:tcBorders>
            <w:vAlign w:val="center"/>
            <w:hideMark/>
          </w:tcPr>
          <w:p w:rsidR="00160092" w:rsidRPr="00160092" w:rsidRDefault="00160092" w:rsidP="00160092">
            <w:pPr>
              <w:spacing w:after="0" w:line="240" w:lineRule="auto"/>
              <w:rPr>
                <w:rFonts w:ascii="Times New Roman" w:eastAsia="Times New Roman" w:hAnsi="Times New Roman" w:cs="Times New Roman"/>
                <w:b/>
                <w:sz w:val="24"/>
                <w:szCs w:val="24"/>
                <w:lang w:eastAsia="ru-RU"/>
              </w:rPr>
            </w:pPr>
          </w:p>
        </w:tc>
        <w:tc>
          <w:tcPr>
            <w:tcW w:w="4638" w:type="dxa"/>
            <w:tcBorders>
              <w:top w:val="single" w:sz="4" w:space="0" w:color="auto"/>
              <w:left w:val="single" w:sz="4" w:space="0" w:color="auto"/>
              <w:bottom w:val="single" w:sz="4" w:space="0" w:color="auto"/>
              <w:right w:val="single" w:sz="4" w:space="0" w:color="auto"/>
            </w:tcBorders>
          </w:tcPr>
          <w:p w:rsidR="00160092" w:rsidRPr="00160092" w:rsidRDefault="00160092" w:rsidP="00160092">
            <w:pPr>
              <w:spacing w:after="0" w:line="240" w:lineRule="auto"/>
              <w:ind w:right="-133"/>
              <w:rPr>
                <w:rFonts w:ascii="Times New Roman" w:eastAsia="Times New Roman" w:hAnsi="Times New Roman" w:cs="Times New Roman"/>
                <w:sz w:val="24"/>
                <w:szCs w:val="24"/>
                <w:lang w:eastAsia="ru-RU"/>
              </w:rPr>
            </w:pPr>
          </w:p>
        </w:tc>
        <w:tc>
          <w:tcPr>
            <w:tcW w:w="1084"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spacing w:after="0" w:line="240" w:lineRule="auto"/>
              <w:ind w:right="-108"/>
              <w:jc w:val="center"/>
              <w:rPr>
                <w:rFonts w:ascii="Times New Roman" w:eastAsia="Times New Roman" w:hAnsi="Times New Roman" w:cs="Times New Roman"/>
                <w:sz w:val="24"/>
                <w:szCs w:val="24"/>
                <w:lang w:eastAsia="ru-RU"/>
              </w:rPr>
            </w:pPr>
            <w:r w:rsidRPr="00160092">
              <w:rPr>
                <w:rFonts w:ascii="Times New Roman" w:eastAsia="Times New Roman" w:hAnsi="Times New Roman" w:cs="Times New Roman"/>
                <w:sz w:val="24"/>
                <w:szCs w:val="24"/>
                <w:lang w:eastAsia="ru-RU"/>
              </w:rPr>
              <w:t>2</w:t>
            </w:r>
          </w:p>
        </w:tc>
        <w:tc>
          <w:tcPr>
            <w:tcW w:w="1229"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spacing w:after="0" w:line="240" w:lineRule="auto"/>
              <w:ind w:right="-133"/>
              <w:jc w:val="center"/>
              <w:rPr>
                <w:rFonts w:ascii="Times New Roman" w:eastAsia="Times New Roman" w:hAnsi="Times New Roman" w:cs="Times New Roman"/>
                <w:sz w:val="24"/>
                <w:szCs w:val="24"/>
                <w:lang w:eastAsia="ru-RU"/>
              </w:rPr>
            </w:pPr>
            <w:r w:rsidRPr="00160092">
              <w:rPr>
                <w:rFonts w:ascii="Times New Roman" w:eastAsia="Times New Roman" w:hAnsi="Times New Roman" w:cs="Times New Roman"/>
                <w:sz w:val="24"/>
                <w:szCs w:val="24"/>
                <w:lang w:eastAsia="ru-RU"/>
              </w:rPr>
              <w:t>2</w:t>
            </w:r>
          </w:p>
        </w:tc>
        <w:tc>
          <w:tcPr>
            <w:tcW w:w="1291"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spacing w:after="0" w:line="240" w:lineRule="auto"/>
              <w:ind w:right="-108"/>
              <w:jc w:val="center"/>
              <w:rPr>
                <w:rFonts w:ascii="Times New Roman" w:eastAsia="Times New Roman" w:hAnsi="Times New Roman" w:cs="Times New Roman"/>
                <w:sz w:val="24"/>
                <w:szCs w:val="24"/>
                <w:lang w:eastAsia="ru-RU"/>
              </w:rPr>
            </w:pPr>
            <w:r w:rsidRPr="00160092">
              <w:rPr>
                <w:rFonts w:ascii="Times New Roman" w:eastAsia="Times New Roman" w:hAnsi="Times New Roman" w:cs="Times New Roman"/>
                <w:sz w:val="24"/>
                <w:szCs w:val="24"/>
                <w:lang w:eastAsia="ru-RU"/>
              </w:rPr>
              <w:t>2</w:t>
            </w:r>
          </w:p>
        </w:tc>
        <w:tc>
          <w:tcPr>
            <w:tcW w:w="1681"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spacing w:after="0" w:line="240" w:lineRule="auto"/>
              <w:ind w:right="-108"/>
              <w:jc w:val="center"/>
              <w:rPr>
                <w:rFonts w:ascii="Times New Roman" w:eastAsia="Times New Roman" w:hAnsi="Times New Roman" w:cs="Times New Roman"/>
                <w:sz w:val="24"/>
                <w:szCs w:val="24"/>
                <w:lang w:eastAsia="ru-RU"/>
              </w:rPr>
            </w:pPr>
            <w:r w:rsidRPr="00160092">
              <w:rPr>
                <w:rFonts w:ascii="Times New Roman" w:eastAsia="Times New Roman" w:hAnsi="Times New Roman" w:cs="Times New Roman"/>
                <w:sz w:val="24"/>
                <w:szCs w:val="24"/>
                <w:lang w:eastAsia="ru-RU"/>
              </w:rPr>
              <w:t>2</w:t>
            </w:r>
          </w:p>
        </w:tc>
      </w:tr>
      <w:tr w:rsidR="00160092" w:rsidRPr="00160092" w:rsidTr="00160092">
        <w:tc>
          <w:tcPr>
            <w:tcW w:w="0" w:type="auto"/>
            <w:vMerge/>
            <w:tcBorders>
              <w:top w:val="single" w:sz="4" w:space="0" w:color="auto"/>
              <w:left w:val="single" w:sz="4" w:space="0" w:color="auto"/>
              <w:bottom w:val="single" w:sz="4" w:space="0" w:color="auto"/>
              <w:right w:val="single" w:sz="4" w:space="0" w:color="auto"/>
            </w:tcBorders>
            <w:vAlign w:val="center"/>
            <w:hideMark/>
          </w:tcPr>
          <w:p w:rsidR="00160092" w:rsidRPr="00160092" w:rsidRDefault="00160092" w:rsidP="00160092">
            <w:pPr>
              <w:spacing w:after="0" w:line="240" w:lineRule="auto"/>
              <w:rPr>
                <w:rFonts w:ascii="Times New Roman" w:eastAsia="Times New Roman" w:hAnsi="Times New Roman" w:cs="Times New Roman"/>
                <w:b/>
                <w:sz w:val="24"/>
                <w:szCs w:val="24"/>
                <w:lang w:eastAsia="ru-RU"/>
              </w:rPr>
            </w:pPr>
          </w:p>
        </w:tc>
        <w:tc>
          <w:tcPr>
            <w:tcW w:w="4638"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spacing w:after="0" w:line="240" w:lineRule="auto"/>
              <w:ind w:right="-133"/>
              <w:rPr>
                <w:rFonts w:ascii="Times New Roman" w:eastAsia="Times New Roman" w:hAnsi="Times New Roman" w:cs="Times New Roman"/>
                <w:sz w:val="24"/>
                <w:szCs w:val="24"/>
                <w:lang w:eastAsia="ru-RU"/>
              </w:rPr>
            </w:pPr>
            <w:r w:rsidRPr="00160092">
              <w:rPr>
                <w:rFonts w:ascii="Times New Roman" w:eastAsia="Times New Roman" w:hAnsi="Times New Roman" w:cs="Times New Roman"/>
                <w:sz w:val="24"/>
                <w:szCs w:val="24"/>
                <w:lang w:eastAsia="ru-RU"/>
              </w:rPr>
              <w:t>Предельно допустимая аудиторная учебная нагрузка при  6-дневной учебной неделе</w:t>
            </w:r>
          </w:p>
        </w:tc>
        <w:tc>
          <w:tcPr>
            <w:tcW w:w="1084"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spacing w:after="0" w:line="240" w:lineRule="auto"/>
              <w:ind w:right="-108"/>
              <w:jc w:val="center"/>
              <w:rPr>
                <w:rFonts w:ascii="Times New Roman" w:eastAsia="Times New Roman" w:hAnsi="Times New Roman" w:cs="Times New Roman"/>
                <w:sz w:val="24"/>
                <w:szCs w:val="24"/>
                <w:lang w:eastAsia="ru-RU"/>
              </w:rPr>
            </w:pPr>
            <w:r w:rsidRPr="00160092">
              <w:rPr>
                <w:rFonts w:ascii="Times New Roman" w:eastAsia="Times New Roman" w:hAnsi="Times New Roman" w:cs="Times New Roman"/>
                <w:sz w:val="24"/>
                <w:szCs w:val="24"/>
                <w:lang w:eastAsia="ru-RU"/>
              </w:rPr>
              <w:t>37</w:t>
            </w:r>
          </w:p>
        </w:tc>
        <w:tc>
          <w:tcPr>
            <w:tcW w:w="1229"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spacing w:after="0" w:line="240" w:lineRule="auto"/>
              <w:ind w:right="-133"/>
              <w:jc w:val="center"/>
              <w:rPr>
                <w:rFonts w:ascii="Times New Roman" w:eastAsia="Times New Roman" w:hAnsi="Times New Roman" w:cs="Times New Roman"/>
                <w:sz w:val="24"/>
                <w:szCs w:val="24"/>
                <w:lang w:eastAsia="ru-RU"/>
              </w:rPr>
            </w:pPr>
            <w:r w:rsidRPr="00160092">
              <w:rPr>
                <w:rFonts w:ascii="Times New Roman" w:eastAsia="Times New Roman" w:hAnsi="Times New Roman" w:cs="Times New Roman"/>
                <w:sz w:val="24"/>
                <w:szCs w:val="24"/>
                <w:lang w:eastAsia="ru-RU"/>
              </w:rPr>
              <w:t>37</w:t>
            </w:r>
          </w:p>
        </w:tc>
        <w:tc>
          <w:tcPr>
            <w:tcW w:w="1291"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spacing w:after="0" w:line="240" w:lineRule="auto"/>
              <w:ind w:right="-108"/>
              <w:jc w:val="center"/>
              <w:rPr>
                <w:rFonts w:ascii="Times New Roman" w:eastAsia="Times New Roman" w:hAnsi="Times New Roman" w:cs="Times New Roman"/>
                <w:sz w:val="24"/>
                <w:szCs w:val="24"/>
                <w:lang w:eastAsia="ru-RU"/>
              </w:rPr>
            </w:pPr>
            <w:r w:rsidRPr="00160092">
              <w:rPr>
                <w:rFonts w:ascii="Times New Roman" w:eastAsia="Times New Roman" w:hAnsi="Times New Roman" w:cs="Times New Roman"/>
                <w:sz w:val="24"/>
                <w:szCs w:val="24"/>
                <w:lang w:eastAsia="ru-RU"/>
              </w:rPr>
              <w:t>37</w:t>
            </w:r>
          </w:p>
        </w:tc>
        <w:tc>
          <w:tcPr>
            <w:tcW w:w="1681"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spacing w:after="0" w:line="240" w:lineRule="auto"/>
              <w:ind w:right="-108"/>
              <w:jc w:val="center"/>
              <w:rPr>
                <w:rFonts w:ascii="Times New Roman" w:eastAsia="Times New Roman" w:hAnsi="Times New Roman" w:cs="Times New Roman"/>
                <w:sz w:val="24"/>
                <w:szCs w:val="24"/>
                <w:lang w:eastAsia="ru-RU"/>
              </w:rPr>
            </w:pPr>
            <w:r w:rsidRPr="00160092">
              <w:rPr>
                <w:rFonts w:ascii="Times New Roman" w:eastAsia="Times New Roman" w:hAnsi="Times New Roman" w:cs="Times New Roman"/>
                <w:sz w:val="24"/>
                <w:szCs w:val="24"/>
                <w:lang w:eastAsia="ru-RU"/>
              </w:rPr>
              <w:t>37</w:t>
            </w:r>
          </w:p>
        </w:tc>
      </w:tr>
    </w:tbl>
    <w:p w:rsidR="00160092" w:rsidRPr="00160092" w:rsidRDefault="00160092" w:rsidP="00160092">
      <w:pPr>
        <w:spacing w:after="0" w:line="240" w:lineRule="auto"/>
        <w:jc w:val="center"/>
        <w:rPr>
          <w:rFonts w:ascii="Times New Roman" w:eastAsia="Times New Roman" w:hAnsi="Times New Roman" w:cs="Times New Roman"/>
          <w:b/>
          <w:sz w:val="24"/>
          <w:szCs w:val="24"/>
        </w:rPr>
      </w:pPr>
    </w:p>
    <w:p w:rsidR="00160092" w:rsidRPr="00160092" w:rsidRDefault="00160092" w:rsidP="00160092">
      <w:pPr>
        <w:rPr>
          <w:rFonts w:ascii="Times New Roman" w:eastAsia="Times New Roman" w:hAnsi="Times New Roman" w:cs="Times New Roman"/>
          <w:sz w:val="28"/>
          <w:szCs w:val="28"/>
          <w:lang w:eastAsia="ru-RU"/>
        </w:rPr>
      </w:pPr>
    </w:p>
    <w:p w:rsidR="00160092" w:rsidRPr="00160092" w:rsidRDefault="00160092" w:rsidP="00160092">
      <w:pPr>
        <w:rPr>
          <w:rFonts w:ascii="Times New Roman" w:eastAsia="Times New Roman" w:hAnsi="Times New Roman" w:cs="Times New Roman"/>
          <w:sz w:val="28"/>
          <w:szCs w:val="28"/>
          <w:lang w:eastAsia="ru-RU"/>
        </w:rPr>
      </w:pPr>
    </w:p>
    <w:p w:rsidR="00160092" w:rsidRPr="00160092" w:rsidRDefault="00160092" w:rsidP="00160092">
      <w:pPr>
        <w:spacing w:after="0" w:line="240" w:lineRule="auto"/>
        <w:jc w:val="center"/>
        <w:rPr>
          <w:rFonts w:ascii="Times New Roman" w:eastAsia="Times New Roman" w:hAnsi="Times New Roman" w:cs="Times New Roman"/>
          <w:b/>
          <w:sz w:val="28"/>
          <w:szCs w:val="28"/>
        </w:rPr>
      </w:pPr>
      <w:r w:rsidRPr="00160092">
        <w:rPr>
          <w:rFonts w:ascii="Times New Roman" w:eastAsia="Times New Roman" w:hAnsi="Times New Roman" w:cs="Times New Roman"/>
          <w:b/>
          <w:sz w:val="28"/>
          <w:szCs w:val="28"/>
        </w:rPr>
        <w:t>Базисный учебный план (недельный)  для 10-11 классов образовательных организаций универсального (непрофильного) обучения  Республики Дагестан на 2016/2017 учебный год</w:t>
      </w:r>
    </w:p>
    <w:p w:rsidR="00160092" w:rsidRPr="00160092" w:rsidRDefault="00160092" w:rsidP="00160092">
      <w:pPr>
        <w:spacing w:after="0" w:line="240" w:lineRule="auto"/>
        <w:jc w:val="center"/>
        <w:rPr>
          <w:rFonts w:ascii="Times New Roman" w:eastAsia="Times New Roman" w:hAnsi="Times New Roman" w:cs="Times New Roman"/>
          <w:b/>
          <w:sz w:val="28"/>
          <w:szCs w:val="28"/>
        </w:rPr>
      </w:pPr>
    </w:p>
    <w:tbl>
      <w:tblPr>
        <w:tblW w:w="97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20"/>
        <w:gridCol w:w="1980"/>
        <w:gridCol w:w="1620"/>
      </w:tblGrid>
      <w:tr w:rsidR="00160092" w:rsidRPr="00160092" w:rsidTr="00160092">
        <w:tc>
          <w:tcPr>
            <w:tcW w:w="612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spacing w:after="0" w:line="240" w:lineRule="auto"/>
              <w:ind w:right="-108"/>
              <w:jc w:val="center"/>
              <w:rPr>
                <w:rFonts w:ascii="Times New Roman" w:eastAsia="Times New Roman" w:hAnsi="Times New Roman" w:cs="Times New Roman"/>
                <w:b/>
                <w:sz w:val="28"/>
                <w:szCs w:val="28"/>
                <w:lang w:eastAsia="ru-RU"/>
              </w:rPr>
            </w:pPr>
            <w:r w:rsidRPr="00160092">
              <w:rPr>
                <w:rFonts w:ascii="Times New Roman" w:eastAsia="Times New Roman" w:hAnsi="Times New Roman" w:cs="Times New Roman"/>
                <w:b/>
                <w:sz w:val="28"/>
                <w:szCs w:val="28"/>
                <w:lang w:eastAsia="ru-RU"/>
              </w:rPr>
              <w:t>Учебные предметы</w:t>
            </w:r>
          </w:p>
        </w:tc>
        <w:tc>
          <w:tcPr>
            <w:tcW w:w="3600" w:type="dxa"/>
            <w:gridSpan w:val="2"/>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spacing w:after="0" w:line="240" w:lineRule="auto"/>
              <w:ind w:right="-108"/>
              <w:jc w:val="center"/>
              <w:rPr>
                <w:rFonts w:ascii="Times New Roman" w:eastAsia="Times New Roman" w:hAnsi="Times New Roman" w:cs="Times New Roman"/>
                <w:b/>
                <w:sz w:val="28"/>
                <w:szCs w:val="28"/>
                <w:lang w:eastAsia="ru-RU"/>
              </w:rPr>
            </w:pPr>
            <w:r w:rsidRPr="00160092">
              <w:rPr>
                <w:rFonts w:ascii="Times New Roman" w:eastAsia="Times New Roman" w:hAnsi="Times New Roman" w:cs="Times New Roman"/>
                <w:b/>
                <w:sz w:val="28"/>
                <w:szCs w:val="28"/>
                <w:lang w:eastAsia="ru-RU"/>
              </w:rPr>
              <w:t xml:space="preserve">Число недельных </w:t>
            </w:r>
          </w:p>
          <w:p w:rsidR="00160092" w:rsidRPr="00160092" w:rsidRDefault="00160092" w:rsidP="00160092">
            <w:pPr>
              <w:spacing w:after="0" w:line="240" w:lineRule="auto"/>
              <w:ind w:right="-108"/>
              <w:jc w:val="center"/>
              <w:rPr>
                <w:rFonts w:ascii="Times New Roman" w:eastAsia="Times New Roman" w:hAnsi="Times New Roman" w:cs="Times New Roman"/>
                <w:b/>
                <w:sz w:val="28"/>
                <w:szCs w:val="28"/>
                <w:lang w:eastAsia="ru-RU"/>
              </w:rPr>
            </w:pPr>
            <w:r w:rsidRPr="00160092">
              <w:rPr>
                <w:rFonts w:ascii="Times New Roman" w:eastAsia="Times New Roman" w:hAnsi="Times New Roman" w:cs="Times New Roman"/>
                <w:b/>
                <w:sz w:val="28"/>
                <w:szCs w:val="28"/>
                <w:lang w:eastAsia="ru-RU"/>
              </w:rPr>
              <w:t>учебных часов</w:t>
            </w:r>
          </w:p>
        </w:tc>
      </w:tr>
      <w:tr w:rsidR="00160092" w:rsidRPr="00160092" w:rsidTr="00160092">
        <w:tc>
          <w:tcPr>
            <w:tcW w:w="9720" w:type="dxa"/>
            <w:gridSpan w:val="3"/>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spacing w:after="0" w:line="240" w:lineRule="auto"/>
              <w:ind w:right="-108"/>
              <w:jc w:val="center"/>
              <w:rPr>
                <w:rFonts w:ascii="Times New Roman" w:eastAsia="Times New Roman" w:hAnsi="Times New Roman" w:cs="Times New Roman"/>
                <w:b/>
                <w:sz w:val="28"/>
                <w:szCs w:val="28"/>
                <w:lang w:eastAsia="ru-RU"/>
              </w:rPr>
            </w:pPr>
            <w:r w:rsidRPr="00160092">
              <w:rPr>
                <w:rFonts w:ascii="Times New Roman" w:eastAsia="Times New Roman" w:hAnsi="Times New Roman" w:cs="Times New Roman"/>
                <w:b/>
                <w:sz w:val="28"/>
                <w:szCs w:val="28"/>
                <w:lang w:eastAsia="ru-RU"/>
              </w:rPr>
              <w:t>Базовые учебные предметы</w:t>
            </w:r>
          </w:p>
        </w:tc>
      </w:tr>
      <w:tr w:rsidR="00160092" w:rsidRPr="00160092" w:rsidTr="00160092">
        <w:tc>
          <w:tcPr>
            <w:tcW w:w="6120" w:type="dxa"/>
            <w:tcBorders>
              <w:top w:val="single" w:sz="4" w:space="0" w:color="auto"/>
              <w:left w:val="single" w:sz="4" w:space="0" w:color="auto"/>
              <w:bottom w:val="single" w:sz="4" w:space="0" w:color="auto"/>
              <w:right w:val="single" w:sz="4" w:space="0" w:color="auto"/>
            </w:tcBorders>
          </w:tcPr>
          <w:p w:rsidR="00160092" w:rsidRPr="00160092" w:rsidRDefault="00160092" w:rsidP="00160092">
            <w:pPr>
              <w:spacing w:after="0" w:line="240" w:lineRule="auto"/>
              <w:ind w:right="-108"/>
              <w:jc w:val="center"/>
              <w:rPr>
                <w:rFonts w:ascii="Times New Roman" w:eastAsia="Times New Roman" w:hAnsi="Times New Roman" w:cs="Times New Roman"/>
                <w:b/>
                <w:sz w:val="28"/>
                <w:szCs w:val="28"/>
                <w:lang w:eastAsia="ru-RU"/>
              </w:rPr>
            </w:pPr>
          </w:p>
        </w:tc>
        <w:tc>
          <w:tcPr>
            <w:tcW w:w="198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spacing w:after="0" w:line="240" w:lineRule="auto"/>
              <w:ind w:right="-108"/>
              <w:jc w:val="center"/>
              <w:rPr>
                <w:rFonts w:ascii="Times New Roman" w:eastAsia="Times New Roman" w:hAnsi="Times New Roman" w:cs="Times New Roman"/>
                <w:b/>
                <w:sz w:val="28"/>
                <w:szCs w:val="28"/>
                <w:lang w:eastAsia="ru-RU"/>
              </w:rPr>
            </w:pPr>
            <w:r w:rsidRPr="00160092">
              <w:rPr>
                <w:rFonts w:ascii="Times New Roman" w:eastAsia="Times New Roman" w:hAnsi="Times New Roman" w:cs="Times New Roman"/>
                <w:b/>
                <w:sz w:val="28"/>
                <w:szCs w:val="28"/>
                <w:lang w:eastAsia="ru-RU"/>
              </w:rPr>
              <w:t>10 класс</w:t>
            </w:r>
          </w:p>
        </w:tc>
        <w:tc>
          <w:tcPr>
            <w:tcW w:w="162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spacing w:after="0" w:line="240" w:lineRule="auto"/>
              <w:ind w:right="-108"/>
              <w:jc w:val="center"/>
              <w:rPr>
                <w:rFonts w:ascii="Times New Roman" w:eastAsia="Times New Roman" w:hAnsi="Times New Roman" w:cs="Times New Roman"/>
                <w:b/>
                <w:sz w:val="28"/>
                <w:szCs w:val="28"/>
                <w:lang w:eastAsia="ru-RU"/>
              </w:rPr>
            </w:pPr>
            <w:r w:rsidRPr="00160092">
              <w:rPr>
                <w:rFonts w:ascii="Times New Roman" w:eastAsia="Times New Roman" w:hAnsi="Times New Roman" w:cs="Times New Roman"/>
                <w:b/>
                <w:sz w:val="28"/>
                <w:szCs w:val="28"/>
                <w:lang w:eastAsia="ru-RU"/>
              </w:rPr>
              <w:t>11 класс</w:t>
            </w:r>
          </w:p>
        </w:tc>
      </w:tr>
      <w:tr w:rsidR="00160092" w:rsidRPr="00160092" w:rsidTr="00160092">
        <w:tc>
          <w:tcPr>
            <w:tcW w:w="612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spacing w:after="0" w:line="240" w:lineRule="auto"/>
              <w:ind w:right="-108"/>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t>Русский язык</w:t>
            </w:r>
          </w:p>
        </w:tc>
        <w:tc>
          <w:tcPr>
            <w:tcW w:w="198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spacing w:after="0" w:line="240" w:lineRule="auto"/>
              <w:ind w:right="-108"/>
              <w:jc w:val="center"/>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t>2</w:t>
            </w:r>
          </w:p>
        </w:tc>
        <w:tc>
          <w:tcPr>
            <w:tcW w:w="162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spacing w:after="0" w:line="240" w:lineRule="auto"/>
              <w:ind w:right="-108"/>
              <w:jc w:val="center"/>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t>2</w:t>
            </w:r>
          </w:p>
        </w:tc>
      </w:tr>
      <w:tr w:rsidR="00160092" w:rsidRPr="00160092" w:rsidTr="00160092">
        <w:tc>
          <w:tcPr>
            <w:tcW w:w="612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spacing w:after="0" w:line="240" w:lineRule="auto"/>
              <w:ind w:right="-108"/>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t>Русская литература</w:t>
            </w:r>
          </w:p>
        </w:tc>
        <w:tc>
          <w:tcPr>
            <w:tcW w:w="198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spacing w:after="0" w:line="240" w:lineRule="auto"/>
              <w:ind w:right="-108"/>
              <w:jc w:val="center"/>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t>3</w:t>
            </w:r>
          </w:p>
        </w:tc>
        <w:tc>
          <w:tcPr>
            <w:tcW w:w="162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spacing w:after="0" w:line="240" w:lineRule="auto"/>
              <w:ind w:right="-108"/>
              <w:jc w:val="center"/>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t>3</w:t>
            </w:r>
          </w:p>
        </w:tc>
      </w:tr>
      <w:tr w:rsidR="00160092" w:rsidRPr="00160092" w:rsidTr="00160092">
        <w:tc>
          <w:tcPr>
            <w:tcW w:w="612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spacing w:after="0" w:line="240" w:lineRule="auto"/>
              <w:ind w:right="-108"/>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t>Родной язык</w:t>
            </w:r>
          </w:p>
        </w:tc>
        <w:tc>
          <w:tcPr>
            <w:tcW w:w="198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spacing w:after="0" w:line="240" w:lineRule="auto"/>
              <w:ind w:right="-108"/>
              <w:jc w:val="center"/>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t>1</w:t>
            </w:r>
          </w:p>
        </w:tc>
        <w:tc>
          <w:tcPr>
            <w:tcW w:w="162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spacing w:after="0" w:line="240" w:lineRule="auto"/>
              <w:ind w:right="-108"/>
              <w:jc w:val="center"/>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t>1</w:t>
            </w:r>
          </w:p>
        </w:tc>
      </w:tr>
      <w:tr w:rsidR="00160092" w:rsidRPr="00160092" w:rsidTr="00160092">
        <w:tc>
          <w:tcPr>
            <w:tcW w:w="612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spacing w:after="0" w:line="240" w:lineRule="auto"/>
              <w:ind w:right="-108"/>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t>Дагестанская (родная) литература</w:t>
            </w:r>
          </w:p>
        </w:tc>
        <w:tc>
          <w:tcPr>
            <w:tcW w:w="198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spacing w:after="0" w:line="240" w:lineRule="auto"/>
              <w:ind w:right="-108"/>
              <w:jc w:val="center"/>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t>2</w:t>
            </w:r>
          </w:p>
        </w:tc>
        <w:tc>
          <w:tcPr>
            <w:tcW w:w="162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spacing w:after="0" w:line="240" w:lineRule="auto"/>
              <w:ind w:right="-108"/>
              <w:jc w:val="center"/>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t>2</w:t>
            </w:r>
          </w:p>
        </w:tc>
      </w:tr>
      <w:tr w:rsidR="00160092" w:rsidRPr="00160092" w:rsidTr="00160092">
        <w:tc>
          <w:tcPr>
            <w:tcW w:w="612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spacing w:after="0" w:line="240" w:lineRule="auto"/>
              <w:ind w:right="-108"/>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t>Иностранный язык</w:t>
            </w:r>
          </w:p>
        </w:tc>
        <w:tc>
          <w:tcPr>
            <w:tcW w:w="198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spacing w:after="0" w:line="240" w:lineRule="auto"/>
              <w:ind w:right="-108"/>
              <w:jc w:val="center"/>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t>3</w:t>
            </w:r>
          </w:p>
        </w:tc>
        <w:tc>
          <w:tcPr>
            <w:tcW w:w="162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spacing w:after="0" w:line="240" w:lineRule="auto"/>
              <w:ind w:right="-108"/>
              <w:jc w:val="center"/>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t>3</w:t>
            </w:r>
          </w:p>
        </w:tc>
      </w:tr>
      <w:tr w:rsidR="00160092" w:rsidRPr="00160092" w:rsidTr="00160092">
        <w:tc>
          <w:tcPr>
            <w:tcW w:w="612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spacing w:after="0" w:line="240" w:lineRule="auto"/>
              <w:ind w:right="-108"/>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t>Математика</w:t>
            </w:r>
          </w:p>
        </w:tc>
        <w:tc>
          <w:tcPr>
            <w:tcW w:w="198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spacing w:after="0" w:line="240" w:lineRule="auto"/>
              <w:ind w:right="-108"/>
              <w:jc w:val="center"/>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t>4</w:t>
            </w:r>
          </w:p>
        </w:tc>
        <w:tc>
          <w:tcPr>
            <w:tcW w:w="162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spacing w:after="0" w:line="240" w:lineRule="auto"/>
              <w:ind w:right="-108"/>
              <w:jc w:val="center"/>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t>4</w:t>
            </w:r>
          </w:p>
        </w:tc>
      </w:tr>
      <w:tr w:rsidR="00160092" w:rsidRPr="00160092" w:rsidTr="00160092">
        <w:tc>
          <w:tcPr>
            <w:tcW w:w="612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spacing w:after="0" w:line="240" w:lineRule="auto"/>
              <w:ind w:right="-108"/>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t>Информатика</w:t>
            </w:r>
          </w:p>
        </w:tc>
        <w:tc>
          <w:tcPr>
            <w:tcW w:w="198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spacing w:after="0" w:line="240" w:lineRule="auto"/>
              <w:ind w:right="-108"/>
              <w:jc w:val="center"/>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t>1</w:t>
            </w:r>
          </w:p>
        </w:tc>
        <w:tc>
          <w:tcPr>
            <w:tcW w:w="162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spacing w:after="0" w:line="240" w:lineRule="auto"/>
              <w:ind w:right="-108"/>
              <w:jc w:val="center"/>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t>1</w:t>
            </w:r>
          </w:p>
        </w:tc>
      </w:tr>
      <w:tr w:rsidR="00160092" w:rsidRPr="00160092" w:rsidTr="00160092">
        <w:tc>
          <w:tcPr>
            <w:tcW w:w="612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spacing w:after="0" w:line="240" w:lineRule="auto"/>
              <w:ind w:right="-108"/>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t>История</w:t>
            </w:r>
          </w:p>
        </w:tc>
        <w:tc>
          <w:tcPr>
            <w:tcW w:w="198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spacing w:after="0" w:line="240" w:lineRule="auto"/>
              <w:ind w:right="-108"/>
              <w:jc w:val="center"/>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t>2</w:t>
            </w:r>
          </w:p>
        </w:tc>
        <w:tc>
          <w:tcPr>
            <w:tcW w:w="162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spacing w:after="0" w:line="240" w:lineRule="auto"/>
              <w:ind w:right="-108"/>
              <w:jc w:val="center"/>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t>2</w:t>
            </w:r>
          </w:p>
        </w:tc>
      </w:tr>
      <w:tr w:rsidR="00160092" w:rsidRPr="00160092" w:rsidTr="00160092">
        <w:tc>
          <w:tcPr>
            <w:tcW w:w="612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spacing w:after="0" w:line="240" w:lineRule="auto"/>
              <w:ind w:right="-108"/>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t>История Дагестана</w:t>
            </w:r>
          </w:p>
        </w:tc>
        <w:tc>
          <w:tcPr>
            <w:tcW w:w="198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spacing w:after="0" w:line="240" w:lineRule="auto"/>
              <w:ind w:right="-108"/>
              <w:jc w:val="center"/>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t>1</w:t>
            </w:r>
          </w:p>
        </w:tc>
        <w:tc>
          <w:tcPr>
            <w:tcW w:w="162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spacing w:after="0" w:line="240" w:lineRule="auto"/>
              <w:ind w:right="-108"/>
              <w:jc w:val="center"/>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t>1</w:t>
            </w:r>
          </w:p>
        </w:tc>
      </w:tr>
      <w:tr w:rsidR="00160092" w:rsidRPr="00160092" w:rsidTr="00160092">
        <w:tc>
          <w:tcPr>
            <w:tcW w:w="612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spacing w:after="0" w:line="240" w:lineRule="auto"/>
              <w:ind w:right="-108"/>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t>Культура и традиции народов Дагестана</w:t>
            </w:r>
          </w:p>
        </w:tc>
        <w:tc>
          <w:tcPr>
            <w:tcW w:w="198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spacing w:after="0" w:line="240" w:lineRule="auto"/>
              <w:ind w:right="-108"/>
              <w:jc w:val="center"/>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t>1</w:t>
            </w:r>
          </w:p>
        </w:tc>
        <w:tc>
          <w:tcPr>
            <w:tcW w:w="162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spacing w:after="0" w:line="240" w:lineRule="auto"/>
              <w:ind w:right="-108"/>
              <w:jc w:val="center"/>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t>1</w:t>
            </w:r>
          </w:p>
        </w:tc>
      </w:tr>
      <w:tr w:rsidR="00160092" w:rsidRPr="00160092" w:rsidTr="00160092">
        <w:tc>
          <w:tcPr>
            <w:tcW w:w="612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spacing w:after="0" w:line="240" w:lineRule="auto"/>
              <w:ind w:right="-108"/>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t>Обществознание (включая экономику и право)</w:t>
            </w:r>
          </w:p>
        </w:tc>
        <w:tc>
          <w:tcPr>
            <w:tcW w:w="198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spacing w:after="0" w:line="240" w:lineRule="auto"/>
              <w:ind w:right="-108"/>
              <w:jc w:val="center"/>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t>2</w:t>
            </w:r>
          </w:p>
        </w:tc>
        <w:tc>
          <w:tcPr>
            <w:tcW w:w="162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spacing w:after="0" w:line="240" w:lineRule="auto"/>
              <w:ind w:right="-108"/>
              <w:jc w:val="center"/>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t>2</w:t>
            </w:r>
          </w:p>
        </w:tc>
      </w:tr>
      <w:tr w:rsidR="00160092" w:rsidRPr="00160092" w:rsidTr="00160092">
        <w:tc>
          <w:tcPr>
            <w:tcW w:w="612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spacing w:after="0" w:line="240" w:lineRule="auto"/>
              <w:ind w:right="-108"/>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t>Физика</w:t>
            </w:r>
          </w:p>
        </w:tc>
        <w:tc>
          <w:tcPr>
            <w:tcW w:w="198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spacing w:after="0" w:line="240" w:lineRule="auto"/>
              <w:ind w:right="-108"/>
              <w:jc w:val="center"/>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t>2</w:t>
            </w:r>
          </w:p>
        </w:tc>
        <w:tc>
          <w:tcPr>
            <w:tcW w:w="162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spacing w:after="0" w:line="240" w:lineRule="auto"/>
              <w:ind w:right="-108"/>
              <w:jc w:val="center"/>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t>2</w:t>
            </w:r>
          </w:p>
        </w:tc>
      </w:tr>
      <w:tr w:rsidR="00160092" w:rsidRPr="00160092" w:rsidTr="00160092">
        <w:tc>
          <w:tcPr>
            <w:tcW w:w="612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spacing w:after="0" w:line="240" w:lineRule="auto"/>
              <w:ind w:right="-108"/>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t>Химия</w:t>
            </w:r>
          </w:p>
        </w:tc>
        <w:tc>
          <w:tcPr>
            <w:tcW w:w="198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spacing w:after="0" w:line="240" w:lineRule="auto"/>
              <w:ind w:right="-108"/>
              <w:jc w:val="center"/>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t>1</w:t>
            </w:r>
          </w:p>
        </w:tc>
        <w:tc>
          <w:tcPr>
            <w:tcW w:w="162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spacing w:after="0" w:line="240" w:lineRule="auto"/>
              <w:ind w:right="-108"/>
              <w:jc w:val="center"/>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t>1</w:t>
            </w:r>
          </w:p>
        </w:tc>
      </w:tr>
      <w:tr w:rsidR="00160092" w:rsidRPr="00160092" w:rsidTr="00160092">
        <w:tc>
          <w:tcPr>
            <w:tcW w:w="612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spacing w:after="0" w:line="240" w:lineRule="auto"/>
              <w:ind w:right="-108"/>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lastRenderedPageBreak/>
              <w:t>Биология</w:t>
            </w:r>
          </w:p>
        </w:tc>
        <w:tc>
          <w:tcPr>
            <w:tcW w:w="198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spacing w:after="0" w:line="240" w:lineRule="auto"/>
              <w:ind w:right="-108"/>
              <w:jc w:val="center"/>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t>1</w:t>
            </w:r>
          </w:p>
        </w:tc>
        <w:tc>
          <w:tcPr>
            <w:tcW w:w="162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spacing w:after="0" w:line="240" w:lineRule="auto"/>
              <w:ind w:right="-108"/>
              <w:jc w:val="center"/>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t>1</w:t>
            </w:r>
          </w:p>
        </w:tc>
      </w:tr>
      <w:tr w:rsidR="00160092" w:rsidRPr="00160092" w:rsidTr="00160092">
        <w:tc>
          <w:tcPr>
            <w:tcW w:w="612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spacing w:after="0" w:line="240" w:lineRule="auto"/>
              <w:ind w:right="-108"/>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t>Физическая культура</w:t>
            </w:r>
          </w:p>
        </w:tc>
        <w:tc>
          <w:tcPr>
            <w:tcW w:w="198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spacing w:after="0" w:line="240" w:lineRule="auto"/>
              <w:ind w:right="-108"/>
              <w:jc w:val="center"/>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t>3</w:t>
            </w:r>
          </w:p>
        </w:tc>
        <w:tc>
          <w:tcPr>
            <w:tcW w:w="162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spacing w:after="0" w:line="240" w:lineRule="auto"/>
              <w:ind w:right="-108"/>
              <w:jc w:val="center"/>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t>3</w:t>
            </w:r>
          </w:p>
        </w:tc>
      </w:tr>
      <w:tr w:rsidR="00160092" w:rsidRPr="00160092" w:rsidTr="00160092">
        <w:tc>
          <w:tcPr>
            <w:tcW w:w="612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spacing w:after="0" w:line="240" w:lineRule="auto"/>
              <w:ind w:right="-108"/>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t>География</w:t>
            </w:r>
          </w:p>
        </w:tc>
        <w:tc>
          <w:tcPr>
            <w:tcW w:w="198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spacing w:after="0" w:line="240" w:lineRule="auto"/>
              <w:ind w:right="-108"/>
              <w:jc w:val="center"/>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t>1</w:t>
            </w:r>
          </w:p>
        </w:tc>
        <w:tc>
          <w:tcPr>
            <w:tcW w:w="162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spacing w:after="0" w:line="240" w:lineRule="auto"/>
              <w:ind w:right="-108"/>
              <w:jc w:val="center"/>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t>1</w:t>
            </w:r>
          </w:p>
        </w:tc>
      </w:tr>
      <w:tr w:rsidR="00160092" w:rsidRPr="00160092" w:rsidTr="00160092">
        <w:tc>
          <w:tcPr>
            <w:tcW w:w="612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spacing w:after="0" w:line="240" w:lineRule="auto"/>
              <w:ind w:right="-108"/>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t>Технология</w:t>
            </w:r>
          </w:p>
        </w:tc>
        <w:tc>
          <w:tcPr>
            <w:tcW w:w="198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spacing w:after="0" w:line="240" w:lineRule="auto"/>
              <w:ind w:right="-108"/>
              <w:jc w:val="center"/>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t>1</w:t>
            </w:r>
          </w:p>
        </w:tc>
        <w:tc>
          <w:tcPr>
            <w:tcW w:w="162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spacing w:after="0" w:line="240" w:lineRule="auto"/>
              <w:ind w:right="-108"/>
              <w:jc w:val="center"/>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t>1</w:t>
            </w:r>
          </w:p>
        </w:tc>
      </w:tr>
      <w:tr w:rsidR="00160092" w:rsidRPr="00160092" w:rsidTr="00160092">
        <w:tc>
          <w:tcPr>
            <w:tcW w:w="612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spacing w:after="0" w:line="240" w:lineRule="auto"/>
              <w:ind w:right="-108"/>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t>ОБЖ</w:t>
            </w:r>
          </w:p>
        </w:tc>
        <w:tc>
          <w:tcPr>
            <w:tcW w:w="198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spacing w:after="0" w:line="240" w:lineRule="auto"/>
              <w:ind w:right="-108"/>
              <w:jc w:val="center"/>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t>1</w:t>
            </w:r>
          </w:p>
        </w:tc>
        <w:tc>
          <w:tcPr>
            <w:tcW w:w="162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spacing w:after="0" w:line="240" w:lineRule="auto"/>
              <w:ind w:right="-108"/>
              <w:jc w:val="center"/>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t>1</w:t>
            </w:r>
          </w:p>
        </w:tc>
      </w:tr>
      <w:tr w:rsidR="00160092" w:rsidRPr="00160092" w:rsidTr="00160092">
        <w:tc>
          <w:tcPr>
            <w:tcW w:w="612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spacing w:after="0" w:line="240" w:lineRule="auto"/>
              <w:ind w:right="-108"/>
              <w:rPr>
                <w:rFonts w:ascii="Times New Roman" w:eastAsia="Times New Roman" w:hAnsi="Times New Roman" w:cs="Times New Roman"/>
                <w:b/>
                <w:sz w:val="28"/>
                <w:szCs w:val="28"/>
                <w:lang w:eastAsia="ru-RU"/>
              </w:rPr>
            </w:pPr>
            <w:r w:rsidRPr="00160092">
              <w:rPr>
                <w:rFonts w:ascii="Times New Roman" w:eastAsia="Times New Roman" w:hAnsi="Times New Roman" w:cs="Times New Roman"/>
                <w:b/>
                <w:sz w:val="28"/>
                <w:szCs w:val="28"/>
                <w:lang w:eastAsia="ru-RU"/>
              </w:rPr>
              <w:t>Итого:</w:t>
            </w:r>
          </w:p>
        </w:tc>
        <w:tc>
          <w:tcPr>
            <w:tcW w:w="198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spacing w:after="0" w:line="240" w:lineRule="auto"/>
              <w:ind w:right="-108"/>
              <w:jc w:val="center"/>
              <w:rPr>
                <w:rFonts w:ascii="Times New Roman" w:eastAsia="Times New Roman" w:hAnsi="Times New Roman" w:cs="Times New Roman"/>
                <w:b/>
                <w:sz w:val="28"/>
                <w:szCs w:val="28"/>
                <w:lang w:eastAsia="ru-RU"/>
              </w:rPr>
            </w:pPr>
            <w:r w:rsidRPr="00160092">
              <w:rPr>
                <w:rFonts w:ascii="Times New Roman" w:eastAsia="Times New Roman" w:hAnsi="Times New Roman" w:cs="Times New Roman"/>
                <w:b/>
                <w:sz w:val="28"/>
                <w:szCs w:val="28"/>
                <w:lang w:eastAsia="ru-RU"/>
              </w:rPr>
              <w:t>32</w:t>
            </w:r>
          </w:p>
        </w:tc>
        <w:tc>
          <w:tcPr>
            <w:tcW w:w="162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spacing w:after="0" w:line="240" w:lineRule="auto"/>
              <w:ind w:right="-108"/>
              <w:jc w:val="center"/>
              <w:rPr>
                <w:rFonts w:ascii="Times New Roman" w:eastAsia="Times New Roman" w:hAnsi="Times New Roman" w:cs="Times New Roman"/>
                <w:b/>
                <w:sz w:val="28"/>
                <w:szCs w:val="28"/>
                <w:lang w:eastAsia="ru-RU"/>
              </w:rPr>
            </w:pPr>
            <w:r w:rsidRPr="00160092">
              <w:rPr>
                <w:rFonts w:ascii="Times New Roman" w:eastAsia="Times New Roman" w:hAnsi="Times New Roman" w:cs="Times New Roman"/>
                <w:b/>
                <w:sz w:val="28"/>
                <w:szCs w:val="28"/>
                <w:lang w:eastAsia="ru-RU"/>
              </w:rPr>
              <w:t>32</w:t>
            </w:r>
          </w:p>
        </w:tc>
      </w:tr>
      <w:tr w:rsidR="00160092" w:rsidRPr="00160092" w:rsidTr="00160092">
        <w:tc>
          <w:tcPr>
            <w:tcW w:w="9720" w:type="dxa"/>
            <w:gridSpan w:val="3"/>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spacing w:after="0" w:line="240" w:lineRule="auto"/>
              <w:ind w:right="-108"/>
              <w:jc w:val="center"/>
              <w:rPr>
                <w:rFonts w:ascii="Times New Roman" w:eastAsia="Times New Roman" w:hAnsi="Times New Roman" w:cs="Times New Roman"/>
                <w:b/>
                <w:sz w:val="28"/>
                <w:szCs w:val="28"/>
                <w:lang w:eastAsia="ru-RU"/>
              </w:rPr>
            </w:pPr>
            <w:r w:rsidRPr="00160092">
              <w:rPr>
                <w:rFonts w:ascii="Times New Roman" w:eastAsia="Times New Roman" w:hAnsi="Times New Roman" w:cs="Times New Roman"/>
                <w:b/>
                <w:sz w:val="28"/>
                <w:szCs w:val="28"/>
                <w:lang w:eastAsia="ru-RU"/>
              </w:rPr>
              <w:t>Элективные учебные предметы</w:t>
            </w:r>
          </w:p>
        </w:tc>
      </w:tr>
      <w:tr w:rsidR="00160092" w:rsidRPr="00160092" w:rsidTr="00160092">
        <w:tc>
          <w:tcPr>
            <w:tcW w:w="612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spacing w:after="0" w:line="240" w:lineRule="auto"/>
              <w:ind w:right="-108"/>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t>Учебные предметы, предлагаемые образовательным организациям, учебные практики, проекты, исследовательская деятельность</w:t>
            </w:r>
          </w:p>
        </w:tc>
        <w:tc>
          <w:tcPr>
            <w:tcW w:w="198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spacing w:after="0" w:line="240" w:lineRule="auto"/>
              <w:ind w:right="-108"/>
              <w:jc w:val="center"/>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t>5</w:t>
            </w:r>
          </w:p>
        </w:tc>
        <w:tc>
          <w:tcPr>
            <w:tcW w:w="162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spacing w:after="0" w:line="240" w:lineRule="auto"/>
              <w:ind w:right="-108"/>
              <w:jc w:val="center"/>
              <w:rPr>
                <w:rFonts w:ascii="Times New Roman" w:eastAsia="Times New Roman" w:hAnsi="Times New Roman" w:cs="Times New Roman"/>
                <w:sz w:val="28"/>
                <w:szCs w:val="28"/>
                <w:lang w:eastAsia="ru-RU"/>
              </w:rPr>
            </w:pPr>
            <w:r w:rsidRPr="00160092">
              <w:rPr>
                <w:rFonts w:ascii="Times New Roman" w:eastAsia="Times New Roman" w:hAnsi="Times New Roman" w:cs="Times New Roman"/>
                <w:sz w:val="28"/>
                <w:szCs w:val="28"/>
                <w:lang w:eastAsia="ru-RU"/>
              </w:rPr>
              <w:t>5</w:t>
            </w:r>
          </w:p>
        </w:tc>
      </w:tr>
      <w:tr w:rsidR="00160092" w:rsidRPr="00160092" w:rsidTr="00160092">
        <w:tc>
          <w:tcPr>
            <w:tcW w:w="612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spacing w:after="0" w:line="240" w:lineRule="auto"/>
              <w:ind w:right="-108"/>
              <w:rPr>
                <w:rFonts w:ascii="Times New Roman" w:eastAsia="Times New Roman" w:hAnsi="Times New Roman" w:cs="Times New Roman"/>
                <w:b/>
                <w:sz w:val="28"/>
                <w:szCs w:val="28"/>
                <w:lang w:eastAsia="ru-RU"/>
              </w:rPr>
            </w:pPr>
            <w:r w:rsidRPr="00160092">
              <w:rPr>
                <w:rFonts w:ascii="Times New Roman" w:eastAsia="Times New Roman" w:hAnsi="Times New Roman" w:cs="Times New Roman"/>
                <w:b/>
                <w:sz w:val="28"/>
                <w:szCs w:val="28"/>
                <w:lang w:eastAsia="ru-RU"/>
              </w:rPr>
              <w:t>Итого:</w:t>
            </w:r>
          </w:p>
        </w:tc>
        <w:tc>
          <w:tcPr>
            <w:tcW w:w="198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spacing w:after="0" w:line="240" w:lineRule="auto"/>
              <w:ind w:right="-108"/>
              <w:jc w:val="center"/>
              <w:rPr>
                <w:rFonts w:ascii="Times New Roman" w:eastAsia="Times New Roman" w:hAnsi="Times New Roman" w:cs="Times New Roman"/>
                <w:b/>
                <w:sz w:val="28"/>
                <w:szCs w:val="28"/>
                <w:lang w:eastAsia="ru-RU"/>
              </w:rPr>
            </w:pPr>
            <w:r w:rsidRPr="00160092">
              <w:rPr>
                <w:rFonts w:ascii="Times New Roman" w:eastAsia="Times New Roman" w:hAnsi="Times New Roman" w:cs="Times New Roman"/>
                <w:b/>
                <w:sz w:val="28"/>
                <w:szCs w:val="28"/>
                <w:lang w:eastAsia="ru-RU"/>
              </w:rPr>
              <w:t>37</w:t>
            </w:r>
          </w:p>
        </w:tc>
        <w:tc>
          <w:tcPr>
            <w:tcW w:w="1620" w:type="dxa"/>
            <w:tcBorders>
              <w:top w:val="single" w:sz="4" w:space="0" w:color="auto"/>
              <w:left w:val="single" w:sz="4" w:space="0" w:color="auto"/>
              <w:bottom w:val="single" w:sz="4" w:space="0" w:color="auto"/>
              <w:right w:val="single" w:sz="4" w:space="0" w:color="auto"/>
            </w:tcBorders>
            <w:hideMark/>
          </w:tcPr>
          <w:p w:rsidR="00160092" w:rsidRPr="00160092" w:rsidRDefault="00160092" w:rsidP="00160092">
            <w:pPr>
              <w:spacing w:after="0" w:line="240" w:lineRule="auto"/>
              <w:ind w:right="-108"/>
              <w:jc w:val="center"/>
              <w:rPr>
                <w:rFonts w:ascii="Times New Roman" w:eastAsia="Times New Roman" w:hAnsi="Times New Roman" w:cs="Times New Roman"/>
                <w:b/>
                <w:sz w:val="28"/>
                <w:szCs w:val="28"/>
                <w:lang w:eastAsia="ru-RU"/>
              </w:rPr>
            </w:pPr>
            <w:r w:rsidRPr="00160092">
              <w:rPr>
                <w:rFonts w:ascii="Times New Roman" w:eastAsia="Times New Roman" w:hAnsi="Times New Roman" w:cs="Times New Roman"/>
                <w:b/>
                <w:sz w:val="28"/>
                <w:szCs w:val="28"/>
                <w:lang w:eastAsia="ru-RU"/>
              </w:rPr>
              <w:t>37</w:t>
            </w:r>
          </w:p>
        </w:tc>
      </w:tr>
    </w:tbl>
    <w:p w:rsidR="00160092" w:rsidRPr="00160092" w:rsidRDefault="00160092" w:rsidP="00160092">
      <w:pPr>
        <w:spacing w:after="0" w:line="240" w:lineRule="auto"/>
        <w:jc w:val="center"/>
        <w:rPr>
          <w:rFonts w:ascii="Times New Roman" w:eastAsia="Times New Roman" w:hAnsi="Times New Roman" w:cs="Times New Roman"/>
          <w:b/>
          <w:sz w:val="28"/>
          <w:szCs w:val="28"/>
        </w:rPr>
      </w:pPr>
    </w:p>
    <w:p w:rsidR="00160092" w:rsidRPr="00160092" w:rsidRDefault="00160092" w:rsidP="00160092">
      <w:pPr>
        <w:rPr>
          <w:rFonts w:ascii="Times New Roman" w:eastAsia="Times New Roman" w:hAnsi="Times New Roman" w:cs="Times New Roman"/>
          <w:sz w:val="28"/>
          <w:lang w:eastAsia="ru-RU"/>
        </w:rPr>
      </w:pPr>
    </w:p>
    <w:p w:rsidR="00160092" w:rsidRPr="007D2E63" w:rsidRDefault="00160092" w:rsidP="00CE680C">
      <w:pPr>
        <w:shd w:val="clear" w:color="auto" w:fill="FFFFFF"/>
        <w:spacing w:after="60" w:line="240" w:lineRule="auto"/>
        <w:rPr>
          <w:rFonts w:ascii="Times New Roman" w:eastAsia="Times New Roman" w:hAnsi="Times New Roman" w:cs="Times New Roman"/>
          <w:color w:val="666666"/>
          <w:sz w:val="18"/>
          <w:szCs w:val="18"/>
          <w:lang w:eastAsia="ru-RU"/>
        </w:rPr>
      </w:pPr>
      <w:bookmarkStart w:id="0" w:name="_GoBack"/>
      <w:bookmarkEnd w:id="0"/>
    </w:p>
    <w:p w:rsidR="00CE680C" w:rsidRPr="007D2E63" w:rsidRDefault="00CE680C" w:rsidP="00CE680C">
      <w:pPr>
        <w:shd w:val="clear" w:color="auto" w:fill="FFFFFF"/>
        <w:spacing w:after="60" w:line="240" w:lineRule="auto"/>
        <w:rPr>
          <w:rFonts w:ascii="Times New Roman" w:eastAsia="Times New Roman" w:hAnsi="Times New Roman" w:cs="Times New Roman"/>
          <w:color w:val="666666"/>
          <w:sz w:val="18"/>
          <w:szCs w:val="18"/>
          <w:lang w:eastAsia="ru-RU"/>
        </w:rPr>
      </w:pPr>
      <w:r w:rsidRPr="007D2E63">
        <w:rPr>
          <w:rFonts w:ascii="Times New Roman" w:eastAsia="Times New Roman" w:hAnsi="Times New Roman" w:cs="Times New Roman"/>
          <w:color w:val="666666"/>
          <w:sz w:val="18"/>
          <w:szCs w:val="18"/>
        </w:rPr>
        <w:object w:dxaOrig="225" w:dyaOrig="225">
          <v:shape id="_x0000_i1043" type="#_x0000_t75" style="width:36pt;height:22.5pt" o:ole="">
            <v:imagedata r:id="rId12" o:title=""/>
          </v:shape>
          <w:control r:id="rId13" w:name="DefaultOcxName3" w:shapeid="_x0000_i1043"/>
        </w:object>
      </w:r>
    </w:p>
    <w:p w:rsidR="00CE680C" w:rsidRPr="007D2E63" w:rsidRDefault="00160092" w:rsidP="00CE680C">
      <w:pPr>
        <w:numPr>
          <w:ilvl w:val="0"/>
          <w:numId w:val="19"/>
        </w:numPr>
        <w:shd w:val="clear" w:color="auto" w:fill="FFFFFF"/>
        <w:spacing w:after="0" w:line="288" w:lineRule="atLeast"/>
        <w:ind w:left="240"/>
        <w:rPr>
          <w:rFonts w:ascii="Times New Roman" w:eastAsia="Times New Roman" w:hAnsi="Times New Roman" w:cs="Times New Roman"/>
          <w:color w:val="666666"/>
          <w:sz w:val="18"/>
          <w:szCs w:val="18"/>
          <w:lang w:eastAsia="ru-RU"/>
        </w:rPr>
      </w:pPr>
      <w:hyperlink r:id="rId14" w:history="1">
        <w:r w:rsidR="00CE680C" w:rsidRPr="007D2E63">
          <w:rPr>
            <w:rFonts w:ascii="Times New Roman" w:eastAsia="Times New Roman" w:hAnsi="Times New Roman" w:cs="Times New Roman"/>
            <w:color w:val="EC534D"/>
            <w:sz w:val="18"/>
            <w:szCs w:val="18"/>
            <w:u w:val="single"/>
            <w:bdr w:val="none" w:sz="0" w:space="0" w:color="auto" w:frame="1"/>
            <w:lang w:eastAsia="ru-RU"/>
          </w:rPr>
          <w:t>Забыли пароль?</w:t>
        </w:r>
      </w:hyperlink>
    </w:p>
    <w:p w:rsidR="00CE680C" w:rsidRPr="007D2E63" w:rsidRDefault="00160092" w:rsidP="00CE680C">
      <w:pPr>
        <w:numPr>
          <w:ilvl w:val="0"/>
          <w:numId w:val="19"/>
        </w:numPr>
        <w:shd w:val="clear" w:color="auto" w:fill="FFFFFF"/>
        <w:spacing w:after="0" w:line="288" w:lineRule="atLeast"/>
        <w:ind w:left="240"/>
        <w:rPr>
          <w:rFonts w:ascii="Times New Roman" w:eastAsia="Times New Roman" w:hAnsi="Times New Roman" w:cs="Times New Roman"/>
          <w:color w:val="666666"/>
          <w:sz w:val="18"/>
          <w:szCs w:val="18"/>
          <w:lang w:eastAsia="ru-RU"/>
        </w:rPr>
      </w:pPr>
      <w:hyperlink r:id="rId15" w:history="1">
        <w:r w:rsidR="00CE680C" w:rsidRPr="007D2E63">
          <w:rPr>
            <w:rFonts w:ascii="Times New Roman" w:eastAsia="Times New Roman" w:hAnsi="Times New Roman" w:cs="Times New Roman"/>
            <w:color w:val="EC534D"/>
            <w:sz w:val="18"/>
            <w:szCs w:val="18"/>
            <w:u w:val="single"/>
            <w:bdr w:val="none" w:sz="0" w:space="0" w:color="auto" w:frame="1"/>
            <w:lang w:eastAsia="ru-RU"/>
          </w:rPr>
          <w:t>Забыли логин?</w:t>
        </w:r>
      </w:hyperlink>
    </w:p>
    <w:p w:rsidR="00CE680C" w:rsidRPr="007D2E63" w:rsidRDefault="00160092" w:rsidP="00CE680C">
      <w:pPr>
        <w:numPr>
          <w:ilvl w:val="0"/>
          <w:numId w:val="19"/>
        </w:numPr>
        <w:shd w:val="clear" w:color="auto" w:fill="FFFFFF"/>
        <w:spacing w:after="0" w:line="288" w:lineRule="atLeast"/>
        <w:ind w:left="240"/>
        <w:rPr>
          <w:rFonts w:ascii="Times New Roman" w:eastAsia="Times New Roman" w:hAnsi="Times New Roman" w:cs="Times New Roman"/>
          <w:color w:val="666666"/>
          <w:sz w:val="18"/>
          <w:szCs w:val="18"/>
          <w:lang w:eastAsia="ru-RU"/>
        </w:rPr>
      </w:pPr>
      <w:hyperlink r:id="rId16" w:history="1">
        <w:r w:rsidR="00CE680C" w:rsidRPr="007D2E63">
          <w:rPr>
            <w:rFonts w:ascii="Times New Roman" w:eastAsia="Times New Roman" w:hAnsi="Times New Roman" w:cs="Times New Roman"/>
            <w:color w:val="EC534D"/>
            <w:sz w:val="18"/>
            <w:szCs w:val="18"/>
            <w:u w:val="single"/>
            <w:bdr w:val="none" w:sz="0" w:space="0" w:color="auto" w:frame="1"/>
            <w:lang w:eastAsia="ru-RU"/>
          </w:rPr>
          <w:t>Регистрация</w:t>
        </w:r>
      </w:hyperlink>
    </w:p>
    <w:p w:rsidR="00CE680C" w:rsidRPr="007D2E63" w:rsidRDefault="00CE680C" w:rsidP="00CE680C">
      <w:pPr>
        <w:pBdr>
          <w:top w:val="single" w:sz="6" w:space="1" w:color="auto"/>
        </w:pBdr>
        <w:spacing w:line="240" w:lineRule="auto"/>
        <w:jc w:val="center"/>
        <w:rPr>
          <w:rFonts w:ascii="Times New Roman" w:eastAsia="Times New Roman" w:hAnsi="Times New Roman" w:cs="Times New Roman"/>
          <w:vanish/>
          <w:sz w:val="16"/>
          <w:szCs w:val="16"/>
          <w:lang w:eastAsia="ru-RU"/>
        </w:rPr>
      </w:pPr>
      <w:r w:rsidRPr="007D2E63">
        <w:rPr>
          <w:rFonts w:ascii="Times New Roman" w:eastAsia="Times New Roman" w:hAnsi="Times New Roman" w:cs="Times New Roman"/>
          <w:vanish/>
          <w:sz w:val="16"/>
          <w:szCs w:val="16"/>
          <w:lang w:eastAsia="ru-RU"/>
        </w:rPr>
        <w:t>Конец формы</w:t>
      </w:r>
    </w:p>
    <w:p w:rsidR="00CE680C" w:rsidRPr="007D2E63" w:rsidRDefault="00CE680C" w:rsidP="00CE680C">
      <w:pPr>
        <w:shd w:val="clear" w:color="auto" w:fill="FFFFFF"/>
        <w:spacing w:after="0" w:line="240" w:lineRule="auto"/>
        <w:rPr>
          <w:rFonts w:ascii="Times New Roman" w:eastAsia="Times New Roman" w:hAnsi="Times New Roman" w:cs="Times New Roman"/>
          <w:color w:val="666666"/>
          <w:sz w:val="18"/>
          <w:szCs w:val="18"/>
          <w:lang w:eastAsia="ru-RU"/>
        </w:rPr>
      </w:pPr>
      <w:r w:rsidRPr="007D2E63">
        <w:rPr>
          <w:rFonts w:ascii="Times New Roman" w:eastAsia="Times New Roman" w:hAnsi="Times New Roman" w:cs="Times New Roman"/>
          <w:noProof/>
          <w:color w:val="EC534D"/>
          <w:sz w:val="18"/>
          <w:szCs w:val="18"/>
          <w:bdr w:val="none" w:sz="0" w:space="0" w:color="auto" w:frame="1"/>
          <w:lang w:eastAsia="ru-RU"/>
        </w:rPr>
        <w:drawing>
          <wp:inline distT="0" distB="0" distL="0" distR="0" wp14:anchorId="05B78F5B" wp14:editId="6E033CCB">
            <wp:extent cx="1562100" cy="419100"/>
            <wp:effectExtent l="0" t="0" r="0" b="0"/>
            <wp:docPr id="1" name="Рисунок 1" descr="http://bulanschool.org.ru/images/gostevaya1.pn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bulanschool.org.ru/images/gostevaya1.png">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62100" cy="419100"/>
                    </a:xfrm>
                    <a:prstGeom prst="rect">
                      <a:avLst/>
                    </a:prstGeom>
                    <a:noFill/>
                    <a:ln>
                      <a:noFill/>
                    </a:ln>
                  </pic:spPr>
                </pic:pic>
              </a:graphicData>
            </a:graphic>
          </wp:inline>
        </w:drawing>
      </w:r>
    </w:p>
    <w:p w:rsidR="00CE680C" w:rsidRPr="007D2E63" w:rsidRDefault="00CE680C" w:rsidP="00CE680C">
      <w:pPr>
        <w:shd w:val="clear" w:color="auto" w:fill="FFFFFF"/>
        <w:spacing w:line="240" w:lineRule="auto"/>
        <w:rPr>
          <w:rFonts w:ascii="Times New Roman" w:eastAsia="Times New Roman" w:hAnsi="Times New Roman" w:cs="Times New Roman"/>
          <w:color w:val="666666"/>
          <w:sz w:val="18"/>
          <w:szCs w:val="18"/>
          <w:lang w:eastAsia="ru-RU"/>
        </w:rPr>
      </w:pPr>
      <w:r w:rsidRPr="007D2E63">
        <w:rPr>
          <w:rFonts w:ascii="Times New Roman" w:eastAsia="Times New Roman" w:hAnsi="Times New Roman" w:cs="Times New Roman"/>
          <w:noProof/>
          <w:color w:val="EC534D"/>
          <w:sz w:val="18"/>
          <w:szCs w:val="18"/>
          <w:bdr w:val="none" w:sz="0" w:space="0" w:color="auto" w:frame="1"/>
          <w:lang w:eastAsia="ru-RU"/>
        </w:rPr>
        <w:drawing>
          <wp:inline distT="0" distB="0" distL="0" distR="0" wp14:anchorId="0D40346E" wp14:editId="73281D06">
            <wp:extent cx="1562100" cy="419100"/>
            <wp:effectExtent l="0" t="0" r="0" b="0"/>
            <wp:docPr id="2" name="Рисунок 2" descr="http://bulanschool.org.ru/images/send1.pn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bulanschool.org.ru/images/send1.png">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62100" cy="419100"/>
                    </a:xfrm>
                    <a:prstGeom prst="rect">
                      <a:avLst/>
                    </a:prstGeom>
                    <a:noFill/>
                    <a:ln>
                      <a:noFill/>
                    </a:ln>
                  </pic:spPr>
                </pic:pic>
              </a:graphicData>
            </a:graphic>
          </wp:inline>
        </w:drawing>
      </w:r>
    </w:p>
    <w:p w:rsidR="00CE680C" w:rsidRPr="007D2E63" w:rsidRDefault="00CE680C" w:rsidP="00CE680C">
      <w:pPr>
        <w:shd w:val="clear" w:color="auto" w:fill="FFFFFF"/>
        <w:spacing w:line="240" w:lineRule="auto"/>
        <w:rPr>
          <w:rFonts w:ascii="Times New Roman" w:eastAsia="Times New Roman" w:hAnsi="Times New Roman" w:cs="Times New Roman"/>
          <w:color w:val="666666"/>
          <w:sz w:val="18"/>
          <w:szCs w:val="18"/>
          <w:lang w:eastAsia="ru-RU"/>
        </w:rPr>
      </w:pPr>
      <w:r w:rsidRPr="007D2E63">
        <w:rPr>
          <w:rFonts w:ascii="Times New Roman" w:eastAsia="Times New Roman" w:hAnsi="Times New Roman" w:cs="Times New Roman"/>
          <w:noProof/>
          <w:color w:val="EC534D"/>
          <w:sz w:val="18"/>
          <w:szCs w:val="18"/>
          <w:bdr w:val="none" w:sz="0" w:space="0" w:color="auto" w:frame="1"/>
          <w:lang w:eastAsia="ru-RU"/>
        </w:rPr>
        <w:lastRenderedPageBreak/>
        <w:drawing>
          <wp:inline distT="0" distB="0" distL="0" distR="0" wp14:anchorId="64EE70CE" wp14:editId="2A6A71D1">
            <wp:extent cx="1905000" cy="1905000"/>
            <wp:effectExtent l="0" t="0" r="0" b="0"/>
            <wp:docPr id="3" name="Рисунок 3" descr="Участник Общероссийского рейтинга школьных сайтов">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Участник Общероссийского рейтинга школьных сайтов">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p w:rsidR="00CE680C" w:rsidRPr="00CE680C" w:rsidRDefault="00CE680C" w:rsidP="00CE680C">
      <w:pPr>
        <w:shd w:val="clear" w:color="auto" w:fill="FFFFFF"/>
        <w:spacing w:line="240" w:lineRule="auto"/>
        <w:rPr>
          <w:rFonts w:ascii="Helvetica" w:eastAsia="Times New Roman" w:hAnsi="Helvetica" w:cs="Helvetica"/>
          <w:color w:val="666666"/>
          <w:sz w:val="18"/>
          <w:szCs w:val="18"/>
          <w:lang w:eastAsia="ru-RU"/>
        </w:rPr>
      </w:pPr>
      <w:r w:rsidRPr="00CE680C">
        <w:rPr>
          <w:rFonts w:ascii="Helvetica" w:eastAsia="Times New Roman" w:hAnsi="Helvetica" w:cs="Helvetica"/>
          <w:noProof/>
          <w:color w:val="EC534D"/>
          <w:sz w:val="18"/>
          <w:szCs w:val="18"/>
          <w:bdr w:val="none" w:sz="0" w:space="0" w:color="auto" w:frame="1"/>
          <w:lang w:eastAsia="ru-RU"/>
        </w:rPr>
        <w:drawing>
          <wp:inline distT="0" distB="0" distL="0" distR="0" wp14:anchorId="4340582E" wp14:editId="1683B07C">
            <wp:extent cx="3619500" cy="1190625"/>
            <wp:effectExtent l="0" t="0" r="0" b="9525"/>
            <wp:docPr id="4" name="Рисунок 4" descr="hotline temp">
              <a:hlinkClick xmlns:a="http://schemas.openxmlformats.org/drawingml/2006/main" r:id="rId23" tgtFrame="&quot;_blank&quot;" tooltip="&quot;В Главном управлении образования и молодежной политики Алтайского края работает &quot;горячая линия&quot; по вопросу обеспечения необходимого температурного режима в образовательных учреждениях 8(3852) 29-44-07 с 09.00 до 17.00 в будние дн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otline temp">
                      <a:hlinkClick r:id="rId23" tgtFrame="&quot;_blank&quot;" tooltip="&quot;В Главном управлении образования и молодежной политики Алтайского края работает &quot;горячая линия&quot; по вопросу обеспечения необходимого температурного режима в образовательных учреждениях 8(3852) 29-44-07 с 09.00 до 17.00 в будние дни&quo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619500" cy="1190625"/>
                    </a:xfrm>
                    <a:prstGeom prst="rect">
                      <a:avLst/>
                    </a:prstGeom>
                    <a:noFill/>
                    <a:ln>
                      <a:noFill/>
                    </a:ln>
                  </pic:spPr>
                </pic:pic>
              </a:graphicData>
            </a:graphic>
          </wp:inline>
        </w:drawing>
      </w:r>
    </w:p>
    <w:p w:rsidR="00CE680C" w:rsidRPr="00CE680C" w:rsidRDefault="00CE680C" w:rsidP="00CE680C">
      <w:pPr>
        <w:shd w:val="clear" w:color="auto" w:fill="FFFFFF"/>
        <w:spacing w:line="240" w:lineRule="auto"/>
        <w:rPr>
          <w:rFonts w:ascii="Helvetica" w:eastAsia="Times New Roman" w:hAnsi="Helvetica" w:cs="Helvetica"/>
          <w:color w:val="666666"/>
          <w:sz w:val="18"/>
          <w:szCs w:val="18"/>
          <w:lang w:eastAsia="ru-RU"/>
        </w:rPr>
      </w:pPr>
      <w:r w:rsidRPr="00CE680C">
        <w:rPr>
          <w:rFonts w:ascii="Helvetica" w:eastAsia="Times New Roman" w:hAnsi="Helvetica" w:cs="Helvetica"/>
          <w:noProof/>
          <w:color w:val="EC534D"/>
          <w:sz w:val="18"/>
          <w:szCs w:val="18"/>
          <w:bdr w:val="none" w:sz="0" w:space="0" w:color="auto" w:frame="1"/>
          <w:lang w:eastAsia="ru-RU"/>
        </w:rPr>
        <w:drawing>
          <wp:inline distT="0" distB="0" distL="0" distR="0" wp14:anchorId="50F07970" wp14:editId="346F93EE">
            <wp:extent cx="8334375" cy="2828925"/>
            <wp:effectExtent l="0" t="0" r="9525" b="9525"/>
            <wp:docPr id="5" name="Рисунок 5" descr="http://bulanschool.org.ru/images/banners/banner_edu22.info.jpg">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bulanschool.org.ru/images/banners/banner_edu22.info.jpg">
                      <a:hlinkClick r:id="rId25"/>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8334375" cy="2828925"/>
                    </a:xfrm>
                    <a:prstGeom prst="rect">
                      <a:avLst/>
                    </a:prstGeom>
                    <a:noFill/>
                    <a:ln>
                      <a:noFill/>
                    </a:ln>
                  </pic:spPr>
                </pic:pic>
              </a:graphicData>
            </a:graphic>
          </wp:inline>
        </w:drawing>
      </w:r>
    </w:p>
    <w:p w:rsidR="00CE680C" w:rsidRPr="00CE680C" w:rsidRDefault="00CE680C" w:rsidP="00CE680C">
      <w:pPr>
        <w:shd w:val="clear" w:color="auto" w:fill="EC534D"/>
        <w:spacing w:after="0" w:line="240" w:lineRule="auto"/>
        <w:outlineLvl w:val="2"/>
        <w:rPr>
          <w:rFonts w:ascii="Arial" w:eastAsia="Times New Roman" w:hAnsi="Arial" w:cs="Arial"/>
          <w:caps/>
          <w:color w:val="222222"/>
          <w:sz w:val="23"/>
          <w:szCs w:val="23"/>
          <w:lang w:eastAsia="ru-RU"/>
        </w:rPr>
      </w:pPr>
      <w:r w:rsidRPr="00CE680C">
        <w:rPr>
          <w:rFonts w:ascii="Arial" w:eastAsia="Times New Roman" w:hAnsi="Arial" w:cs="Arial"/>
          <w:caps/>
          <w:color w:val="222222"/>
          <w:sz w:val="23"/>
          <w:szCs w:val="23"/>
          <w:bdr w:val="none" w:sz="0" w:space="0" w:color="auto" w:frame="1"/>
          <w:lang w:eastAsia="ru-RU"/>
        </w:rPr>
        <w:lastRenderedPageBreak/>
        <w:t>УЧРЕДИТЕЛЬ</w:t>
      </w:r>
    </w:p>
    <w:p w:rsidR="00CE680C" w:rsidRPr="00CE680C" w:rsidRDefault="00CE680C" w:rsidP="00CE680C">
      <w:pPr>
        <w:shd w:val="clear" w:color="auto" w:fill="EC534D"/>
        <w:spacing w:after="0" w:line="288" w:lineRule="atLeast"/>
        <w:rPr>
          <w:rFonts w:ascii="Helvetica" w:eastAsia="Times New Roman" w:hAnsi="Helvetica" w:cs="Helvetica"/>
          <w:color w:val="FFFFFF"/>
          <w:sz w:val="18"/>
          <w:szCs w:val="18"/>
          <w:lang w:eastAsia="ru-RU"/>
        </w:rPr>
      </w:pPr>
      <w:r w:rsidRPr="00CE680C">
        <w:rPr>
          <w:rFonts w:ascii="Times New Roman" w:eastAsia="Times New Roman" w:hAnsi="Times New Roman" w:cs="Times New Roman"/>
          <w:color w:val="FFFFFF"/>
          <w:sz w:val="24"/>
          <w:szCs w:val="24"/>
          <w:bdr w:val="none" w:sz="0" w:space="0" w:color="auto" w:frame="1"/>
          <w:lang w:eastAsia="ru-RU"/>
        </w:rPr>
        <w:t>Комитет по образованию Администрации Зонального района Алтайского края</w:t>
      </w:r>
    </w:p>
    <w:p w:rsidR="00CE680C" w:rsidRPr="00CE680C" w:rsidRDefault="00CE680C" w:rsidP="00CE680C">
      <w:pPr>
        <w:shd w:val="clear" w:color="auto" w:fill="EC534D"/>
        <w:spacing w:after="0" w:line="288" w:lineRule="atLeast"/>
        <w:rPr>
          <w:rFonts w:ascii="Helvetica" w:eastAsia="Times New Roman" w:hAnsi="Helvetica" w:cs="Helvetica"/>
          <w:color w:val="FFFFFF"/>
          <w:sz w:val="18"/>
          <w:szCs w:val="18"/>
          <w:lang w:eastAsia="ru-RU"/>
        </w:rPr>
      </w:pPr>
      <w:r w:rsidRPr="00CE680C">
        <w:rPr>
          <w:rFonts w:ascii="Times New Roman" w:eastAsia="Times New Roman" w:hAnsi="Times New Roman" w:cs="Times New Roman"/>
          <w:color w:val="FFFFFF"/>
          <w:sz w:val="24"/>
          <w:szCs w:val="24"/>
          <w:bdr w:val="none" w:sz="0" w:space="0" w:color="auto" w:frame="1"/>
          <w:lang w:eastAsia="ru-RU"/>
        </w:rPr>
        <w:t>Адрес: 659400, Алтайский край, Зональный район, с. Зональное, ул. Ленина, 13</w:t>
      </w:r>
    </w:p>
    <w:p w:rsidR="00CE680C" w:rsidRPr="00CE680C" w:rsidRDefault="00CE680C" w:rsidP="00CE680C">
      <w:pPr>
        <w:shd w:val="clear" w:color="auto" w:fill="EC534D"/>
        <w:spacing w:after="0" w:line="288" w:lineRule="atLeast"/>
        <w:rPr>
          <w:rFonts w:ascii="Helvetica" w:eastAsia="Times New Roman" w:hAnsi="Helvetica" w:cs="Helvetica"/>
          <w:color w:val="FFFFFF"/>
          <w:sz w:val="18"/>
          <w:szCs w:val="18"/>
          <w:lang w:eastAsia="ru-RU"/>
        </w:rPr>
      </w:pPr>
      <w:r w:rsidRPr="00CE680C">
        <w:rPr>
          <w:rFonts w:ascii="Times New Roman" w:eastAsia="Times New Roman" w:hAnsi="Times New Roman" w:cs="Times New Roman"/>
          <w:color w:val="FFFFFF"/>
          <w:sz w:val="24"/>
          <w:szCs w:val="24"/>
          <w:bdr w:val="none" w:sz="0" w:space="0" w:color="auto" w:frame="1"/>
          <w:lang w:eastAsia="ru-RU"/>
        </w:rPr>
        <w:t>т. 8 (38530) 22446</w:t>
      </w:r>
    </w:p>
    <w:p w:rsidR="00CE680C" w:rsidRPr="00CE680C" w:rsidRDefault="00CE680C" w:rsidP="00CE680C">
      <w:pPr>
        <w:shd w:val="clear" w:color="auto" w:fill="EC534D"/>
        <w:spacing w:after="0" w:line="288" w:lineRule="atLeast"/>
        <w:rPr>
          <w:rFonts w:ascii="Helvetica" w:eastAsia="Times New Roman" w:hAnsi="Helvetica" w:cs="Helvetica"/>
          <w:color w:val="FFFFFF"/>
          <w:sz w:val="18"/>
          <w:szCs w:val="18"/>
          <w:lang w:eastAsia="ru-RU"/>
        </w:rPr>
      </w:pPr>
      <w:r w:rsidRPr="00CE680C">
        <w:rPr>
          <w:rFonts w:ascii="Times New Roman" w:eastAsia="Times New Roman" w:hAnsi="Times New Roman" w:cs="Times New Roman"/>
          <w:color w:val="FFFFFF"/>
          <w:sz w:val="24"/>
          <w:szCs w:val="24"/>
          <w:bdr w:val="none" w:sz="0" w:space="0" w:color="auto" w:frame="1"/>
          <w:lang w:eastAsia="ru-RU"/>
        </w:rPr>
        <w:t>Председатель комитета по образованию: Иорх Светлана Борисовна</w:t>
      </w:r>
    </w:p>
    <w:p w:rsidR="00CE680C" w:rsidRPr="00CE680C" w:rsidRDefault="00CE680C" w:rsidP="00CE680C">
      <w:pPr>
        <w:shd w:val="clear" w:color="auto" w:fill="EC534D"/>
        <w:spacing w:line="288" w:lineRule="atLeast"/>
        <w:rPr>
          <w:rFonts w:ascii="Helvetica" w:eastAsia="Times New Roman" w:hAnsi="Helvetica" w:cs="Helvetica"/>
          <w:color w:val="FFFFFF"/>
          <w:sz w:val="18"/>
          <w:szCs w:val="18"/>
          <w:lang w:eastAsia="ru-RU"/>
        </w:rPr>
      </w:pPr>
      <w:r w:rsidRPr="00CE680C">
        <w:rPr>
          <w:rFonts w:ascii="Times New Roman" w:eastAsia="Times New Roman" w:hAnsi="Times New Roman" w:cs="Times New Roman"/>
          <w:color w:val="FFFFFF"/>
          <w:sz w:val="24"/>
          <w:szCs w:val="24"/>
          <w:bdr w:val="none" w:sz="0" w:space="0" w:color="auto" w:frame="1"/>
          <w:lang w:eastAsia="ru-RU"/>
        </w:rPr>
        <w:t>Официальный сайт: </w:t>
      </w:r>
      <w:hyperlink r:id="rId27" w:history="1">
        <w:r w:rsidRPr="00CE680C">
          <w:rPr>
            <w:rFonts w:ascii="Times New Roman" w:eastAsia="Times New Roman" w:hAnsi="Times New Roman" w:cs="Times New Roman"/>
            <w:color w:val="FFFFFF"/>
            <w:sz w:val="24"/>
            <w:szCs w:val="24"/>
            <w:u w:val="single"/>
            <w:bdr w:val="none" w:sz="0" w:space="0" w:color="auto" w:frame="1"/>
            <w:lang w:eastAsia="ru-RU"/>
          </w:rPr>
          <w:t>http://zon-obraz.ucoz.ru</w:t>
        </w:r>
      </w:hyperlink>
    </w:p>
    <w:p w:rsidR="00CE680C" w:rsidRPr="00CE680C" w:rsidRDefault="00CE680C" w:rsidP="00CE680C">
      <w:pPr>
        <w:shd w:val="clear" w:color="auto" w:fill="FFFFFF"/>
        <w:spacing w:line="240" w:lineRule="auto"/>
        <w:rPr>
          <w:rFonts w:ascii="Helvetica" w:eastAsia="Times New Roman" w:hAnsi="Helvetica" w:cs="Helvetica"/>
          <w:color w:val="666666"/>
          <w:sz w:val="18"/>
          <w:szCs w:val="18"/>
          <w:lang w:eastAsia="ru-RU"/>
        </w:rPr>
      </w:pPr>
      <w:r w:rsidRPr="00CE680C">
        <w:rPr>
          <w:rFonts w:ascii="Helvetica" w:eastAsia="Times New Roman" w:hAnsi="Helvetica" w:cs="Helvetica"/>
          <w:noProof/>
          <w:color w:val="EC534D"/>
          <w:sz w:val="18"/>
          <w:szCs w:val="18"/>
          <w:bdr w:val="none" w:sz="0" w:space="0" w:color="auto" w:frame="1"/>
          <w:lang w:eastAsia="ru-RU"/>
        </w:rPr>
        <w:drawing>
          <wp:inline distT="0" distB="0" distL="0" distR="0" wp14:anchorId="0596E209" wp14:editId="086A22C7">
            <wp:extent cx="1952625" cy="1362075"/>
            <wp:effectExtent l="0" t="0" r="9525" b="9525"/>
            <wp:docPr id="6" name="Рисунок 6" descr="205х143">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205х143">
                      <a:hlinkClick r:id="rId28"/>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952625" cy="1362075"/>
                    </a:xfrm>
                    <a:prstGeom prst="rect">
                      <a:avLst/>
                    </a:prstGeom>
                    <a:noFill/>
                    <a:ln>
                      <a:noFill/>
                    </a:ln>
                  </pic:spPr>
                </pic:pic>
              </a:graphicData>
            </a:graphic>
          </wp:inline>
        </w:drawing>
      </w:r>
    </w:p>
    <w:p w:rsidR="00F472B5" w:rsidRDefault="00F472B5" w:rsidP="00CE680C"/>
    <w:sectPr w:rsidR="00F472B5" w:rsidSect="00CE680C">
      <w:pgSz w:w="16838" w:h="11906" w:orient="landscape"/>
      <w:pgMar w:top="993" w:right="395" w:bottom="850"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14432"/>
    <w:multiLevelType w:val="multilevel"/>
    <w:tmpl w:val="C8980C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9D4A12"/>
    <w:multiLevelType w:val="multilevel"/>
    <w:tmpl w:val="A2F2C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77523C"/>
    <w:multiLevelType w:val="multilevel"/>
    <w:tmpl w:val="4322DD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9CF5B5F"/>
    <w:multiLevelType w:val="hybridMultilevel"/>
    <w:tmpl w:val="E9866448"/>
    <w:lvl w:ilvl="0" w:tplc="C8A4D04E">
      <w:start w:val="1"/>
      <w:numFmt w:val="upperRoman"/>
      <w:lvlText w:val="%1."/>
      <w:lvlJc w:val="left"/>
      <w:pPr>
        <w:ind w:left="1321" w:hanging="720"/>
      </w:pPr>
      <w:rPr>
        <w:b/>
      </w:rPr>
    </w:lvl>
    <w:lvl w:ilvl="1" w:tplc="04190019">
      <w:start w:val="1"/>
      <w:numFmt w:val="lowerLetter"/>
      <w:lvlText w:val="%2."/>
      <w:lvlJc w:val="left"/>
      <w:pPr>
        <w:ind w:left="1681" w:hanging="360"/>
      </w:pPr>
    </w:lvl>
    <w:lvl w:ilvl="2" w:tplc="0419001B">
      <w:start w:val="1"/>
      <w:numFmt w:val="lowerRoman"/>
      <w:lvlText w:val="%3."/>
      <w:lvlJc w:val="right"/>
      <w:pPr>
        <w:ind w:left="2401" w:hanging="180"/>
      </w:pPr>
    </w:lvl>
    <w:lvl w:ilvl="3" w:tplc="0419000F">
      <w:start w:val="1"/>
      <w:numFmt w:val="decimal"/>
      <w:lvlText w:val="%4."/>
      <w:lvlJc w:val="left"/>
      <w:pPr>
        <w:ind w:left="3121" w:hanging="360"/>
      </w:pPr>
    </w:lvl>
    <w:lvl w:ilvl="4" w:tplc="04190019">
      <w:start w:val="1"/>
      <w:numFmt w:val="lowerLetter"/>
      <w:lvlText w:val="%5."/>
      <w:lvlJc w:val="left"/>
      <w:pPr>
        <w:ind w:left="3841" w:hanging="360"/>
      </w:pPr>
    </w:lvl>
    <w:lvl w:ilvl="5" w:tplc="0419001B">
      <w:start w:val="1"/>
      <w:numFmt w:val="lowerRoman"/>
      <w:lvlText w:val="%6."/>
      <w:lvlJc w:val="right"/>
      <w:pPr>
        <w:ind w:left="4561" w:hanging="180"/>
      </w:pPr>
    </w:lvl>
    <w:lvl w:ilvl="6" w:tplc="0419000F">
      <w:start w:val="1"/>
      <w:numFmt w:val="decimal"/>
      <w:lvlText w:val="%7."/>
      <w:lvlJc w:val="left"/>
      <w:pPr>
        <w:ind w:left="5281" w:hanging="360"/>
      </w:pPr>
    </w:lvl>
    <w:lvl w:ilvl="7" w:tplc="04190019">
      <w:start w:val="1"/>
      <w:numFmt w:val="lowerLetter"/>
      <w:lvlText w:val="%8."/>
      <w:lvlJc w:val="left"/>
      <w:pPr>
        <w:ind w:left="6001" w:hanging="360"/>
      </w:pPr>
    </w:lvl>
    <w:lvl w:ilvl="8" w:tplc="0419001B">
      <w:start w:val="1"/>
      <w:numFmt w:val="lowerRoman"/>
      <w:lvlText w:val="%9."/>
      <w:lvlJc w:val="right"/>
      <w:pPr>
        <w:ind w:left="6721" w:hanging="180"/>
      </w:pPr>
    </w:lvl>
  </w:abstractNum>
  <w:abstractNum w:abstractNumId="4">
    <w:nsid w:val="1DB00DAF"/>
    <w:multiLevelType w:val="multilevel"/>
    <w:tmpl w:val="4D620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DE05BF1"/>
    <w:multiLevelType w:val="multilevel"/>
    <w:tmpl w:val="020CF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AC210E5"/>
    <w:multiLevelType w:val="multilevel"/>
    <w:tmpl w:val="9D0C5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2FF1EC1"/>
    <w:multiLevelType w:val="multilevel"/>
    <w:tmpl w:val="FF5CF0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24C0F39"/>
    <w:multiLevelType w:val="multilevel"/>
    <w:tmpl w:val="70C0E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45E7AEF"/>
    <w:multiLevelType w:val="multilevel"/>
    <w:tmpl w:val="0576CF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4F76C32"/>
    <w:multiLevelType w:val="multilevel"/>
    <w:tmpl w:val="0D0AA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973165C"/>
    <w:multiLevelType w:val="multilevel"/>
    <w:tmpl w:val="DA1C2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5F4385A"/>
    <w:multiLevelType w:val="multilevel"/>
    <w:tmpl w:val="29B21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FEF1751"/>
    <w:multiLevelType w:val="multilevel"/>
    <w:tmpl w:val="6E6A7B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0031485"/>
    <w:multiLevelType w:val="multilevel"/>
    <w:tmpl w:val="E7264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6796FC9"/>
    <w:multiLevelType w:val="multilevel"/>
    <w:tmpl w:val="76BC7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73F31E4"/>
    <w:multiLevelType w:val="multilevel"/>
    <w:tmpl w:val="8F9847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449735D"/>
    <w:multiLevelType w:val="multilevel"/>
    <w:tmpl w:val="F9FA9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CAB0200"/>
    <w:multiLevelType w:val="multilevel"/>
    <w:tmpl w:val="F7A038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FC9180B"/>
    <w:multiLevelType w:val="multilevel"/>
    <w:tmpl w:val="446C42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6"/>
  </w:num>
  <w:num w:numId="3">
    <w:abstractNumId w:val="0"/>
  </w:num>
  <w:num w:numId="4">
    <w:abstractNumId w:val="10"/>
  </w:num>
  <w:num w:numId="5">
    <w:abstractNumId w:val="12"/>
  </w:num>
  <w:num w:numId="6">
    <w:abstractNumId w:val="4"/>
  </w:num>
  <w:num w:numId="7">
    <w:abstractNumId w:val="17"/>
  </w:num>
  <w:num w:numId="8">
    <w:abstractNumId w:val="14"/>
  </w:num>
  <w:num w:numId="9">
    <w:abstractNumId w:val="11"/>
  </w:num>
  <w:num w:numId="10">
    <w:abstractNumId w:val="18"/>
  </w:num>
  <w:num w:numId="11">
    <w:abstractNumId w:val="8"/>
  </w:num>
  <w:num w:numId="12">
    <w:abstractNumId w:val="9"/>
  </w:num>
  <w:num w:numId="13">
    <w:abstractNumId w:val="13"/>
  </w:num>
  <w:num w:numId="14">
    <w:abstractNumId w:val="16"/>
  </w:num>
  <w:num w:numId="15">
    <w:abstractNumId w:val="2"/>
  </w:num>
  <w:num w:numId="16">
    <w:abstractNumId w:val="7"/>
  </w:num>
  <w:num w:numId="17">
    <w:abstractNumId w:val="5"/>
  </w:num>
  <w:num w:numId="18">
    <w:abstractNumId w:val="19"/>
  </w:num>
  <w:num w:numId="19">
    <w:abstractNumId w:val="1"/>
  </w:num>
  <w:num w:numId="20">
    <w:abstractNumId w:val="3"/>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6CC"/>
    <w:rsid w:val="00160092"/>
    <w:rsid w:val="005F36CC"/>
    <w:rsid w:val="007D2E63"/>
    <w:rsid w:val="00CE680C"/>
    <w:rsid w:val="00F472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16009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CE680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CE680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E680C"/>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CE680C"/>
    <w:rPr>
      <w:rFonts w:ascii="Times New Roman" w:eastAsia="Times New Roman" w:hAnsi="Times New Roman" w:cs="Times New Roman"/>
      <w:b/>
      <w:bCs/>
      <w:sz w:val="27"/>
      <w:szCs w:val="27"/>
      <w:lang w:eastAsia="ru-RU"/>
    </w:rPr>
  </w:style>
  <w:style w:type="numbering" w:customStyle="1" w:styleId="11">
    <w:name w:val="Нет списка1"/>
    <w:next w:val="a2"/>
    <w:uiPriority w:val="99"/>
    <w:semiHidden/>
    <w:unhideWhenUsed/>
    <w:rsid w:val="00CE680C"/>
  </w:style>
  <w:style w:type="character" w:styleId="a3">
    <w:name w:val="Hyperlink"/>
    <w:basedOn w:val="a0"/>
    <w:uiPriority w:val="99"/>
    <w:semiHidden/>
    <w:unhideWhenUsed/>
    <w:rsid w:val="00CE680C"/>
    <w:rPr>
      <w:color w:val="0000FF"/>
      <w:u w:val="single"/>
    </w:rPr>
  </w:style>
  <w:style w:type="character" w:styleId="a4">
    <w:name w:val="FollowedHyperlink"/>
    <w:basedOn w:val="a0"/>
    <w:uiPriority w:val="99"/>
    <w:semiHidden/>
    <w:unhideWhenUsed/>
    <w:rsid w:val="00CE680C"/>
    <w:rPr>
      <w:color w:val="800080"/>
      <w:u w:val="single"/>
    </w:rPr>
  </w:style>
  <w:style w:type="paragraph" w:styleId="a5">
    <w:name w:val="Normal (Web)"/>
    <w:basedOn w:val="a"/>
    <w:uiPriority w:val="99"/>
    <w:unhideWhenUsed/>
    <w:rsid w:val="00CE68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CE680C"/>
    <w:rPr>
      <w:b/>
      <w:bCs/>
    </w:rPr>
  </w:style>
  <w:style w:type="character" w:styleId="a7">
    <w:name w:val="Emphasis"/>
    <w:basedOn w:val="a0"/>
    <w:uiPriority w:val="20"/>
    <w:qFormat/>
    <w:rsid w:val="00CE680C"/>
    <w:rPr>
      <w:i/>
      <w:iCs/>
    </w:rPr>
  </w:style>
  <w:style w:type="paragraph" w:styleId="z-">
    <w:name w:val="HTML Top of Form"/>
    <w:basedOn w:val="a"/>
    <w:next w:val="a"/>
    <w:link w:val="z-0"/>
    <w:hidden/>
    <w:uiPriority w:val="99"/>
    <w:semiHidden/>
    <w:unhideWhenUsed/>
    <w:rsid w:val="00CE680C"/>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CE680C"/>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CE680C"/>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CE680C"/>
    <w:rPr>
      <w:rFonts w:ascii="Arial" w:eastAsia="Times New Roman" w:hAnsi="Arial" w:cs="Arial"/>
      <w:vanish/>
      <w:sz w:val="16"/>
      <w:szCs w:val="16"/>
      <w:lang w:eastAsia="ru-RU"/>
    </w:rPr>
  </w:style>
  <w:style w:type="paragraph" w:styleId="a8">
    <w:name w:val="Balloon Text"/>
    <w:basedOn w:val="a"/>
    <w:link w:val="a9"/>
    <w:uiPriority w:val="99"/>
    <w:semiHidden/>
    <w:unhideWhenUsed/>
    <w:rsid w:val="00CE680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E680C"/>
    <w:rPr>
      <w:rFonts w:ascii="Tahoma" w:hAnsi="Tahoma" w:cs="Tahoma"/>
      <w:sz w:val="16"/>
      <w:szCs w:val="16"/>
    </w:rPr>
  </w:style>
  <w:style w:type="character" w:customStyle="1" w:styleId="10">
    <w:name w:val="Заголовок 1 Знак"/>
    <w:basedOn w:val="a0"/>
    <w:link w:val="1"/>
    <w:rsid w:val="00160092"/>
    <w:rPr>
      <w:rFonts w:asciiTheme="majorHAnsi" w:eastAsiaTheme="majorEastAsia" w:hAnsiTheme="majorHAnsi" w:cstheme="majorBidi"/>
      <w:b/>
      <w:bCs/>
      <w:color w:val="365F91" w:themeColor="accent1" w:themeShade="BF"/>
      <w:sz w:val="28"/>
      <w:szCs w:val="28"/>
    </w:rPr>
  </w:style>
  <w:style w:type="numbering" w:customStyle="1" w:styleId="21">
    <w:name w:val="Нет списка2"/>
    <w:next w:val="a2"/>
    <w:uiPriority w:val="99"/>
    <w:semiHidden/>
    <w:unhideWhenUsed/>
    <w:rsid w:val="00160092"/>
  </w:style>
  <w:style w:type="paragraph" w:styleId="aa">
    <w:name w:val="footer"/>
    <w:basedOn w:val="a"/>
    <w:link w:val="ab"/>
    <w:uiPriority w:val="99"/>
    <w:semiHidden/>
    <w:unhideWhenUsed/>
    <w:rsid w:val="00160092"/>
    <w:pPr>
      <w:tabs>
        <w:tab w:val="center" w:pos="4677"/>
        <w:tab w:val="right" w:pos="9355"/>
      </w:tabs>
      <w:spacing w:after="0" w:line="240" w:lineRule="auto"/>
    </w:pPr>
    <w:rPr>
      <w:rFonts w:ascii="Calibri" w:eastAsia="Times New Roman" w:hAnsi="Calibri" w:cs="Times New Roman"/>
      <w:lang w:eastAsia="ru-RU"/>
    </w:rPr>
  </w:style>
  <w:style w:type="character" w:customStyle="1" w:styleId="ab">
    <w:name w:val="Нижний колонтитул Знак"/>
    <w:basedOn w:val="a0"/>
    <w:link w:val="aa"/>
    <w:uiPriority w:val="99"/>
    <w:semiHidden/>
    <w:rsid w:val="00160092"/>
    <w:rPr>
      <w:rFonts w:ascii="Calibri" w:eastAsia="Times New Roman" w:hAnsi="Calibri" w:cs="Times New Roman"/>
      <w:lang w:eastAsia="ru-RU"/>
    </w:rPr>
  </w:style>
  <w:style w:type="paragraph" w:styleId="ac">
    <w:name w:val="Title"/>
    <w:basedOn w:val="a"/>
    <w:link w:val="ad"/>
    <w:qFormat/>
    <w:rsid w:val="00160092"/>
    <w:pPr>
      <w:spacing w:after="0" w:line="240" w:lineRule="auto"/>
      <w:jc w:val="center"/>
    </w:pPr>
    <w:rPr>
      <w:rFonts w:ascii="Times New Roman" w:eastAsia="Times New Roman" w:hAnsi="Times New Roman" w:cs="Times New Roman"/>
      <w:b/>
      <w:sz w:val="24"/>
      <w:szCs w:val="20"/>
    </w:rPr>
  </w:style>
  <w:style w:type="character" w:customStyle="1" w:styleId="ad">
    <w:name w:val="Название Знак"/>
    <w:basedOn w:val="a0"/>
    <w:link w:val="ac"/>
    <w:rsid w:val="00160092"/>
    <w:rPr>
      <w:rFonts w:ascii="Times New Roman" w:eastAsia="Times New Roman" w:hAnsi="Times New Roman" w:cs="Times New Roman"/>
      <w:b/>
      <w:sz w:val="24"/>
      <w:szCs w:val="20"/>
    </w:rPr>
  </w:style>
  <w:style w:type="paragraph" w:styleId="ae">
    <w:name w:val="List Paragraph"/>
    <w:basedOn w:val="a"/>
    <w:uiPriority w:val="34"/>
    <w:qFormat/>
    <w:rsid w:val="00160092"/>
    <w:pPr>
      <w:ind w:left="720"/>
      <w:contextualSpacing/>
    </w:pPr>
    <w:rPr>
      <w:rFonts w:ascii="Calibri" w:eastAsia="Calibri" w:hAnsi="Calibri" w:cs="Times New Roman"/>
    </w:rPr>
  </w:style>
  <w:style w:type="character" w:customStyle="1" w:styleId="FontStyle11">
    <w:name w:val="Font Style11"/>
    <w:rsid w:val="00160092"/>
    <w:rPr>
      <w:rFonts w:ascii="Times New Roman" w:hAnsi="Times New Roman" w:cs="Times New Roman" w:hint="default"/>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16009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CE680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CE680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E680C"/>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CE680C"/>
    <w:rPr>
      <w:rFonts w:ascii="Times New Roman" w:eastAsia="Times New Roman" w:hAnsi="Times New Roman" w:cs="Times New Roman"/>
      <w:b/>
      <w:bCs/>
      <w:sz w:val="27"/>
      <w:szCs w:val="27"/>
      <w:lang w:eastAsia="ru-RU"/>
    </w:rPr>
  </w:style>
  <w:style w:type="numbering" w:customStyle="1" w:styleId="11">
    <w:name w:val="Нет списка1"/>
    <w:next w:val="a2"/>
    <w:uiPriority w:val="99"/>
    <w:semiHidden/>
    <w:unhideWhenUsed/>
    <w:rsid w:val="00CE680C"/>
  </w:style>
  <w:style w:type="character" w:styleId="a3">
    <w:name w:val="Hyperlink"/>
    <w:basedOn w:val="a0"/>
    <w:uiPriority w:val="99"/>
    <w:semiHidden/>
    <w:unhideWhenUsed/>
    <w:rsid w:val="00CE680C"/>
    <w:rPr>
      <w:color w:val="0000FF"/>
      <w:u w:val="single"/>
    </w:rPr>
  </w:style>
  <w:style w:type="character" w:styleId="a4">
    <w:name w:val="FollowedHyperlink"/>
    <w:basedOn w:val="a0"/>
    <w:uiPriority w:val="99"/>
    <w:semiHidden/>
    <w:unhideWhenUsed/>
    <w:rsid w:val="00CE680C"/>
    <w:rPr>
      <w:color w:val="800080"/>
      <w:u w:val="single"/>
    </w:rPr>
  </w:style>
  <w:style w:type="paragraph" w:styleId="a5">
    <w:name w:val="Normal (Web)"/>
    <w:basedOn w:val="a"/>
    <w:uiPriority w:val="99"/>
    <w:unhideWhenUsed/>
    <w:rsid w:val="00CE68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CE680C"/>
    <w:rPr>
      <w:b/>
      <w:bCs/>
    </w:rPr>
  </w:style>
  <w:style w:type="character" w:styleId="a7">
    <w:name w:val="Emphasis"/>
    <w:basedOn w:val="a0"/>
    <w:uiPriority w:val="20"/>
    <w:qFormat/>
    <w:rsid w:val="00CE680C"/>
    <w:rPr>
      <w:i/>
      <w:iCs/>
    </w:rPr>
  </w:style>
  <w:style w:type="paragraph" w:styleId="z-">
    <w:name w:val="HTML Top of Form"/>
    <w:basedOn w:val="a"/>
    <w:next w:val="a"/>
    <w:link w:val="z-0"/>
    <w:hidden/>
    <w:uiPriority w:val="99"/>
    <w:semiHidden/>
    <w:unhideWhenUsed/>
    <w:rsid w:val="00CE680C"/>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CE680C"/>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CE680C"/>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CE680C"/>
    <w:rPr>
      <w:rFonts w:ascii="Arial" w:eastAsia="Times New Roman" w:hAnsi="Arial" w:cs="Arial"/>
      <w:vanish/>
      <w:sz w:val="16"/>
      <w:szCs w:val="16"/>
      <w:lang w:eastAsia="ru-RU"/>
    </w:rPr>
  </w:style>
  <w:style w:type="paragraph" w:styleId="a8">
    <w:name w:val="Balloon Text"/>
    <w:basedOn w:val="a"/>
    <w:link w:val="a9"/>
    <w:uiPriority w:val="99"/>
    <w:semiHidden/>
    <w:unhideWhenUsed/>
    <w:rsid w:val="00CE680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E680C"/>
    <w:rPr>
      <w:rFonts w:ascii="Tahoma" w:hAnsi="Tahoma" w:cs="Tahoma"/>
      <w:sz w:val="16"/>
      <w:szCs w:val="16"/>
    </w:rPr>
  </w:style>
  <w:style w:type="character" w:customStyle="1" w:styleId="10">
    <w:name w:val="Заголовок 1 Знак"/>
    <w:basedOn w:val="a0"/>
    <w:link w:val="1"/>
    <w:rsid w:val="00160092"/>
    <w:rPr>
      <w:rFonts w:asciiTheme="majorHAnsi" w:eastAsiaTheme="majorEastAsia" w:hAnsiTheme="majorHAnsi" w:cstheme="majorBidi"/>
      <w:b/>
      <w:bCs/>
      <w:color w:val="365F91" w:themeColor="accent1" w:themeShade="BF"/>
      <w:sz w:val="28"/>
      <w:szCs w:val="28"/>
    </w:rPr>
  </w:style>
  <w:style w:type="numbering" w:customStyle="1" w:styleId="21">
    <w:name w:val="Нет списка2"/>
    <w:next w:val="a2"/>
    <w:uiPriority w:val="99"/>
    <w:semiHidden/>
    <w:unhideWhenUsed/>
    <w:rsid w:val="00160092"/>
  </w:style>
  <w:style w:type="paragraph" w:styleId="aa">
    <w:name w:val="footer"/>
    <w:basedOn w:val="a"/>
    <w:link w:val="ab"/>
    <w:uiPriority w:val="99"/>
    <w:semiHidden/>
    <w:unhideWhenUsed/>
    <w:rsid w:val="00160092"/>
    <w:pPr>
      <w:tabs>
        <w:tab w:val="center" w:pos="4677"/>
        <w:tab w:val="right" w:pos="9355"/>
      </w:tabs>
      <w:spacing w:after="0" w:line="240" w:lineRule="auto"/>
    </w:pPr>
    <w:rPr>
      <w:rFonts w:ascii="Calibri" w:eastAsia="Times New Roman" w:hAnsi="Calibri" w:cs="Times New Roman"/>
      <w:lang w:eastAsia="ru-RU"/>
    </w:rPr>
  </w:style>
  <w:style w:type="character" w:customStyle="1" w:styleId="ab">
    <w:name w:val="Нижний колонтитул Знак"/>
    <w:basedOn w:val="a0"/>
    <w:link w:val="aa"/>
    <w:uiPriority w:val="99"/>
    <w:semiHidden/>
    <w:rsid w:val="00160092"/>
    <w:rPr>
      <w:rFonts w:ascii="Calibri" w:eastAsia="Times New Roman" w:hAnsi="Calibri" w:cs="Times New Roman"/>
      <w:lang w:eastAsia="ru-RU"/>
    </w:rPr>
  </w:style>
  <w:style w:type="paragraph" w:styleId="ac">
    <w:name w:val="Title"/>
    <w:basedOn w:val="a"/>
    <w:link w:val="ad"/>
    <w:qFormat/>
    <w:rsid w:val="00160092"/>
    <w:pPr>
      <w:spacing w:after="0" w:line="240" w:lineRule="auto"/>
      <w:jc w:val="center"/>
    </w:pPr>
    <w:rPr>
      <w:rFonts w:ascii="Times New Roman" w:eastAsia="Times New Roman" w:hAnsi="Times New Roman" w:cs="Times New Roman"/>
      <w:b/>
      <w:sz w:val="24"/>
      <w:szCs w:val="20"/>
    </w:rPr>
  </w:style>
  <w:style w:type="character" w:customStyle="1" w:styleId="ad">
    <w:name w:val="Название Знак"/>
    <w:basedOn w:val="a0"/>
    <w:link w:val="ac"/>
    <w:rsid w:val="00160092"/>
    <w:rPr>
      <w:rFonts w:ascii="Times New Roman" w:eastAsia="Times New Roman" w:hAnsi="Times New Roman" w:cs="Times New Roman"/>
      <w:b/>
      <w:sz w:val="24"/>
      <w:szCs w:val="20"/>
    </w:rPr>
  </w:style>
  <w:style w:type="paragraph" w:styleId="ae">
    <w:name w:val="List Paragraph"/>
    <w:basedOn w:val="a"/>
    <w:uiPriority w:val="34"/>
    <w:qFormat/>
    <w:rsid w:val="00160092"/>
    <w:pPr>
      <w:ind w:left="720"/>
      <w:contextualSpacing/>
    </w:pPr>
    <w:rPr>
      <w:rFonts w:ascii="Calibri" w:eastAsia="Calibri" w:hAnsi="Calibri" w:cs="Times New Roman"/>
    </w:rPr>
  </w:style>
  <w:style w:type="character" w:customStyle="1" w:styleId="FontStyle11">
    <w:name w:val="Font Style11"/>
    <w:rsid w:val="00160092"/>
    <w:rPr>
      <w:rFonts w:ascii="Times New Roman" w:hAnsi="Times New Roman" w:cs="Times New Roman" w:hint="default"/>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4038939">
      <w:bodyDiv w:val="1"/>
      <w:marLeft w:val="0"/>
      <w:marRight w:val="0"/>
      <w:marTop w:val="0"/>
      <w:marBottom w:val="0"/>
      <w:divBdr>
        <w:top w:val="none" w:sz="0" w:space="0" w:color="auto"/>
        <w:left w:val="none" w:sz="0" w:space="0" w:color="auto"/>
        <w:bottom w:val="none" w:sz="0" w:space="0" w:color="auto"/>
        <w:right w:val="none" w:sz="0" w:space="0" w:color="auto"/>
      </w:divBdr>
      <w:divsChild>
        <w:div w:id="1179540584">
          <w:marLeft w:val="0"/>
          <w:marRight w:val="0"/>
          <w:marTop w:val="0"/>
          <w:marBottom w:val="0"/>
          <w:divBdr>
            <w:top w:val="none" w:sz="0" w:space="0" w:color="auto"/>
            <w:left w:val="none" w:sz="0" w:space="0" w:color="auto"/>
            <w:bottom w:val="none" w:sz="0" w:space="0" w:color="auto"/>
            <w:right w:val="none" w:sz="0" w:space="0" w:color="auto"/>
          </w:divBdr>
          <w:divsChild>
            <w:div w:id="1577325431">
              <w:marLeft w:val="240"/>
              <w:marRight w:val="240"/>
              <w:marTop w:val="240"/>
              <w:marBottom w:val="0"/>
              <w:divBdr>
                <w:top w:val="none" w:sz="0" w:space="0" w:color="auto"/>
                <w:left w:val="none" w:sz="0" w:space="0" w:color="auto"/>
                <w:bottom w:val="none" w:sz="0" w:space="0" w:color="auto"/>
                <w:right w:val="none" w:sz="0" w:space="0" w:color="auto"/>
              </w:divBdr>
              <w:divsChild>
                <w:div w:id="664669798">
                  <w:marLeft w:val="0"/>
                  <w:marRight w:val="0"/>
                  <w:marTop w:val="0"/>
                  <w:marBottom w:val="240"/>
                  <w:divBdr>
                    <w:top w:val="single" w:sz="6" w:space="18" w:color="E6E6E6"/>
                    <w:left w:val="none" w:sz="0" w:space="18" w:color="auto"/>
                    <w:bottom w:val="none" w:sz="0" w:space="18" w:color="auto"/>
                    <w:right w:val="none" w:sz="0" w:space="18" w:color="auto"/>
                  </w:divBdr>
                  <w:divsChild>
                    <w:div w:id="12920771">
                      <w:marLeft w:val="0"/>
                      <w:marRight w:val="0"/>
                      <w:marTop w:val="0"/>
                      <w:marBottom w:val="0"/>
                      <w:divBdr>
                        <w:top w:val="none" w:sz="0" w:space="0" w:color="auto"/>
                        <w:left w:val="none" w:sz="0" w:space="0" w:color="auto"/>
                        <w:bottom w:val="none" w:sz="0" w:space="0" w:color="auto"/>
                        <w:right w:val="none" w:sz="0" w:space="0" w:color="auto"/>
                      </w:divBdr>
                    </w:div>
                    <w:div w:id="1086340438">
                      <w:marLeft w:val="0"/>
                      <w:marRight w:val="0"/>
                      <w:marTop w:val="0"/>
                      <w:marBottom w:val="0"/>
                      <w:divBdr>
                        <w:top w:val="none" w:sz="0" w:space="0" w:color="auto"/>
                        <w:left w:val="none" w:sz="0" w:space="0" w:color="auto"/>
                        <w:bottom w:val="none" w:sz="0" w:space="0" w:color="auto"/>
                        <w:right w:val="none" w:sz="0" w:space="0" w:color="auto"/>
                      </w:divBdr>
                      <w:divsChild>
                        <w:div w:id="195979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42064">
          <w:marLeft w:val="0"/>
          <w:marRight w:val="0"/>
          <w:marTop w:val="0"/>
          <w:marBottom w:val="0"/>
          <w:divBdr>
            <w:top w:val="none" w:sz="0" w:space="0" w:color="auto"/>
            <w:left w:val="none" w:sz="0" w:space="0" w:color="auto"/>
            <w:bottom w:val="none" w:sz="0" w:space="0" w:color="auto"/>
            <w:right w:val="none" w:sz="0" w:space="0" w:color="auto"/>
          </w:divBdr>
          <w:divsChild>
            <w:div w:id="2113356698">
              <w:marLeft w:val="240"/>
              <w:marRight w:val="240"/>
              <w:marTop w:val="240"/>
              <w:marBottom w:val="240"/>
              <w:divBdr>
                <w:top w:val="single" w:sz="6" w:space="18" w:color="E6E6E6"/>
                <w:left w:val="none" w:sz="0" w:space="18" w:color="auto"/>
                <w:bottom w:val="none" w:sz="0" w:space="18" w:color="auto"/>
                <w:right w:val="none" w:sz="0" w:space="18" w:color="auto"/>
              </w:divBdr>
              <w:divsChild>
                <w:div w:id="12478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753425">
          <w:marLeft w:val="0"/>
          <w:marRight w:val="0"/>
          <w:marTop w:val="0"/>
          <w:marBottom w:val="0"/>
          <w:divBdr>
            <w:top w:val="none" w:sz="0" w:space="0" w:color="auto"/>
            <w:left w:val="none" w:sz="0" w:space="0" w:color="auto"/>
            <w:bottom w:val="none" w:sz="0" w:space="0" w:color="auto"/>
            <w:right w:val="none" w:sz="0" w:space="0" w:color="auto"/>
          </w:divBdr>
          <w:divsChild>
            <w:div w:id="269243152">
              <w:marLeft w:val="240"/>
              <w:marRight w:val="240"/>
              <w:marTop w:val="240"/>
              <w:marBottom w:val="240"/>
              <w:divBdr>
                <w:top w:val="single" w:sz="6" w:space="18" w:color="E6E6E6"/>
                <w:left w:val="none" w:sz="0" w:space="18" w:color="auto"/>
                <w:bottom w:val="none" w:sz="0" w:space="18" w:color="auto"/>
                <w:right w:val="none" w:sz="0" w:space="18" w:color="auto"/>
              </w:divBdr>
              <w:divsChild>
                <w:div w:id="2030986811">
                  <w:marLeft w:val="0"/>
                  <w:marRight w:val="0"/>
                  <w:marTop w:val="0"/>
                  <w:marBottom w:val="0"/>
                  <w:divBdr>
                    <w:top w:val="none" w:sz="0" w:space="0" w:color="auto"/>
                    <w:left w:val="none" w:sz="0" w:space="0" w:color="auto"/>
                    <w:bottom w:val="none" w:sz="0" w:space="0" w:color="auto"/>
                    <w:right w:val="none" w:sz="0" w:space="0" w:color="auto"/>
                  </w:divBdr>
                  <w:divsChild>
                    <w:div w:id="123373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194979">
          <w:marLeft w:val="0"/>
          <w:marRight w:val="0"/>
          <w:marTop w:val="0"/>
          <w:marBottom w:val="0"/>
          <w:divBdr>
            <w:top w:val="none" w:sz="0" w:space="0" w:color="auto"/>
            <w:left w:val="none" w:sz="0" w:space="0" w:color="auto"/>
            <w:bottom w:val="none" w:sz="0" w:space="0" w:color="auto"/>
            <w:right w:val="none" w:sz="0" w:space="0" w:color="auto"/>
          </w:divBdr>
          <w:divsChild>
            <w:div w:id="2138643360">
              <w:marLeft w:val="240"/>
              <w:marRight w:val="240"/>
              <w:marTop w:val="240"/>
              <w:marBottom w:val="240"/>
              <w:divBdr>
                <w:top w:val="single" w:sz="6" w:space="18" w:color="E6E6E6"/>
                <w:left w:val="none" w:sz="0" w:space="18" w:color="auto"/>
                <w:bottom w:val="none" w:sz="0" w:space="18" w:color="auto"/>
                <w:right w:val="none" w:sz="0" w:space="18" w:color="auto"/>
              </w:divBdr>
              <w:divsChild>
                <w:div w:id="1296451632">
                  <w:marLeft w:val="0"/>
                  <w:marRight w:val="0"/>
                  <w:marTop w:val="0"/>
                  <w:marBottom w:val="0"/>
                  <w:divBdr>
                    <w:top w:val="none" w:sz="0" w:space="0" w:color="auto"/>
                    <w:left w:val="none" w:sz="0" w:space="0" w:color="auto"/>
                    <w:bottom w:val="none" w:sz="0" w:space="0" w:color="auto"/>
                    <w:right w:val="none" w:sz="0" w:space="0" w:color="auto"/>
                  </w:divBdr>
                  <w:divsChild>
                    <w:div w:id="1704554329">
                      <w:marLeft w:val="0"/>
                      <w:marRight w:val="0"/>
                      <w:marTop w:val="0"/>
                      <w:marBottom w:val="0"/>
                      <w:divBdr>
                        <w:top w:val="none" w:sz="0" w:space="0" w:color="auto"/>
                        <w:left w:val="none" w:sz="0" w:space="0" w:color="auto"/>
                        <w:bottom w:val="none" w:sz="0" w:space="0" w:color="auto"/>
                        <w:right w:val="none" w:sz="0" w:space="0" w:color="auto"/>
                      </w:divBdr>
                      <w:divsChild>
                        <w:div w:id="78126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036444">
          <w:marLeft w:val="0"/>
          <w:marRight w:val="0"/>
          <w:marTop w:val="0"/>
          <w:marBottom w:val="0"/>
          <w:divBdr>
            <w:top w:val="none" w:sz="0" w:space="0" w:color="auto"/>
            <w:left w:val="none" w:sz="0" w:space="0" w:color="auto"/>
            <w:bottom w:val="none" w:sz="0" w:space="0" w:color="auto"/>
            <w:right w:val="none" w:sz="0" w:space="0" w:color="auto"/>
          </w:divBdr>
          <w:divsChild>
            <w:div w:id="1511984744">
              <w:marLeft w:val="240"/>
              <w:marRight w:val="240"/>
              <w:marTop w:val="240"/>
              <w:marBottom w:val="240"/>
              <w:divBdr>
                <w:top w:val="single" w:sz="6" w:space="18" w:color="E6E6E6"/>
                <w:left w:val="none" w:sz="0" w:space="18" w:color="auto"/>
                <w:bottom w:val="none" w:sz="0" w:space="18" w:color="auto"/>
                <w:right w:val="none" w:sz="0" w:space="18" w:color="auto"/>
              </w:divBdr>
              <w:divsChild>
                <w:div w:id="2012250060">
                  <w:marLeft w:val="0"/>
                  <w:marRight w:val="0"/>
                  <w:marTop w:val="0"/>
                  <w:marBottom w:val="0"/>
                  <w:divBdr>
                    <w:top w:val="none" w:sz="0" w:space="0" w:color="auto"/>
                    <w:left w:val="none" w:sz="0" w:space="0" w:color="auto"/>
                    <w:bottom w:val="none" w:sz="0" w:space="0" w:color="auto"/>
                    <w:right w:val="none" w:sz="0" w:space="0" w:color="auto"/>
                  </w:divBdr>
                  <w:divsChild>
                    <w:div w:id="519120938">
                      <w:marLeft w:val="0"/>
                      <w:marRight w:val="0"/>
                      <w:marTop w:val="0"/>
                      <w:marBottom w:val="0"/>
                      <w:divBdr>
                        <w:top w:val="none" w:sz="0" w:space="0" w:color="auto"/>
                        <w:left w:val="none" w:sz="0" w:space="0" w:color="auto"/>
                        <w:bottom w:val="none" w:sz="0" w:space="0" w:color="auto"/>
                        <w:right w:val="none" w:sz="0" w:space="0" w:color="auto"/>
                      </w:divBdr>
                      <w:divsChild>
                        <w:div w:id="114631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228435">
          <w:marLeft w:val="0"/>
          <w:marRight w:val="0"/>
          <w:marTop w:val="0"/>
          <w:marBottom w:val="0"/>
          <w:divBdr>
            <w:top w:val="none" w:sz="0" w:space="0" w:color="auto"/>
            <w:left w:val="none" w:sz="0" w:space="0" w:color="auto"/>
            <w:bottom w:val="none" w:sz="0" w:space="0" w:color="auto"/>
            <w:right w:val="none" w:sz="0" w:space="0" w:color="auto"/>
          </w:divBdr>
          <w:divsChild>
            <w:div w:id="17313885">
              <w:marLeft w:val="240"/>
              <w:marRight w:val="240"/>
              <w:marTop w:val="240"/>
              <w:marBottom w:val="240"/>
              <w:divBdr>
                <w:top w:val="single" w:sz="6" w:space="18" w:color="E6E6E6"/>
                <w:left w:val="none" w:sz="0" w:space="18" w:color="auto"/>
                <w:bottom w:val="none" w:sz="0" w:space="18" w:color="auto"/>
                <w:right w:val="none" w:sz="0" w:space="18" w:color="auto"/>
              </w:divBdr>
              <w:divsChild>
                <w:div w:id="992608583">
                  <w:marLeft w:val="0"/>
                  <w:marRight w:val="0"/>
                  <w:marTop w:val="0"/>
                  <w:marBottom w:val="0"/>
                  <w:divBdr>
                    <w:top w:val="none" w:sz="0" w:space="0" w:color="auto"/>
                    <w:left w:val="none" w:sz="0" w:space="0" w:color="auto"/>
                    <w:bottom w:val="none" w:sz="0" w:space="0" w:color="auto"/>
                    <w:right w:val="none" w:sz="0" w:space="0" w:color="auto"/>
                  </w:divBdr>
                  <w:divsChild>
                    <w:div w:id="2076464369">
                      <w:marLeft w:val="0"/>
                      <w:marRight w:val="0"/>
                      <w:marTop w:val="0"/>
                      <w:marBottom w:val="0"/>
                      <w:divBdr>
                        <w:top w:val="none" w:sz="0" w:space="0" w:color="auto"/>
                        <w:left w:val="none" w:sz="0" w:space="0" w:color="auto"/>
                        <w:bottom w:val="none" w:sz="0" w:space="0" w:color="auto"/>
                        <w:right w:val="none" w:sz="0" w:space="0" w:color="auto"/>
                      </w:divBdr>
                      <w:divsChild>
                        <w:div w:id="95154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6608176">
          <w:marLeft w:val="0"/>
          <w:marRight w:val="0"/>
          <w:marTop w:val="0"/>
          <w:marBottom w:val="0"/>
          <w:divBdr>
            <w:top w:val="none" w:sz="0" w:space="0" w:color="auto"/>
            <w:left w:val="none" w:sz="0" w:space="0" w:color="auto"/>
            <w:bottom w:val="none" w:sz="0" w:space="0" w:color="auto"/>
            <w:right w:val="none" w:sz="0" w:space="0" w:color="auto"/>
          </w:divBdr>
          <w:divsChild>
            <w:div w:id="2041588689">
              <w:marLeft w:val="240"/>
              <w:marRight w:val="240"/>
              <w:marTop w:val="240"/>
              <w:marBottom w:val="240"/>
              <w:divBdr>
                <w:top w:val="single" w:sz="6" w:space="18" w:color="E6E6E6"/>
                <w:left w:val="none" w:sz="0" w:space="18" w:color="auto"/>
                <w:bottom w:val="none" w:sz="0" w:space="18" w:color="auto"/>
                <w:right w:val="none" w:sz="0" w:space="18" w:color="auto"/>
              </w:divBdr>
              <w:divsChild>
                <w:div w:id="348796264">
                  <w:marLeft w:val="0"/>
                  <w:marRight w:val="0"/>
                  <w:marTop w:val="0"/>
                  <w:marBottom w:val="0"/>
                  <w:divBdr>
                    <w:top w:val="none" w:sz="0" w:space="0" w:color="auto"/>
                    <w:left w:val="none" w:sz="0" w:space="0" w:color="auto"/>
                    <w:bottom w:val="none" w:sz="0" w:space="0" w:color="auto"/>
                    <w:right w:val="none" w:sz="0" w:space="0" w:color="auto"/>
                  </w:divBdr>
                  <w:divsChild>
                    <w:div w:id="169850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309727">
          <w:marLeft w:val="0"/>
          <w:marRight w:val="0"/>
          <w:marTop w:val="0"/>
          <w:marBottom w:val="0"/>
          <w:divBdr>
            <w:top w:val="none" w:sz="0" w:space="0" w:color="auto"/>
            <w:left w:val="none" w:sz="0" w:space="0" w:color="auto"/>
            <w:bottom w:val="none" w:sz="0" w:space="0" w:color="auto"/>
            <w:right w:val="none" w:sz="0" w:space="0" w:color="auto"/>
          </w:divBdr>
          <w:divsChild>
            <w:div w:id="1323580698">
              <w:marLeft w:val="240"/>
              <w:marRight w:val="240"/>
              <w:marTop w:val="240"/>
              <w:marBottom w:val="240"/>
              <w:divBdr>
                <w:top w:val="single" w:sz="6" w:space="18" w:color="E6E6E6"/>
                <w:left w:val="none" w:sz="0" w:space="18" w:color="auto"/>
                <w:bottom w:val="none" w:sz="0" w:space="18" w:color="auto"/>
                <w:right w:val="none" w:sz="0" w:space="18" w:color="auto"/>
              </w:divBdr>
              <w:divsChild>
                <w:div w:id="983781554">
                  <w:marLeft w:val="0"/>
                  <w:marRight w:val="0"/>
                  <w:marTop w:val="0"/>
                  <w:marBottom w:val="0"/>
                  <w:divBdr>
                    <w:top w:val="none" w:sz="0" w:space="0" w:color="auto"/>
                    <w:left w:val="none" w:sz="0" w:space="0" w:color="auto"/>
                    <w:bottom w:val="none" w:sz="0" w:space="0" w:color="auto"/>
                    <w:right w:val="none" w:sz="0" w:space="0" w:color="auto"/>
                  </w:divBdr>
                  <w:divsChild>
                    <w:div w:id="394354986">
                      <w:marLeft w:val="0"/>
                      <w:marRight w:val="0"/>
                      <w:marTop w:val="0"/>
                      <w:marBottom w:val="0"/>
                      <w:divBdr>
                        <w:top w:val="none" w:sz="0" w:space="0" w:color="auto"/>
                        <w:left w:val="none" w:sz="0" w:space="0" w:color="auto"/>
                        <w:bottom w:val="none" w:sz="0" w:space="0" w:color="auto"/>
                        <w:right w:val="none" w:sz="0" w:space="0" w:color="auto"/>
                      </w:divBdr>
                      <w:divsChild>
                        <w:div w:id="60319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8828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control" Target="activeX/activeX4.xml"/><Relationship Id="rId18" Type="http://schemas.openxmlformats.org/officeDocument/2006/relationships/image" Target="media/image4.png"/><Relationship Id="rId26" Type="http://schemas.openxmlformats.org/officeDocument/2006/relationships/image" Target="media/image8.jpeg"/><Relationship Id="rId3" Type="http://schemas.microsoft.com/office/2007/relationships/stylesWithEffects" Target="stylesWithEffects.xml"/><Relationship Id="rId21" Type="http://schemas.openxmlformats.org/officeDocument/2006/relationships/hyperlink" Target="http://rating-web.ru/uchastniki/9570/" TargetMode="External"/><Relationship Id="rId7" Type="http://schemas.openxmlformats.org/officeDocument/2006/relationships/image" Target="media/image1.wmf"/><Relationship Id="rId12" Type="http://schemas.openxmlformats.org/officeDocument/2006/relationships/image" Target="media/image3.wmf"/><Relationship Id="rId17" Type="http://schemas.openxmlformats.org/officeDocument/2006/relationships/hyperlink" Target="http://bulanschool.org.ru/gosti.html" TargetMode="External"/><Relationship Id="rId25" Type="http://schemas.openxmlformats.org/officeDocument/2006/relationships/hyperlink" Target="http://www.edu22.info/sajty-obrazovatelnykh-organizatsij/npo.html" TargetMode="External"/><Relationship Id="rId2" Type="http://schemas.openxmlformats.org/officeDocument/2006/relationships/styles" Target="styles.xml"/><Relationship Id="rId16" Type="http://schemas.openxmlformats.org/officeDocument/2006/relationships/hyperlink" Target="http://bulanschool.org.ru/component/users/?view=registration" TargetMode="External"/><Relationship Id="rId20" Type="http://schemas.openxmlformats.org/officeDocument/2006/relationships/image" Target="media/image5.png"/><Relationship Id="rId29"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hyperlink" Target="http://bulanschool.org.ru/school/document/work-plan/412-work-plan.html" TargetMode="External"/><Relationship Id="rId11" Type="http://schemas.openxmlformats.org/officeDocument/2006/relationships/control" Target="activeX/activeX3.xml"/><Relationship Id="rId24" Type="http://schemas.openxmlformats.org/officeDocument/2006/relationships/image" Target="media/image7.gif"/><Relationship Id="rId5" Type="http://schemas.openxmlformats.org/officeDocument/2006/relationships/webSettings" Target="webSettings.xml"/><Relationship Id="rId15" Type="http://schemas.openxmlformats.org/officeDocument/2006/relationships/hyperlink" Target="http://bulanschool.org.ru/component/users/?view=remind" TargetMode="External"/><Relationship Id="rId23" Type="http://schemas.openxmlformats.org/officeDocument/2006/relationships/hyperlink" Target="http://educaltai.ru/hotline/index.php" TargetMode="External"/><Relationship Id="rId28" Type="http://schemas.openxmlformats.org/officeDocument/2006/relationships/hyperlink" Target="http://www.spas-extreme.ru/" TargetMode="External"/><Relationship Id="rId10" Type="http://schemas.openxmlformats.org/officeDocument/2006/relationships/image" Target="media/image2.wmf"/><Relationship Id="rId19" Type="http://schemas.openxmlformats.org/officeDocument/2006/relationships/hyperlink" Target="http://bulanschool.org.ru/send_email.htm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ontrol" Target="activeX/activeX2.xml"/><Relationship Id="rId14" Type="http://schemas.openxmlformats.org/officeDocument/2006/relationships/hyperlink" Target="http://bulanschool.org.ru/component/users/?view=reset" TargetMode="External"/><Relationship Id="rId22" Type="http://schemas.openxmlformats.org/officeDocument/2006/relationships/image" Target="media/image6.png"/><Relationship Id="rId27" Type="http://schemas.openxmlformats.org/officeDocument/2006/relationships/hyperlink" Target="http://zon-obraz.ucoz.ru/" TargetMode="External"/><Relationship Id="rId30"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E-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58</Pages>
  <Words>14819</Words>
  <Characters>84471</Characters>
  <Application>Microsoft Office Word</Application>
  <DocSecurity>0</DocSecurity>
  <Lines>703</Lines>
  <Paragraphs>198</Paragraphs>
  <ScaleCrop>false</ScaleCrop>
  <Company>SPecialiST RePack</Company>
  <LinksUpToDate>false</LinksUpToDate>
  <CharactersWithSpaces>99092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4</cp:revision>
  <dcterms:created xsi:type="dcterms:W3CDTF">2017-07-16T05:55:00Z</dcterms:created>
  <dcterms:modified xsi:type="dcterms:W3CDTF">2017-07-16T14:45:00Z</dcterms:modified>
</cp:coreProperties>
</file>