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7F" w:rsidRDefault="0024027F" w:rsidP="0024027F">
      <w:pPr>
        <w:shd w:val="clear" w:color="auto" w:fill="FFFFFF"/>
        <w:spacing w:line="240" w:lineRule="auto"/>
        <w:ind w:left="0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</w:pPr>
    </w:p>
    <w:p w:rsidR="0024027F" w:rsidRPr="002D72FB" w:rsidRDefault="0024027F" w:rsidP="0024027F">
      <w:pPr>
        <w:spacing w:line="240" w:lineRule="auto"/>
        <w:ind w:left="0"/>
        <w:jc w:val="center"/>
        <w:rPr>
          <w:rFonts w:ascii="Times New Roman" w:eastAsiaTheme="minorEastAsia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ab/>
      </w:r>
      <w:r w:rsidRPr="002D72FB">
        <w:rPr>
          <w:rFonts w:ascii="Times New Roman" w:eastAsiaTheme="minorEastAsia" w:hAnsi="Times New Roman" w:cs="Times New Roman"/>
          <w:b/>
          <w:bCs/>
          <w:szCs w:val="24"/>
          <w:lang w:eastAsia="ru-RU"/>
        </w:rPr>
        <w:t>МУНИЦИПАЛЬНОЕ БЮДЖЕТНОЕ</w:t>
      </w:r>
    </w:p>
    <w:p w:rsidR="0024027F" w:rsidRPr="002D72FB" w:rsidRDefault="0024027F" w:rsidP="0024027F">
      <w:pPr>
        <w:spacing w:line="240" w:lineRule="auto"/>
        <w:ind w:left="0"/>
        <w:jc w:val="center"/>
        <w:rPr>
          <w:rFonts w:ascii="Times New Roman" w:eastAsia="Calibri" w:hAnsi="Times New Roman" w:cs="Times New Roman"/>
          <w:b/>
          <w:bCs/>
          <w:szCs w:val="24"/>
          <w:lang w:eastAsia="ru-RU"/>
        </w:rPr>
      </w:pPr>
      <w:r w:rsidRPr="002D72FB">
        <w:rPr>
          <w:rFonts w:ascii="Times New Roman" w:eastAsia="Calibri" w:hAnsi="Times New Roman" w:cs="Times New Roman"/>
          <w:b/>
          <w:bCs/>
          <w:szCs w:val="24"/>
          <w:lang w:eastAsia="ru-RU"/>
        </w:rPr>
        <w:t>ОБЩЕОБРАЗОВАТЕЛЬНОЕ УЧРЕЖДЕНИЕ</w:t>
      </w:r>
    </w:p>
    <w:p w:rsidR="0024027F" w:rsidRPr="002D72FB" w:rsidRDefault="002D72FB" w:rsidP="0024027F">
      <w:pPr>
        <w:spacing w:line="240" w:lineRule="auto"/>
        <w:ind w:left="0"/>
        <w:jc w:val="center"/>
        <w:rPr>
          <w:rFonts w:ascii="Times New Roman" w:eastAsia="Calibri" w:hAnsi="Times New Roman" w:cs="Times New Roman"/>
          <w:b/>
          <w:bCs/>
          <w:szCs w:val="24"/>
          <w:lang w:eastAsia="ru-RU"/>
        </w:rPr>
      </w:pPr>
      <w:r w:rsidRPr="002D72FB">
        <w:rPr>
          <w:rFonts w:ascii="Times New Roman" w:eastAsia="Calibri" w:hAnsi="Times New Roman" w:cs="Times New Roman"/>
          <w:b/>
          <w:bCs/>
          <w:szCs w:val="24"/>
          <w:lang w:eastAsia="ru-RU"/>
        </w:rPr>
        <w:t>«Средняя</w:t>
      </w:r>
      <w:r w:rsidR="0024027F" w:rsidRPr="002D72FB">
        <w:rPr>
          <w:rFonts w:ascii="Times New Roman" w:eastAsia="Calibri" w:hAnsi="Times New Roman" w:cs="Times New Roman"/>
          <w:b/>
          <w:bCs/>
          <w:szCs w:val="24"/>
          <w:lang w:eastAsia="ru-RU"/>
        </w:rPr>
        <w:t xml:space="preserve"> общеобразовательная школа</w:t>
      </w:r>
      <w:r w:rsidRPr="002D72FB">
        <w:rPr>
          <w:rFonts w:ascii="Times New Roman" w:eastAsia="Calibri" w:hAnsi="Times New Roman" w:cs="Times New Roman"/>
          <w:b/>
          <w:bCs/>
          <w:szCs w:val="24"/>
          <w:lang w:eastAsia="ru-RU"/>
        </w:rPr>
        <w:t xml:space="preserve"> №3 посёлка </w:t>
      </w:r>
      <w:proofErr w:type="spellStart"/>
      <w:r w:rsidRPr="002D72FB">
        <w:rPr>
          <w:rFonts w:ascii="Times New Roman" w:eastAsia="Calibri" w:hAnsi="Times New Roman" w:cs="Times New Roman"/>
          <w:b/>
          <w:bCs/>
          <w:szCs w:val="24"/>
          <w:lang w:eastAsia="ru-RU"/>
        </w:rPr>
        <w:t>Мамедкала</w:t>
      </w:r>
      <w:proofErr w:type="spellEnd"/>
      <w:r w:rsidR="0024027F" w:rsidRPr="002D72FB">
        <w:rPr>
          <w:rFonts w:ascii="Times New Roman" w:eastAsia="Calibri" w:hAnsi="Times New Roman" w:cs="Times New Roman"/>
          <w:b/>
          <w:bCs/>
          <w:szCs w:val="24"/>
          <w:lang w:eastAsia="ru-RU"/>
        </w:rPr>
        <w:t>»</w:t>
      </w:r>
    </w:p>
    <w:p w:rsidR="0024027F" w:rsidRDefault="0024027F" w:rsidP="0024027F">
      <w:pPr>
        <w:pStyle w:val="a7"/>
      </w:pPr>
    </w:p>
    <w:p w:rsidR="0024027F" w:rsidRDefault="0024027F" w:rsidP="0024027F">
      <w:pPr>
        <w:shd w:val="clear" w:color="auto" w:fill="FFFFFF"/>
        <w:spacing w:line="240" w:lineRule="auto"/>
        <w:ind w:left="0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</w:pPr>
    </w:p>
    <w:p w:rsidR="00206FC0" w:rsidRPr="0024027F" w:rsidRDefault="002D72FB" w:rsidP="002D72FB">
      <w:pPr>
        <w:shd w:val="clear" w:color="auto" w:fill="FFFFFF"/>
        <w:spacing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 xml:space="preserve">                                                                                                   </w:t>
      </w:r>
      <w:r w:rsidR="00206FC0" w:rsidRPr="0024027F"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 xml:space="preserve">Утверждаю </w:t>
      </w:r>
    </w:p>
    <w:p w:rsidR="00206FC0" w:rsidRPr="0024027F" w:rsidRDefault="002D72FB" w:rsidP="002D72FB">
      <w:pPr>
        <w:shd w:val="clear" w:color="auto" w:fill="FFFFFF"/>
        <w:spacing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 xml:space="preserve">                                                                                                     Директор </w:t>
      </w:r>
      <w:r w:rsidR="00206FC0" w:rsidRPr="0024027F"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 xml:space="preserve"> </w:t>
      </w:r>
    </w:p>
    <w:p w:rsidR="00206FC0" w:rsidRPr="0024027F" w:rsidRDefault="002D72FB" w:rsidP="0024027F">
      <w:pPr>
        <w:shd w:val="clear" w:color="auto" w:fill="FFFFFF"/>
        <w:spacing w:line="240" w:lineRule="auto"/>
        <w:ind w:left="0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>МБОУ «С</w:t>
      </w:r>
      <w:r w:rsidR="00206FC0" w:rsidRPr="0024027F"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>ОШ</w:t>
      </w:r>
      <w:r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 xml:space="preserve"> №3 пос.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>Мамедкала</w:t>
      </w:r>
      <w:proofErr w:type="spellEnd"/>
      <w:r w:rsidR="00206FC0" w:rsidRPr="0024027F"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>»</w:t>
      </w:r>
    </w:p>
    <w:p w:rsidR="00206FC0" w:rsidRDefault="002D72FB" w:rsidP="0024027F">
      <w:pPr>
        <w:shd w:val="clear" w:color="auto" w:fill="FFFFFF"/>
        <w:spacing w:line="240" w:lineRule="auto"/>
        <w:ind w:left="0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40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 xml:space="preserve">_________  М.П.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>Рабаданова</w:t>
      </w:r>
      <w:proofErr w:type="spellEnd"/>
    </w:p>
    <w:p w:rsidR="0024027F" w:rsidRPr="0024027F" w:rsidRDefault="0024027F" w:rsidP="0024027F">
      <w:pPr>
        <w:shd w:val="clear" w:color="auto" w:fill="FFFFFF"/>
        <w:spacing w:line="240" w:lineRule="auto"/>
        <w:ind w:left="0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</w:pPr>
      <w:r w:rsidRPr="0024027F"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>Приказ №</w:t>
      </w:r>
      <w:r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 xml:space="preserve"> </w:t>
      </w:r>
      <w:bookmarkStart w:id="0" w:name="_GoBack"/>
      <w:bookmarkEnd w:id="0"/>
      <w:r w:rsidR="00720BB9" w:rsidRPr="00720BB9"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>6</w:t>
      </w:r>
      <w:r w:rsidRPr="00720BB9"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 xml:space="preserve"> от 18.02.2021г</w:t>
      </w:r>
      <w:r>
        <w:rPr>
          <w:rFonts w:ascii="Times New Roman" w:eastAsia="Times New Roman" w:hAnsi="Times New Roman" w:cs="Times New Roman"/>
          <w:kern w:val="36"/>
          <w:sz w:val="24"/>
          <w:szCs w:val="40"/>
          <w:lang w:eastAsia="ru-RU"/>
        </w:rPr>
        <w:t xml:space="preserve"> </w:t>
      </w:r>
    </w:p>
    <w:p w:rsidR="0024027F" w:rsidRDefault="0024027F" w:rsidP="0024027F">
      <w:pPr>
        <w:shd w:val="clear" w:color="auto" w:fill="FFFFFF"/>
        <w:spacing w:line="240" w:lineRule="auto"/>
        <w:ind w:left="0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8"/>
          <w:szCs w:val="40"/>
          <w:lang w:eastAsia="ru-RU"/>
        </w:rPr>
      </w:pPr>
    </w:p>
    <w:p w:rsidR="002D72FB" w:rsidRDefault="00206FC0" w:rsidP="0024027F">
      <w:pPr>
        <w:shd w:val="clear" w:color="auto" w:fill="FFFFFF"/>
        <w:spacing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40"/>
          <w:lang w:eastAsia="ru-RU"/>
        </w:rPr>
      </w:pPr>
      <w:r w:rsidRPr="002D72FB">
        <w:rPr>
          <w:rFonts w:ascii="Times New Roman" w:eastAsia="Times New Roman" w:hAnsi="Times New Roman" w:cs="Times New Roman"/>
          <w:b/>
          <w:kern w:val="36"/>
          <w:sz w:val="28"/>
          <w:szCs w:val="40"/>
          <w:lang w:eastAsia="ru-RU"/>
        </w:rPr>
        <w:t>Работа координационного совета  в</w:t>
      </w:r>
      <w:r w:rsidR="0024027F" w:rsidRPr="002D72FB">
        <w:rPr>
          <w:rFonts w:ascii="Times New Roman" w:eastAsia="Times New Roman" w:hAnsi="Times New Roman" w:cs="Times New Roman"/>
          <w:b/>
          <w:kern w:val="36"/>
          <w:sz w:val="28"/>
          <w:szCs w:val="40"/>
          <w:lang w:eastAsia="ru-RU"/>
        </w:rPr>
        <w:t xml:space="preserve">                                                                     </w:t>
      </w:r>
      <w:r w:rsidR="002D72FB">
        <w:rPr>
          <w:rFonts w:ascii="Times New Roman" w:eastAsia="Times New Roman" w:hAnsi="Times New Roman" w:cs="Times New Roman"/>
          <w:b/>
          <w:kern w:val="36"/>
          <w:sz w:val="28"/>
          <w:szCs w:val="40"/>
          <w:lang w:eastAsia="ru-RU"/>
        </w:rPr>
        <w:t xml:space="preserve"> МБОУ «С</w:t>
      </w:r>
      <w:r w:rsidRPr="002D72FB">
        <w:rPr>
          <w:rFonts w:ascii="Times New Roman" w:eastAsia="Times New Roman" w:hAnsi="Times New Roman" w:cs="Times New Roman"/>
          <w:b/>
          <w:kern w:val="36"/>
          <w:sz w:val="28"/>
          <w:szCs w:val="40"/>
          <w:lang w:eastAsia="ru-RU"/>
        </w:rPr>
        <w:t>ОШ</w:t>
      </w:r>
      <w:r w:rsidR="002D72FB">
        <w:rPr>
          <w:rFonts w:ascii="Times New Roman" w:eastAsia="Times New Roman" w:hAnsi="Times New Roman" w:cs="Times New Roman"/>
          <w:b/>
          <w:kern w:val="36"/>
          <w:sz w:val="28"/>
          <w:szCs w:val="40"/>
          <w:lang w:eastAsia="ru-RU"/>
        </w:rPr>
        <w:t xml:space="preserve"> №3 пос. </w:t>
      </w:r>
      <w:proofErr w:type="spellStart"/>
      <w:r w:rsidR="002D72FB">
        <w:rPr>
          <w:rFonts w:ascii="Times New Roman" w:eastAsia="Times New Roman" w:hAnsi="Times New Roman" w:cs="Times New Roman"/>
          <w:b/>
          <w:kern w:val="36"/>
          <w:sz w:val="28"/>
          <w:szCs w:val="40"/>
          <w:lang w:eastAsia="ru-RU"/>
        </w:rPr>
        <w:t>Мамедкала</w:t>
      </w:r>
      <w:proofErr w:type="spellEnd"/>
      <w:r w:rsidRPr="002D72FB">
        <w:rPr>
          <w:rFonts w:ascii="Times New Roman" w:eastAsia="Times New Roman" w:hAnsi="Times New Roman" w:cs="Times New Roman"/>
          <w:b/>
          <w:kern w:val="36"/>
          <w:sz w:val="28"/>
          <w:szCs w:val="40"/>
          <w:lang w:eastAsia="ru-RU"/>
        </w:rPr>
        <w:t>» 2021год</w:t>
      </w:r>
    </w:p>
    <w:p w:rsidR="0024027F" w:rsidRPr="002D72FB" w:rsidRDefault="00206FC0" w:rsidP="0024027F">
      <w:pPr>
        <w:shd w:val="clear" w:color="auto" w:fill="FFFFFF"/>
        <w:spacing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2D72FB">
        <w:rPr>
          <w:rFonts w:ascii="Times New Roman" w:eastAsia="Times New Roman" w:hAnsi="Times New Roman" w:cs="Times New Roman"/>
          <w:b/>
          <w:kern w:val="36"/>
          <w:sz w:val="28"/>
          <w:szCs w:val="40"/>
          <w:lang w:eastAsia="ru-RU"/>
        </w:rPr>
        <w:t xml:space="preserve">  </w:t>
      </w:r>
      <w:r w:rsidRPr="002D72FB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 </w:t>
      </w:r>
    </w:p>
    <w:p w:rsidR="00206FC0" w:rsidRPr="0024027F" w:rsidRDefault="00206FC0" w:rsidP="0024027F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Цель координационного Совета:</w:t>
      </w:r>
      <w:r w:rsidR="002402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системы деятельности образовательного учреждения по предупреждению безнадзорности,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206FC0" w:rsidRPr="0024027F" w:rsidRDefault="00206FC0" w:rsidP="0024027F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Задачи Совета:</w:t>
      </w:r>
    </w:p>
    <w:p w:rsidR="00206FC0" w:rsidRPr="0024027F" w:rsidRDefault="00206FC0" w:rsidP="0024027F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Организовать работу педагогического, ученического коллективов, родительской общественности, служб ОДН ОВД, социально-психологической службы школы по профилактике правонарушений.</w:t>
      </w:r>
    </w:p>
    <w:p w:rsidR="00206FC0" w:rsidRPr="0024027F" w:rsidRDefault="00206FC0" w:rsidP="0024027F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Обеспечить защиту прав и законных интересов несовершеннолетних.</w:t>
      </w:r>
    </w:p>
    <w:p w:rsidR="00206FC0" w:rsidRPr="0024027F" w:rsidRDefault="00206FC0" w:rsidP="0024027F">
      <w:pPr>
        <w:numPr>
          <w:ilvl w:val="0"/>
          <w:numId w:val="3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Разработать систему мер по социально-педагогической реабилитации несовершеннолетних, находящихся в социально-опасном положении.</w:t>
      </w:r>
    </w:p>
    <w:p w:rsidR="00206FC0" w:rsidRPr="0024027F" w:rsidRDefault="00206FC0" w:rsidP="0024027F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Структура совета:</w:t>
      </w:r>
    </w:p>
    <w:p w:rsidR="00206FC0" w:rsidRPr="0024027F" w:rsidRDefault="00206FC0" w:rsidP="0024027F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Совета – зам. директора школы по ВР.</w:t>
      </w:r>
    </w:p>
    <w:p w:rsidR="00206FC0" w:rsidRPr="0024027F" w:rsidRDefault="00206FC0" w:rsidP="0024027F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Представители родительской общественности.</w:t>
      </w:r>
    </w:p>
    <w:p w:rsidR="00206FC0" w:rsidRPr="0024027F" w:rsidRDefault="00206FC0" w:rsidP="0024027F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Представитель ОВД ОДН.</w:t>
      </w:r>
    </w:p>
    <w:p w:rsidR="00206FC0" w:rsidRPr="0024027F" w:rsidRDefault="00206FC0" w:rsidP="0024027F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Социальный педагог.</w:t>
      </w:r>
    </w:p>
    <w:p w:rsidR="00206FC0" w:rsidRPr="0024027F" w:rsidRDefault="00206FC0" w:rsidP="0024027F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Педагог-психолог.</w:t>
      </w:r>
    </w:p>
    <w:p w:rsidR="00206FC0" w:rsidRPr="0024027F" w:rsidRDefault="00206FC0" w:rsidP="0024027F">
      <w:pPr>
        <w:numPr>
          <w:ilvl w:val="0"/>
          <w:numId w:val="4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Классный руководитель.</w:t>
      </w:r>
    </w:p>
    <w:p w:rsidR="00206FC0" w:rsidRPr="0024027F" w:rsidRDefault="00206FC0" w:rsidP="0024027F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Основные функции Совета:</w:t>
      </w:r>
    </w:p>
    <w:p w:rsidR="00206FC0" w:rsidRPr="0024027F" w:rsidRDefault="00206FC0" w:rsidP="0024027F">
      <w:pPr>
        <w:numPr>
          <w:ilvl w:val="0"/>
          <w:numId w:val="5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Координация деятельности педагогического коллектива, социальных работников общеобразовательного учреждения с различными службами города по работе с несовершеннолетними детьми и их семьями, оказавшимися в социально-опасном положении.</w:t>
      </w:r>
    </w:p>
    <w:p w:rsidR="00206FC0" w:rsidRPr="0024027F" w:rsidRDefault="00206FC0" w:rsidP="0024027F">
      <w:pPr>
        <w:numPr>
          <w:ilvl w:val="0"/>
          <w:numId w:val="5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и анализ причин и условий, способствующих безнадзорности и совершению антиобщественных действий несовершеннолетними.</w:t>
      </w:r>
    </w:p>
    <w:p w:rsidR="00206FC0" w:rsidRPr="0024027F" w:rsidRDefault="00206FC0" w:rsidP="0024027F">
      <w:pPr>
        <w:numPr>
          <w:ilvl w:val="0"/>
          <w:numId w:val="5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и выполнение мероприятий, направленных на выполнение требований Федерального Закона от 24.06.99 г. № 120-ФЗ “Об основах системы профилактики безнадзорности и правонарушений несовершеннолетних”.</w:t>
      </w:r>
    </w:p>
    <w:p w:rsidR="00206FC0" w:rsidRPr="0024027F" w:rsidRDefault="00206FC0" w:rsidP="0024027F">
      <w:pPr>
        <w:numPr>
          <w:ilvl w:val="0"/>
          <w:numId w:val="5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и проведение акций, операций, месячников по профилактике правонарушений.</w:t>
      </w:r>
    </w:p>
    <w:p w:rsidR="00206FC0" w:rsidRPr="0024027F" w:rsidRDefault="00206FC0" w:rsidP="0024027F">
      <w:pPr>
        <w:numPr>
          <w:ilvl w:val="0"/>
          <w:numId w:val="5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Проведение профилактической работы с учащимися, регулярно нарушающими дисциплину, часто пропускающими уроки без уважительных причин.</w:t>
      </w:r>
    </w:p>
    <w:p w:rsidR="0024027F" w:rsidRPr="0024027F" w:rsidRDefault="00206FC0" w:rsidP="0024027F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Проведение профилактической работы с родителями, систематически не выполняющими своих обязанностей по содержанию, воспитанию и обучению несовершеннолетних.</w:t>
      </w:r>
      <w:r w:rsid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</w:t>
      </w:r>
      <w:r w:rsidRPr="002402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Документация совета профилактики:</w:t>
      </w:r>
    </w:p>
    <w:p w:rsidR="00206FC0" w:rsidRPr="0024027F" w:rsidRDefault="00206FC0" w:rsidP="0024027F">
      <w:pPr>
        <w:numPr>
          <w:ilvl w:val="0"/>
          <w:numId w:val="6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Положение о Совете профилактики (разрабатывается и утверждается педагогическим советом школы).</w:t>
      </w:r>
    </w:p>
    <w:p w:rsidR="00206FC0" w:rsidRPr="0024027F" w:rsidRDefault="00206FC0" w:rsidP="0024027F">
      <w:pPr>
        <w:numPr>
          <w:ilvl w:val="0"/>
          <w:numId w:val="6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 по школе о создании Совета профилактики.</w:t>
      </w:r>
    </w:p>
    <w:p w:rsidR="00206FC0" w:rsidRPr="0024027F" w:rsidRDefault="00206FC0" w:rsidP="0024027F">
      <w:pPr>
        <w:numPr>
          <w:ilvl w:val="0"/>
          <w:numId w:val="6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работы Совета профилактики.</w:t>
      </w:r>
    </w:p>
    <w:p w:rsidR="00206FC0" w:rsidRPr="0024027F" w:rsidRDefault="00206FC0" w:rsidP="0024027F">
      <w:pPr>
        <w:numPr>
          <w:ilvl w:val="0"/>
          <w:numId w:val="6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совместной работы ОДН ОВД и М</w:t>
      </w:r>
      <w:r w:rsidR="002D72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ОУ </w:t>
      </w:r>
      <w:r w:rsidR="002D72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СОШ №3</w:t>
      </w:r>
      <w:r w:rsidR="002D72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пос. </w:t>
      </w:r>
      <w:proofErr w:type="spellStart"/>
      <w:r w:rsidR="002D72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Мамедкала</w:t>
      </w:r>
      <w:proofErr w:type="spellEnd"/>
      <w:r w:rsidR="002D72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206FC0" w:rsidRPr="0024027F" w:rsidRDefault="00206FC0" w:rsidP="0024027F">
      <w:pPr>
        <w:numPr>
          <w:ilvl w:val="0"/>
          <w:numId w:val="6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Книга протоколов заседаний.</w:t>
      </w:r>
    </w:p>
    <w:p w:rsidR="00206FC0" w:rsidRPr="0024027F" w:rsidRDefault="00206FC0" w:rsidP="0024027F">
      <w:pPr>
        <w:numPr>
          <w:ilvl w:val="0"/>
          <w:numId w:val="6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 данных учащихся, состоящих на педагогическом учете.</w:t>
      </w:r>
    </w:p>
    <w:p w:rsidR="00206FC0" w:rsidRPr="0024027F" w:rsidRDefault="00206FC0" w:rsidP="0024027F">
      <w:pPr>
        <w:numPr>
          <w:ilvl w:val="0"/>
          <w:numId w:val="6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 данных учащихся, состоящих в ОДН, КДН и ЗП.</w:t>
      </w:r>
    </w:p>
    <w:p w:rsidR="00206FC0" w:rsidRPr="0024027F" w:rsidRDefault="00206FC0" w:rsidP="0024027F">
      <w:pPr>
        <w:numPr>
          <w:ilvl w:val="0"/>
          <w:numId w:val="6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 данных неблагополучных семей.</w:t>
      </w:r>
    </w:p>
    <w:p w:rsidR="00206FC0" w:rsidRPr="0024027F" w:rsidRDefault="00206FC0" w:rsidP="0024027F">
      <w:pPr>
        <w:numPr>
          <w:ilvl w:val="0"/>
          <w:numId w:val="6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 данных опекаемых детей (детей-сирот).</w:t>
      </w:r>
    </w:p>
    <w:p w:rsidR="00206FC0" w:rsidRPr="0024027F" w:rsidRDefault="00206FC0" w:rsidP="0024027F">
      <w:pPr>
        <w:numPr>
          <w:ilvl w:val="0"/>
          <w:numId w:val="6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Банк данных учащихся, часто пропускающих уроки без уважительных причин.</w:t>
      </w:r>
    </w:p>
    <w:p w:rsidR="00206FC0" w:rsidRPr="0024027F" w:rsidRDefault="00206FC0" w:rsidP="0024027F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Формы работы:</w:t>
      </w:r>
    </w:p>
    <w:p w:rsidR="00206FC0" w:rsidRPr="0024027F" w:rsidRDefault="00206FC0" w:rsidP="0024027F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Разработка плана мероприятий Совета профилактики и его выполнение.</w:t>
      </w:r>
    </w:p>
    <w:p w:rsidR="00206FC0" w:rsidRPr="0024027F" w:rsidRDefault="00206FC0" w:rsidP="0024027F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Разъяснение существующего законодательства, прав и обязанностей родителей и детей.</w:t>
      </w:r>
    </w:p>
    <w:p w:rsidR="00206FC0" w:rsidRPr="0024027F" w:rsidRDefault="00206FC0" w:rsidP="0024027F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индивидуально-воспитательной работы с подростками </w:t>
      </w:r>
      <w:proofErr w:type="spellStart"/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дивиантного</w:t>
      </w:r>
      <w:proofErr w:type="spellEnd"/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поведения.</w:t>
      </w:r>
    </w:p>
    <w:p w:rsidR="00206FC0" w:rsidRPr="0024027F" w:rsidRDefault="00206FC0" w:rsidP="0024027F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Приглашение на Совет и заслушивание родителей учащихся, допустивших правонарушение.</w:t>
      </w:r>
    </w:p>
    <w:p w:rsidR="00206FC0" w:rsidRPr="0024027F" w:rsidRDefault="00206FC0" w:rsidP="0024027F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работы с социально - опасными, неблагополучными, проблемными семьями, защита прав детей из данной категории семей.</w:t>
      </w:r>
    </w:p>
    <w:p w:rsidR="00206FC0" w:rsidRPr="0024027F" w:rsidRDefault="00206FC0" w:rsidP="0024027F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Заслушивание отчетов лиц, ответственных за правовое воспитание.</w:t>
      </w:r>
    </w:p>
    <w:p w:rsidR="00206FC0" w:rsidRPr="0024027F" w:rsidRDefault="00206FC0" w:rsidP="0024027F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Обсуждение информации, поступающей из ОВД.</w:t>
      </w:r>
    </w:p>
    <w:p w:rsidR="00206FC0" w:rsidRPr="0024027F" w:rsidRDefault="00206FC0" w:rsidP="0024027F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индивидуального наставничества (педагоги, родители, учащиеся).</w:t>
      </w:r>
    </w:p>
    <w:p w:rsidR="00206FC0" w:rsidRPr="0024027F" w:rsidRDefault="00206FC0" w:rsidP="0024027F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положения подростка в коллективе (социометрия).</w:t>
      </w:r>
    </w:p>
    <w:p w:rsidR="00206FC0" w:rsidRPr="0024027F" w:rsidRDefault="00206FC0" w:rsidP="0024027F">
      <w:pPr>
        <w:numPr>
          <w:ilvl w:val="0"/>
          <w:numId w:val="7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Подведение итогов по итогам года на педагогическом совете.</w:t>
      </w:r>
    </w:p>
    <w:p w:rsidR="00206FC0" w:rsidRPr="0024027F" w:rsidRDefault="00206FC0" w:rsidP="0024027F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Порядок работы Совета:</w:t>
      </w:r>
    </w:p>
    <w:p w:rsidR="00206FC0" w:rsidRPr="0024027F" w:rsidRDefault="00206FC0" w:rsidP="0024027F">
      <w:pPr>
        <w:numPr>
          <w:ilvl w:val="0"/>
          <w:numId w:val="8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Заседания Совета проводятся по мере необходимости, но не реже одного раза в четверть.</w:t>
      </w:r>
    </w:p>
    <w:p w:rsidR="00206FC0" w:rsidRPr="0024027F" w:rsidRDefault="00206FC0" w:rsidP="0024027F">
      <w:pPr>
        <w:numPr>
          <w:ilvl w:val="0"/>
          <w:numId w:val="8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Заседание Совета является правомочным, если на нем присутствует более половины ее членов. Решения Совета принимаются простым голосованием членов Совета, участвующих в заседании. В случае равенства голосов, голос председателя является решающим.</w:t>
      </w:r>
    </w:p>
    <w:p w:rsidR="00206FC0" w:rsidRPr="0024027F" w:rsidRDefault="00206FC0" w:rsidP="0024027F">
      <w:pPr>
        <w:numPr>
          <w:ilvl w:val="0"/>
          <w:numId w:val="8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Совета:</w:t>
      </w:r>
    </w:p>
    <w:p w:rsidR="00206FC0" w:rsidRPr="0024027F" w:rsidRDefault="00206FC0" w:rsidP="0024027F">
      <w:pPr>
        <w:shd w:val="clear" w:color="auto" w:fill="FFFFFF"/>
        <w:spacing w:line="268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 осуществляет общее руководство работой Совета;</w:t>
      </w: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 формирует повестку дня заседаний Совета;</w:t>
      </w: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 утверждает планы работы Совета;</w:t>
      </w: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 ведет заседание совета;</w:t>
      </w: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-  осуществляет иные функции руководства Советом.</w:t>
      </w:r>
    </w:p>
    <w:p w:rsidR="00206FC0" w:rsidRPr="0024027F" w:rsidRDefault="00206FC0" w:rsidP="0024027F">
      <w:pPr>
        <w:numPr>
          <w:ilvl w:val="0"/>
          <w:numId w:val="9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 вправе удалить несовершеннолетнего с заседания Совета на время исследования обстоятельств, обсуждение которых может отрицательно повлиять на него.</w:t>
      </w:r>
    </w:p>
    <w:p w:rsidR="00206FC0" w:rsidRPr="0024027F" w:rsidRDefault="00206FC0" w:rsidP="0024027F">
      <w:pPr>
        <w:numPr>
          <w:ilvl w:val="0"/>
          <w:numId w:val="9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Совета оформляется протоколом, который подписывается председательствующим и секретарем Совета.</w:t>
      </w:r>
    </w:p>
    <w:p w:rsidR="00206FC0" w:rsidRPr="0024027F" w:rsidRDefault="00206FC0" w:rsidP="0024027F">
      <w:pPr>
        <w:numPr>
          <w:ilvl w:val="0"/>
          <w:numId w:val="9"/>
        </w:num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027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 принимает решения по вопросам, отнесенным к его компетенции.</w:t>
      </w:r>
    </w:p>
    <w:p w:rsidR="00206FC0" w:rsidRPr="0024027F" w:rsidRDefault="00206FC0" w:rsidP="00720BB9">
      <w:pPr>
        <w:ind w:left="0"/>
        <w:rPr>
          <w:rFonts w:ascii="Times New Roman" w:hAnsi="Times New Roman" w:cs="Times New Roman"/>
          <w:sz w:val="24"/>
          <w:szCs w:val="24"/>
        </w:rPr>
      </w:pPr>
    </w:p>
    <w:sectPr w:rsidR="00206FC0" w:rsidRPr="0024027F" w:rsidSect="002D72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DA" w:rsidRDefault="00B506DA" w:rsidP="0024027F">
      <w:pPr>
        <w:spacing w:line="240" w:lineRule="auto"/>
      </w:pPr>
      <w:r>
        <w:separator/>
      </w:r>
    </w:p>
  </w:endnote>
  <w:endnote w:type="continuationSeparator" w:id="0">
    <w:p w:rsidR="00B506DA" w:rsidRDefault="00B506DA" w:rsidP="00240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DA" w:rsidRDefault="00B506DA" w:rsidP="0024027F">
      <w:pPr>
        <w:spacing w:line="240" w:lineRule="auto"/>
      </w:pPr>
      <w:r>
        <w:separator/>
      </w:r>
    </w:p>
  </w:footnote>
  <w:footnote w:type="continuationSeparator" w:id="0">
    <w:p w:rsidR="00B506DA" w:rsidRDefault="00B506DA" w:rsidP="0024027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9687B"/>
    <w:multiLevelType w:val="multilevel"/>
    <w:tmpl w:val="07FA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90B1C"/>
    <w:multiLevelType w:val="multilevel"/>
    <w:tmpl w:val="CE1E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A71A7"/>
    <w:multiLevelType w:val="multilevel"/>
    <w:tmpl w:val="A348A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D45DB1"/>
    <w:multiLevelType w:val="multilevel"/>
    <w:tmpl w:val="3E6E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2014DB"/>
    <w:multiLevelType w:val="multilevel"/>
    <w:tmpl w:val="A092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5C7623"/>
    <w:multiLevelType w:val="multilevel"/>
    <w:tmpl w:val="E098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B781A"/>
    <w:multiLevelType w:val="multilevel"/>
    <w:tmpl w:val="B68A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B1481"/>
    <w:multiLevelType w:val="multilevel"/>
    <w:tmpl w:val="96665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CD70A3"/>
    <w:multiLevelType w:val="multilevel"/>
    <w:tmpl w:val="C86E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FC0"/>
    <w:rsid w:val="000126CD"/>
    <w:rsid w:val="00206FC0"/>
    <w:rsid w:val="002344A2"/>
    <w:rsid w:val="0024027F"/>
    <w:rsid w:val="002D72FB"/>
    <w:rsid w:val="00426BF4"/>
    <w:rsid w:val="00720BB9"/>
    <w:rsid w:val="00B506DA"/>
    <w:rsid w:val="00FA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35"/>
  </w:style>
  <w:style w:type="paragraph" w:styleId="1">
    <w:name w:val="heading 1"/>
    <w:basedOn w:val="a"/>
    <w:link w:val="10"/>
    <w:uiPriority w:val="9"/>
    <w:qFormat/>
    <w:rsid w:val="00206FC0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F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6FC0"/>
    <w:rPr>
      <w:color w:val="0000FF"/>
      <w:u w:val="single"/>
    </w:rPr>
  </w:style>
  <w:style w:type="character" w:styleId="a4">
    <w:name w:val="Emphasis"/>
    <w:basedOn w:val="a0"/>
    <w:uiPriority w:val="20"/>
    <w:qFormat/>
    <w:rsid w:val="00206FC0"/>
    <w:rPr>
      <w:i/>
      <w:iCs/>
    </w:rPr>
  </w:style>
  <w:style w:type="paragraph" w:styleId="a5">
    <w:name w:val="Normal (Web)"/>
    <w:basedOn w:val="a"/>
    <w:uiPriority w:val="99"/>
    <w:semiHidden/>
    <w:unhideWhenUsed/>
    <w:rsid w:val="00206FC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06FC0"/>
    <w:rPr>
      <w:b/>
      <w:bCs/>
    </w:rPr>
  </w:style>
  <w:style w:type="paragraph" w:styleId="a7">
    <w:name w:val="header"/>
    <w:basedOn w:val="a"/>
    <w:link w:val="a8"/>
    <w:uiPriority w:val="99"/>
    <w:unhideWhenUsed/>
    <w:rsid w:val="0024027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027F"/>
  </w:style>
  <w:style w:type="paragraph" w:styleId="a9">
    <w:name w:val="footer"/>
    <w:basedOn w:val="a"/>
    <w:link w:val="aa"/>
    <w:uiPriority w:val="99"/>
    <w:unhideWhenUsed/>
    <w:rsid w:val="0024027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027F"/>
  </w:style>
  <w:style w:type="paragraph" w:styleId="ab">
    <w:name w:val="Balloon Text"/>
    <w:basedOn w:val="a"/>
    <w:link w:val="ac"/>
    <w:uiPriority w:val="99"/>
    <w:semiHidden/>
    <w:unhideWhenUsed/>
    <w:rsid w:val="002402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402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5716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9557">
              <w:blockQuote w:val="1"/>
              <w:marLeft w:val="0"/>
              <w:marRight w:val="0"/>
              <w:marTop w:val="0"/>
              <w:marBottom w:val="1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0116">
                  <w:blockQuote w:val="1"/>
                  <w:marLeft w:val="0"/>
                  <w:marRight w:val="0"/>
                  <w:marTop w:val="0"/>
                  <w:marBottom w:val="1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7</cp:revision>
  <cp:lastPrinted>2021-02-27T11:23:00Z</cp:lastPrinted>
  <dcterms:created xsi:type="dcterms:W3CDTF">2021-02-19T13:32:00Z</dcterms:created>
  <dcterms:modified xsi:type="dcterms:W3CDTF">2021-03-17T16:50:00Z</dcterms:modified>
</cp:coreProperties>
</file>