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BD31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BD31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BD31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BD31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134" w:rsidRPr="00BD3134" w:rsidRDefault="00BD3134" w:rsidP="00BD3134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D3134">
        <w:rPr>
          <w:rFonts w:ascii="Times New Roman" w:hAnsi="Times New Roman" w:cs="Times New Roman"/>
          <w:b/>
          <w:sz w:val="44"/>
          <w:szCs w:val="44"/>
        </w:rPr>
        <w:t>Паспорт слова «доброта»</w:t>
      </w:r>
    </w:p>
    <w:p w:rsidR="00BD3134" w:rsidRPr="00BD3134" w:rsidRDefault="00BD3134" w:rsidP="00BD313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3134">
        <w:rPr>
          <w:rFonts w:ascii="Times New Roman" w:hAnsi="Times New Roman" w:cs="Times New Roman"/>
          <w:b/>
          <w:sz w:val="36"/>
          <w:szCs w:val="36"/>
        </w:rPr>
        <w:t>урок русского языка в 6 классе</w:t>
      </w: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5577A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BD31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Методологический инструментарий урока</w:t>
      </w:r>
    </w:p>
    <w:tbl>
      <w:tblPr>
        <w:tblW w:w="1006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97"/>
        <w:gridCol w:w="7368"/>
      </w:tblGrid>
      <w:tr w:rsidR="00E73375" w:rsidRPr="00E73375" w:rsidTr="00BD3134"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375" w:rsidRPr="00E73375" w:rsidRDefault="00E73375" w:rsidP="00E7337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/>
                <w:sz w:val="28"/>
                <w:szCs w:val="28"/>
              </w:rPr>
              <w:t>Цели деятельности учителя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375" w:rsidRDefault="002C200E" w:rsidP="00BD313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Образовательная</w:t>
            </w:r>
            <w:proofErr w:type="gramEnd"/>
            <w:r w:rsidR="00BD77CB">
              <w:rPr>
                <w:rFonts w:ascii="Times New Roman" w:hAnsi="Times New Roman" w:cs="Times New Roman"/>
                <w:sz w:val="28"/>
                <w:szCs w:val="28"/>
              </w:rPr>
              <w:t>: создать условия для закрепления умений пользоваться различными словарями, понимать их назначение.</w:t>
            </w:r>
          </w:p>
          <w:p w:rsidR="00BD77CB" w:rsidRDefault="002C200E" w:rsidP="00BD313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Развивающая</w:t>
            </w:r>
            <w:r w:rsidR="00BD77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C200E" w:rsidRDefault="00BD77CB" w:rsidP="00BD313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условия для развития умений: ставить цель, планировать свою деятельность, осуществлять самоконтроль, самооценку, строить высказывания, делать выводы, определять и объяснять понятия.</w:t>
            </w:r>
          </w:p>
          <w:p w:rsidR="002C200E" w:rsidRPr="00E73375" w:rsidRDefault="002C200E" w:rsidP="00BD313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Воспитательная</w:t>
            </w:r>
            <w:proofErr w:type="gramEnd"/>
            <w:r w:rsidR="00BD77CB">
              <w:rPr>
                <w:rFonts w:ascii="Times New Roman" w:hAnsi="Times New Roman" w:cs="Times New Roman"/>
                <w:sz w:val="28"/>
                <w:szCs w:val="28"/>
              </w:rPr>
              <w:t xml:space="preserve">: создать условия для воспитания </w:t>
            </w:r>
            <w:r w:rsidR="00587D1F" w:rsidRPr="00587D1F">
              <w:rPr>
                <w:rFonts w:ascii="Times New Roman" w:hAnsi="Times New Roman" w:cs="Times New Roman"/>
                <w:sz w:val="28"/>
                <w:szCs w:val="28"/>
              </w:rPr>
              <w:t>интереса к родному языку, любви к книге</w:t>
            </w:r>
            <w:r w:rsidR="00587D1F">
              <w:t>.</w:t>
            </w:r>
          </w:p>
        </w:tc>
      </w:tr>
      <w:tr w:rsidR="001D4245" w:rsidRPr="00E73375" w:rsidTr="00BD3134"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45" w:rsidRPr="00E73375" w:rsidRDefault="001D4245" w:rsidP="00E7337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45" w:rsidRPr="00E73375" w:rsidRDefault="001D4245" w:rsidP="00E7337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 w:rsidR="005577A2">
              <w:rPr>
                <w:rFonts w:ascii="Times New Roman" w:hAnsi="Times New Roman" w:cs="Times New Roman"/>
                <w:sz w:val="28"/>
                <w:szCs w:val="28"/>
              </w:rPr>
              <w:t>общеметодологической направленности</w:t>
            </w:r>
          </w:p>
        </w:tc>
      </w:tr>
      <w:tr w:rsidR="001D4245" w:rsidRPr="00E73375" w:rsidTr="00BD3134"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245" w:rsidRPr="00E73375" w:rsidRDefault="001D4245" w:rsidP="00E7337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результат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45" w:rsidRPr="00E73375" w:rsidRDefault="001D4245" w:rsidP="00E733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E73375">
              <w:rPr>
                <w:rFonts w:ascii="Times New Roman" w:hAnsi="Times New Roman" w:cs="Times New Roman"/>
                <w:sz w:val="28"/>
                <w:szCs w:val="28"/>
              </w:rPr>
              <w:t>знать разные виды лексических словарей,</w:t>
            </w:r>
            <w:r w:rsidR="00BD3134">
              <w:rPr>
                <w:rFonts w:ascii="Times New Roman" w:hAnsi="Times New Roman" w:cs="Times New Roman"/>
                <w:sz w:val="28"/>
                <w:szCs w:val="28"/>
              </w:rPr>
              <w:t xml:space="preserve"> их назначение, уметь работать со  словарными статьями</w:t>
            </w:r>
            <w:r w:rsidR="00E733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4245" w:rsidRPr="00E73375" w:rsidRDefault="001D4245" w:rsidP="00BD313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73375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  <w:r w:rsidR="00E733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3375" w:rsidRPr="00E73375">
              <w:rPr>
                <w:rFonts w:ascii="Times New Roman" w:hAnsi="Times New Roman" w:cs="Times New Roman"/>
                <w:sz w:val="28"/>
                <w:szCs w:val="28"/>
              </w:rPr>
              <w:t>осознание лексического богатства</w:t>
            </w:r>
            <w:r w:rsidR="00E733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3375" w:rsidRPr="00E73375">
              <w:rPr>
                <w:rFonts w:ascii="Times New Roman" w:hAnsi="Times New Roman" w:cs="Times New Roman"/>
                <w:sz w:val="28"/>
                <w:szCs w:val="28"/>
              </w:rPr>
              <w:t>русского языка</w:t>
            </w:r>
            <w:r w:rsidR="00E73375">
              <w:rPr>
                <w:rFonts w:ascii="Times New Roman" w:hAnsi="Times New Roman" w:cs="Times New Roman"/>
                <w:sz w:val="28"/>
                <w:szCs w:val="28"/>
              </w:rPr>
              <w:t>; гордость за язык, стремление к речевому самосовершенствованию.</w:t>
            </w:r>
            <w:proofErr w:type="gramEnd"/>
            <w:r w:rsidRPr="00E7337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proofErr w:type="spellStart"/>
            <w:r w:rsidRPr="00E73375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E7337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D4245" w:rsidRPr="00E73375" w:rsidRDefault="001D4245" w:rsidP="00E7337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3375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Регулятивные</w:t>
            </w:r>
            <w:proofErr w:type="gramEnd"/>
            <w:r w:rsidRPr="00E73375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 УУД: </w:t>
            </w:r>
            <w:r w:rsidR="00E7337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меть</w:t>
            </w:r>
            <w:r w:rsidRPr="00E73375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 определять и формулировать цель на уроке;  </w:t>
            </w: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формировать  умение  организовывать свою деятельность.</w:t>
            </w:r>
          </w:p>
          <w:p w:rsidR="001D4245" w:rsidRPr="00E73375" w:rsidRDefault="001D4245" w:rsidP="00E73375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Коммуникативные</w:t>
            </w:r>
            <w:r w:rsidR="00E73375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 УУД: у</w:t>
            </w:r>
            <w:r w:rsidRPr="00E73375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меть слушать и понимать речь других,  оформлять свои мысли в устной и письменной форме,  публично выступать, </w:t>
            </w: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 xml:space="preserve">  организовывать свою деятельность в группе.</w:t>
            </w:r>
          </w:p>
          <w:p w:rsidR="001D4245" w:rsidRPr="00E73375" w:rsidRDefault="001D4245" w:rsidP="00E733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 </w:t>
            </w:r>
            <w:r w:rsidRPr="00E73375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 УУД</w:t>
            </w: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E73375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ориентироваться в своей системе знаний; </w:t>
            </w: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 xml:space="preserve">уметь извлекать информацию из различных источников (текст, сообщение учителя, наглядные средства), проводить сопоставительный анализ, делать </w:t>
            </w:r>
            <w:r w:rsidRPr="00E733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выводы</w:t>
            </w:r>
            <w:r w:rsidR="00EA51C8">
              <w:rPr>
                <w:rFonts w:ascii="Times New Roman" w:hAnsi="Times New Roman" w:cs="Times New Roman"/>
                <w:sz w:val="28"/>
                <w:szCs w:val="28"/>
              </w:rPr>
              <w:t>, осознавать роль слова для выражения мыслей, эмоций.</w:t>
            </w:r>
          </w:p>
        </w:tc>
      </w:tr>
      <w:tr w:rsidR="00EA51C8" w:rsidRPr="00E73375" w:rsidTr="00BD3134">
        <w:trPr>
          <w:trHeight w:val="1177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1C8" w:rsidRPr="00E73375" w:rsidRDefault="00EA51C8" w:rsidP="00E7337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Методы и технологии обучения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51C8" w:rsidRPr="00E73375" w:rsidRDefault="00EA51C8" w:rsidP="00E7337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критического мышления по средствам чтения и письма, </w:t>
            </w:r>
            <w:r w:rsidR="002A64DB">
              <w:rPr>
                <w:rFonts w:ascii="Times New Roman" w:hAnsi="Times New Roman" w:cs="Times New Roman"/>
                <w:sz w:val="28"/>
                <w:szCs w:val="28"/>
              </w:rPr>
              <w:t>игровое обучение, дифференцированное обучение.</w:t>
            </w:r>
          </w:p>
        </w:tc>
      </w:tr>
      <w:tr w:rsidR="001D4245" w:rsidRPr="00E73375" w:rsidTr="00BD3134">
        <w:trPr>
          <w:trHeight w:val="1177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245" w:rsidRPr="00E73375" w:rsidRDefault="002A64DB" w:rsidP="002A64D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Наглядно-демонстрационный материал урока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3B1" w:rsidRPr="00E73375" w:rsidRDefault="001D4245" w:rsidP="002A64D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A64DB">
              <w:rPr>
                <w:rFonts w:ascii="Times New Roman" w:hAnsi="Times New Roman" w:cs="Times New Roman"/>
                <w:sz w:val="28"/>
                <w:szCs w:val="28"/>
              </w:rPr>
              <w:t>Словари</w:t>
            </w:r>
          </w:p>
          <w:p w:rsidR="001D4245" w:rsidRPr="00E73375" w:rsidRDefault="001D4245" w:rsidP="00E733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- Презентация к урок</w:t>
            </w:r>
            <w:r w:rsidR="004733B1" w:rsidRPr="00E7337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1D4245" w:rsidRPr="00E73375" w:rsidRDefault="001D4245" w:rsidP="00E733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-Раздаточный материал для учащихся</w:t>
            </w:r>
          </w:p>
        </w:tc>
      </w:tr>
      <w:tr w:rsidR="001D4245" w:rsidRPr="00E73375" w:rsidTr="00BD3134"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245" w:rsidRPr="00E73375" w:rsidRDefault="002A64DB" w:rsidP="00E7337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основных понятий, с которыми идёт работа на уроке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245" w:rsidRPr="00E73375" w:rsidRDefault="0063106A" w:rsidP="00E733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Словарь</w:t>
            </w:r>
            <w:r w:rsidR="00FB31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тезаурус, глоссарий, энциклопедические и лингвистические словари, о</w:t>
            </w:r>
            <w:r w:rsidR="00074D86">
              <w:rPr>
                <w:rFonts w:ascii="Times New Roman" w:hAnsi="Times New Roman" w:cs="Times New Roman"/>
                <w:sz w:val="28"/>
                <w:szCs w:val="28"/>
              </w:rPr>
              <w:t>рфографический словарь,</w:t>
            </w:r>
            <w:r w:rsidR="00FB3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D86">
              <w:rPr>
                <w:rFonts w:ascii="Times New Roman" w:hAnsi="Times New Roman" w:cs="Times New Roman"/>
                <w:sz w:val="28"/>
                <w:szCs w:val="28"/>
              </w:rPr>
              <w:t>грамматический словарь, толковый словарь иноязычных слов, толковый словарь русского языка, этимологический словарь, словообразовательный словарь, словарь синонимов, словарь антонимов.</w:t>
            </w:r>
            <w:proofErr w:type="gramEnd"/>
          </w:p>
        </w:tc>
      </w:tr>
      <w:tr w:rsidR="002A64DB" w:rsidRPr="00E73375" w:rsidTr="00BD3134"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DB" w:rsidRDefault="002A64DB" w:rsidP="00E7337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использованных в работе словарей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DB" w:rsidRPr="00E73375" w:rsidRDefault="00D966E8" w:rsidP="00E733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A04">
              <w:rPr>
                <w:rFonts w:ascii="Times New Roman" w:hAnsi="Times New Roman" w:cs="Times New Roman"/>
                <w:sz w:val="28"/>
                <w:szCs w:val="28"/>
              </w:rPr>
              <w:t>Орфографический</w:t>
            </w:r>
            <w:r w:rsidR="00086A04">
              <w:rPr>
                <w:rFonts w:ascii="Times New Roman" w:hAnsi="Times New Roman" w:cs="Times New Roman"/>
                <w:sz w:val="28"/>
                <w:szCs w:val="28"/>
              </w:rPr>
              <w:t xml:space="preserve"> словарь русского языка под редакцией </w:t>
            </w:r>
            <w:proofErr w:type="spellStart"/>
            <w:r w:rsidR="00086A04">
              <w:rPr>
                <w:rFonts w:ascii="Times New Roman" w:hAnsi="Times New Roman" w:cs="Times New Roman"/>
                <w:sz w:val="28"/>
                <w:szCs w:val="28"/>
              </w:rPr>
              <w:t>С.Г.Бархударова</w:t>
            </w:r>
            <w:proofErr w:type="spellEnd"/>
            <w:r w:rsidRPr="00086A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B1684">
              <w:rPr>
                <w:rFonts w:ascii="Times New Roman" w:hAnsi="Times New Roman" w:cs="Times New Roman"/>
                <w:sz w:val="28"/>
                <w:szCs w:val="28"/>
              </w:rPr>
              <w:t xml:space="preserve">Грамматический словарь А.А.Зализняка, </w:t>
            </w:r>
            <w:r w:rsidR="00086A04">
              <w:rPr>
                <w:rFonts w:ascii="Times New Roman" w:hAnsi="Times New Roman" w:cs="Times New Roman"/>
                <w:sz w:val="28"/>
                <w:szCs w:val="28"/>
              </w:rPr>
              <w:t xml:space="preserve">Толковый словарь иноязычных слов Л.П.Крысина, </w:t>
            </w:r>
            <w:r w:rsidR="00086A04">
              <w:rPr>
                <w:rFonts w:ascii="Times New Roman" w:hAnsi="Times New Roman"/>
                <w:sz w:val="28"/>
                <w:szCs w:val="28"/>
              </w:rPr>
              <w:t>Этимологический словарь русского языка А.В.Семёнова</w:t>
            </w:r>
            <w:proofErr w:type="gramStart"/>
            <w:r w:rsidR="00086A04" w:rsidRPr="00086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A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6A0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41C4B">
              <w:rPr>
                <w:rFonts w:ascii="Times New Roman" w:hAnsi="Times New Roman" w:cs="Times New Roman"/>
                <w:sz w:val="28"/>
                <w:szCs w:val="28"/>
              </w:rPr>
              <w:t>олковый</w:t>
            </w:r>
            <w:r w:rsidR="00086A04">
              <w:rPr>
                <w:rFonts w:ascii="Times New Roman" w:hAnsi="Times New Roman" w:cs="Times New Roman"/>
                <w:sz w:val="28"/>
                <w:szCs w:val="28"/>
              </w:rPr>
              <w:t xml:space="preserve"> словарь С.И.Ожегова</w:t>
            </w:r>
            <w:r w:rsidR="00941C4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86A04">
              <w:rPr>
                <w:rFonts w:ascii="Times New Roman" w:hAnsi="Times New Roman"/>
                <w:sz w:val="28"/>
                <w:szCs w:val="28"/>
              </w:rPr>
              <w:t xml:space="preserve">Словарь русского языка под редакцией А.П.Евгеньева, </w:t>
            </w:r>
            <w:proofErr w:type="spellStart"/>
            <w:r w:rsidR="00086A04">
              <w:rPr>
                <w:rFonts w:ascii="Times New Roman" w:hAnsi="Times New Roman"/>
                <w:sz w:val="28"/>
                <w:szCs w:val="28"/>
              </w:rPr>
              <w:t>Г.А.Разумникова</w:t>
            </w:r>
            <w:proofErr w:type="spellEnd"/>
            <w:r w:rsidR="00086A04">
              <w:rPr>
                <w:rFonts w:ascii="Times New Roman" w:hAnsi="Times New Roman"/>
                <w:sz w:val="28"/>
                <w:szCs w:val="28"/>
              </w:rPr>
              <w:t>, т.</w:t>
            </w:r>
            <w:r w:rsidR="00086A0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086A04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r w:rsidR="00086A04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Большой толковый словарь современного русского языка</w:t>
            </w:r>
            <w:r w:rsidR="00086A04">
              <w:rPr>
                <w:rFonts w:ascii="Times New Roman" w:hAnsi="Times New Roman" w:cs="Times New Roman"/>
                <w:sz w:val="28"/>
                <w:szCs w:val="28"/>
              </w:rPr>
              <w:t xml:space="preserve"> Д.Н.Ушакова, </w:t>
            </w:r>
            <w:r w:rsidR="00AB1684">
              <w:rPr>
                <w:rFonts w:ascii="Times New Roman" w:hAnsi="Times New Roman" w:cs="Times New Roman"/>
                <w:sz w:val="28"/>
                <w:szCs w:val="28"/>
              </w:rPr>
              <w:t>Словарь а</w:t>
            </w:r>
            <w:r w:rsidR="009C5053">
              <w:rPr>
                <w:rFonts w:ascii="Times New Roman" w:hAnsi="Times New Roman" w:cs="Times New Roman"/>
                <w:sz w:val="28"/>
                <w:szCs w:val="28"/>
              </w:rPr>
              <w:t>нтонимов русского языка М.Р.Льво</w:t>
            </w:r>
            <w:r w:rsidR="00AB1684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941C4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86A04" w:rsidRPr="006B5464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Словообразовательный словарь русского языка</w:t>
            </w:r>
            <w:r w:rsidR="00086A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86A04">
              <w:rPr>
                <w:rFonts w:ascii="Times New Roman" w:hAnsi="Times New Roman" w:cs="Times New Roman"/>
                <w:sz w:val="28"/>
                <w:szCs w:val="28"/>
              </w:rPr>
              <w:t>А.Н.Тихонова</w:t>
            </w:r>
            <w:r w:rsidR="00941C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A4AC9" w:rsidRDefault="00EA4AC9" w:rsidP="00E7337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3134" w:rsidRDefault="00BD3134" w:rsidP="00BD31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134" w:rsidRDefault="00BD3134" w:rsidP="00BD31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146" w:rsidRDefault="00BD3134" w:rsidP="00BD31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375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урока</w:t>
      </w:r>
    </w:p>
    <w:tbl>
      <w:tblPr>
        <w:tblStyle w:val="a3"/>
        <w:tblW w:w="10171" w:type="dxa"/>
        <w:tblInd w:w="675" w:type="dxa"/>
        <w:tblLook w:val="04A0"/>
      </w:tblPr>
      <w:tblGrid>
        <w:gridCol w:w="2216"/>
        <w:gridCol w:w="2884"/>
        <w:gridCol w:w="2817"/>
        <w:gridCol w:w="2254"/>
      </w:tblGrid>
      <w:tr w:rsidR="00C02B6D" w:rsidTr="000C0189">
        <w:tc>
          <w:tcPr>
            <w:tcW w:w="2216" w:type="dxa"/>
          </w:tcPr>
          <w:p w:rsidR="00C02B6D" w:rsidRPr="00E73375" w:rsidRDefault="00C02B6D" w:rsidP="006A528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урока</w:t>
            </w:r>
          </w:p>
        </w:tc>
        <w:tc>
          <w:tcPr>
            <w:tcW w:w="2884" w:type="dxa"/>
          </w:tcPr>
          <w:p w:rsidR="00C02B6D" w:rsidRPr="00E73375" w:rsidRDefault="00C02B6D" w:rsidP="006A528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учителя</w:t>
            </w:r>
          </w:p>
        </w:tc>
        <w:tc>
          <w:tcPr>
            <w:tcW w:w="2817" w:type="dxa"/>
          </w:tcPr>
          <w:p w:rsidR="00C02B6D" w:rsidRPr="00E73375" w:rsidRDefault="00C02B6D" w:rsidP="006A5281">
            <w:pPr>
              <w:pStyle w:val="xod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Деятельность учащихся </w:t>
            </w:r>
          </w:p>
          <w:p w:rsidR="00C02B6D" w:rsidRPr="00E73375" w:rsidRDefault="00C02B6D" w:rsidP="006A528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C02B6D" w:rsidRPr="00E73375" w:rsidRDefault="00C02B6D" w:rsidP="006A528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ИКТ</w:t>
            </w:r>
          </w:p>
        </w:tc>
      </w:tr>
      <w:tr w:rsidR="00C02B6D" w:rsidTr="000C0189">
        <w:tc>
          <w:tcPr>
            <w:tcW w:w="2216" w:type="dxa"/>
          </w:tcPr>
          <w:p w:rsidR="00C02B6D" w:rsidRPr="00E73375" w:rsidRDefault="00C02B6D" w:rsidP="006A5281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 w:val="0"/>
                <w:sz w:val="28"/>
                <w:szCs w:val="28"/>
              </w:rPr>
              <w:t>I. Вызов</w:t>
            </w:r>
          </w:p>
          <w:p w:rsidR="00C02B6D" w:rsidRPr="00E73375" w:rsidRDefault="00C02B6D" w:rsidP="006A528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i/>
                <w:sz w:val="28"/>
                <w:szCs w:val="28"/>
              </w:rPr>
              <w:t>Цель этапа: включение учащихся в деятельность на личностно – значимом уровне.</w:t>
            </w:r>
          </w:p>
        </w:tc>
        <w:tc>
          <w:tcPr>
            <w:tcW w:w="2884" w:type="dxa"/>
          </w:tcPr>
          <w:p w:rsidR="00C02B6D" w:rsidRDefault="00C02B6D" w:rsidP="006A5281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 xml:space="preserve">Деление класса на три группы. На столах таблички: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толковый словарь,  словарь антонимов, орфографический словарь.</w:t>
            </w:r>
          </w:p>
          <w:p w:rsidR="00C02B6D" w:rsidRPr="00E73375" w:rsidRDefault="00C02B6D" w:rsidP="006A5281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-Подумайте, где вы сядете.</w:t>
            </w:r>
          </w:p>
          <w:p w:rsidR="00C02B6D" w:rsidRPr="00E73375" w:rsidRDefault="00C02B6D" w:rsidP="006A52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-По какому принципу вы объединились?</w:t>
            </w:r>
          </w:p>
        </w:tc>
        <w:tc>
          <w:tcPr>
            <w:tcW w:w="2817" w:type="dxa"/>
          </w:tcPr>
          <w:p w:rsidR="00C02B6D" w:rsidRPr="00E73375" w:rsidRDefault="00C02B6D" w:rsidP="006A52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Получают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 xml:space="preserve">карточки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 словарными статьями из разных словарей</w:t>
            </w: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, определяют своё 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группе</w:t>
            </w: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02B6D" w:rsidRPr="00E73375" w:rsidRDefault="00C02B6D" w:rsidP="006A528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C02B6D" w:rsidRDefault="00C02B6D" w:rsidP="00BD31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0189" w:rsidTr="000C0189">
        <w:tc>
          <w:tcPr>
            <w:tcW w:w="2216" w:type="dxa"/>
          </w:tcPr>
          <w:p w:rsidR="000C0189" w:rsidRPr="00E73375" w:rsidRDefault="000C0189" w:rsidP="000C0189">
            <w:pPr>
              <w:pStyle w:val="rim"/>
              <w:spacing w:line="360" w:lineRule="auto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 w:val="0"/>
                <w:sz w:val="28"/>
                <w:szCs w:val="28"/>
              </w:rPr>
              <w:t>II. Мотивация к учебной деятельности.</w:t>
            </w:r>
          </w:p>
          <w:p w:rsidR="000C0189" w:rsidRPr="00E73375" w:rsidRDefault="000C0189" w:rsidP="000C0189">
            <w:pPr>
              <w:pStyle w:val="rim"/>
              <w:spacing w:line="360" w:lineRule="auto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Цель этапа: определение содержательных рамок урока</w:t>
            </w:r>
          </w:p>
        </w:tc>
        <w:tc>
          <w:tcPr>
            <w:tcW w:w="2884" w:type="dxa"/>
          </w:tcPr>
          <w:p w:rsidR="000C0189" w:rsidRPr="00E73375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-Посмотрим, правильно ли вы сели.</w:t>
            </w:r>
          </w:p>
          <w:p w:rsidR="000C0189" w:rsidRPr="00E73375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-Были ли затруднения?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вы уже догадались, о чём пойдёт речь на  уроке?</w:t>
            </w:r>
          </w:p>
          <w:p w:rsidR="000C0189" w:rsidRPr="00E73375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 какими словарями вы уже знакомы?</w:t>
            </w:r>
          </w:p>
        </w:tc>
        <w:tc>
          <w:tcPr>
            <w:tcW w:w="2817" w:type="dxa"/>
          </w:tcPr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Ученики в группе определяют, правильно ли они сели и называют принцип рассадки.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 словарях.</w:t>
            </w:r>
          </w:p>
          <w:p w:rsidR="000C0189" w:rsidRPr="00E73375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-Ученики называют словари.</w:t>
            </w:r>
          </w:p>
        </w:tc>
        <w:tc>
          <w:tcPr>
            <w:tcW w:w="2254" w:type="dxa"/>
          </w:tcPr>
          <w:p w:rsidR="000C0189" w:rsidRPr="00E73375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</w:p>
          <w:p w:rsidR="000C0189" w:rsidRPr="00E73375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Иллюстрации различных словарей</w:t>
            </w:r>
          </w:p>
          <w:p w:rsidR="000C0189" w:rsidRPr="00E73375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0189" w:rsidTr="000C0189">
        <w:tc>
          <w:tcPr>
            <w:tcW w:w="2216" w:type="dxa"/>
          </w:tcPr>
          <w:p w:rsidR="000C0189" w:rsidRPr="009859E6" w:rsidRDefault="000C0189" w:rsidP="000C018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.Проблемное объяснение нового знания</w:t>
            </w:r>
          </w:p>
          <w:p w:rsidR="000C0189" w:rsidRPr="00E73375" w:rsidRDefault="000C0189" w:rsidP="000C0189">
            <w:pPr>
              <w:pStyle w:val="rim"/>
              <w:spacing w:line="360" w:lineRule="auto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84" w:type="dxa"/>
          </w:tcPr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-Попробуйте дать определение: что такое словарь.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F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Перед вами статья «Виды словарей», поработайте с ней и скажите, что нового вы узнали о словарях.     Какими словами пополнился ваш словарный запас?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-Проверим, умеете ли вы пользоваться словарями.  С помощью какого словаря можно определить лексическое значение слова? Определите лексическое значение слова паспорт.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вы думаете, может ли слово иметь свой паспорт? А как составить паспорт слова?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-Какова тема нашего урока?</w:t>
            </w:r>
          </w:p>
          <w:p w:rsidR="000C0189" w:rsidRPr="00E73375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-Какова цель нашего урока?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 слайде вы видите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высказывание М.Твена о доброте, как вы его понимаете?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-Давайте составим паспорт для слова доброта.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вы думаете, что нам нужно включить в состав паспортных данных, и какие словари нам помогут?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-Давайте расширим паспортные данные, используя словари синонимов, антонимов 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словообразовательный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0189" w:rsidRPr="00E73375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-Не всегда бывает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доступен книжный вариант того или иного словаря, тогда на помощь нам приходят интернет – словари. Посмотрите страничку справочно-информационного портала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Грамота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2817" w:type="dxa"/>
          </w:tcPr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-Ученики высказывают гипотезы, а затем знакомятся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определением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-Учащиеся работают со статьёй, отмечают новый для себя материал. (Тезаурус, глоссарий и т.д.)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-Толкового.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толковым словарём иноязычных слов. Лексическое значение слова паспорт.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-Использовать различные словари.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-«Паспорт слова»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-Составить паспорт слова, используя различные словари.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Учащиеся объясняют значение выражения.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проект паспорта слова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1.Фотография (как слово выглядит) – орфографический и грамматический словари</w:t>
            </w:r>
            <w:r w:rsidRPr="00AB16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2.ФИО (что слово обозначает) – толковый словарь.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Откуда оно родом (история возникновения) – этимологический словарь.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4.Родственники – словообразовательный словарь.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5.Друзья и враги – словарь синонимов и антонимов.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порталом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Грамота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2254" w:type="dxa"/>
          </w:tcPr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2 Определение словаря</w:t>
            </w: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Pr="00E73375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3 Лексическое значение слова паспорт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4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Высказывание М.Твена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5-9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Обзор словарей, которыми будем пользоваться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 Справочно-информационный портал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Грамота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  <w:p w:rsidR="000C0189" w:rsidRPr="00E73375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11 Паспорт слова</w:t>
            </w:r>
          </w:p>
        </w:tc>
      </w:tr>
      <w:tr w:rsidR="000C0189" w:rsidTr="000C0189">
        <w:tc>
          <w:tcPr>
            <w:tcW w:w="2216" w:type="dxa"/>
          </w:tcPr>
          <w:p w:rsidR="000C0189" w:rsidRPr="000C0189" w:rsidRDefault="000C0189" w:rsidP="000C018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.Применение освоенного в практической деятельности</w:t>
            </w:r>
          </w:p>
        </w:tc>
        <w:tc>
          <w:tcPr>
            <w:tcW w:w="2884" w:type="dxa"/>
          </w:tcPr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-Прежде чем начать работу со словарями, подумаем над алгоритмом действий.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расставить пункты алгоритма по порядку.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73375">
              <w:rPr>
                <w:rFonts w:ascii="Times New Roman" w:hAnsi="Times New Roman" w:cs="Times New Roman"/>
                <w:sz w:val="28"/>
                <w:szCs w:val="28"/>
              </w:rPr>
              <w:t>роводит консультацию при необходимости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7" w:type="dxa"/>
          </w:tcPr>
          <w:p w:rsidR="000C0189" w:rsidRDefault="000C0189" w:rsidP="000C0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Распределяют пункты алгоритма по порядку</w:t>
            </w:r>
          </w:p>
          <w:p w:rsidR="000C0189" w:rsidRPr="00E73375" w:rsidRDefault="000C0189" w:rsidP="000C0189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Получают к</w:t>
            </w:r>
            <w:r w:rsidRPr="00E733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арточки с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алгоритмом и </w:t>
            </w:r>
            <w:r w:rsidRPr="00E73375">
              <w:rPr>
                <w:rFonts w:ascii="Times New Roman" w:hAnsi="Times New Roman" w:cs="Times New Roman"/>
                <w:bCs/>
                <w:sz w:val="28"/>
                <w:szCs w:val="28"/>
              </w:rPr>
              <w:t>заданием для групп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C0189" w:rsidRDefault="000C0189" w:rsidP="000C0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Default="000C0189" w:rsidP="000C0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0189" w:rsidRPr="00E73375" w:rsidRDefault="000C0189" w:rsidP="000C0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группах по принципу «пила»</w:t>
            </w:r>
          </w:p>
          <w:p w:rsidR="000C0189" w:rsidRDefault="000C0189" w:rsidP="000C018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этап «Самостоятельная работа</w:t>
            </w:r>
            <w:r w:rsidRPr="00E733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0C0189" w:rsidRPr="00661E41" w:rsidRDefault="000C0189" w:rsidP="000C0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 группе распределяют обязанности. Каждый работает над  одним пунктом паспорта слова, используя словарь или словари.</w:t>
            </w:r>
          </w:p>
          <w:p w:rsidR="000C0189" w:rsidRPr="00E73375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этап «Коллективная работа с целью  проверки наработанного материала</w:t>
            </w:r>
            <w:r w:rsidRPr="00E733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пересаживаются, организуя группы, работающие над одним пунктом паспорта, и проверяют правильность работы.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41A">
              <w:rPr>
                <w:rFonts w:ascii="Times New Roman" w:hAnsi="Times New Roman" w:cs="Times New Roman"/>
                <w:b/>
                <w:sz w:val="28"/>
                <w:szCs w:val="28"/>
              </w:rPr>
              <w:t>3 этап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«Выступление в своей группе»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возвращаются в свою группу и рассказывают по очереди, что изучили.</w:t>
            </w:r>
          </w:p>
        </w:tc>
        <w:tc>
          <w:tcPr>
            <w:tcW w:w="2254" w:type="dxa"/>
          </w:tcPr>
          <w:p w:rsidR="000C0189" w:rsidRDefault="000C0189" w:rsidP="000C0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12-13</w:t>
            </w:r>
          </w:p>
          <w:p w:rsidR="000C0189" w:rsidRDefault="000C0189" w:rsidP="000C0189">
            <w:pPr>
              <w:pStyle w:val="xod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Алгоритм работы со словарём</w:t>
            </w:r>
          </w:p>
        </w:tc>
      </w:tr>
      <w:tr w:rsidR="000C0189" w:rsidTr="000C0189">
        <w:tc>
          <w:tcPr>
            <w:tcW w:w="2216" w:type="dxa"/>
          </w:tcPr>
          <w:p w:rsidR="000C0189" w:rsidRDefault="000C0189" w:rsidP="000C018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lastRenderedPageBreak/>
              <w:t>VI.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Домашняя работа</w:t>
            </w:r>
          </w:p>
        </w:tc>
        <w:tc>
          <w:tcPr>
            <w:tcW w:w="2884" w:type="dxa"/>
          </w:tcPr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 предлагаю вам продолжить работу и оформить паспорт слова доброта в виде презентации, чтобы получить наглядный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 работы.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1.Подобрать: а) пословицы и поговорки о доброте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фразеологические обороты со словом доброта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стихи о доброте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2.Изобразить слово доброта в рисунке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3.Составить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словаре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работа:</w:t>
            </w:r>
          </w:p>
          <w:p w:rsidR="000C0189" w:rsidRDefault="000C0189" w:rsidP="000C018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1.Создать презентацию с использованием материалов урока и домашнего задания «Паспорт слова доброта»</w:t>
            </w:r>
          </w:p>
        </w:tc>
        <w:tc>
          <w:tcPr>
            <w:tcW w:w="2817" w:type="dxa"/>
          </w:tcPr>
          <w:p w:rsidR="000C0189" w:rsidRDefault="000C0189" w:rsidP="000C0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F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выбирают работу по желанию</w:t>
            </w:r>
          </w:p>
        </w:tc>
        <w:tc>
          <w:tcPr>
            <w:tcW w:w="2254" w:type="dxa"/>
          </w:tcPr>
          <w:p w:rsidR="000C0189" w:rsidRDefault="000C0189" w:rsidP="000C01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14 домашняя работа</w:t>
            </w:r>
          </w:p>
        </w:tc>
      </w:tr>
      <w:tr w:rsidR="000C0189" w:rsidTr="000C0189">
        <w:tc>
          <w:tcPr>
            <w:tcW w:w="2216" w:type="dxa"/>
          </w:tcPr>
          <w:p w:rsidR="000C0189" w:rsidRDefault="000C0189" w:rsidP="000C0189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 w:rsidRPr="00E7337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lastRenderedPageBreak/>
              <w:t>VI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I</w:t>
            </w:r>
            <w:r w:rsidRPr="00E73375">
              <w:rPr>
                <w:rFonts w:ascii="Times New Roman" w:hAnsi="Times New Roman" w:cs="Times New Roman"/>
                <w:b w:val="0"/>
                <w:sz w:val="28"/>
                <w:szCs w:val="28"/>
              </w:rPr>
              <w:t>.  Рефлексия</w:t>
            </w:r>
          </w:p>
        </w:tc>
        <w:tc>
          <w:tcPr>
            <w:tcW w:w="2884" w:type="dxa"/>
          </w:tcPr>
          <w:p w:rsidR="000C0189" w:rsidRDefault="000C0189" w:rsidP="006A52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узнали на уроке?</w:t>
            </w:r>
          </w:p>
          <w:p w:rsidR="000C0189" w:rsidRDefault="000C0189" w:rsidP="006A52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-Достигли ли цели, которую поставили?</w:t>
            </w:r>
          </w:p>
          <w:p w:rsidR="000C0189" w:rsidRDefault="000C0189" w:rsidP="006A52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 работалось в группе? </w:t>
            </w:r>
          </w:p>
          <w:p w:rsidR="000C0189" w:rsidRDefault="000C0189" w:rsidP="006A52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Закончите фразу: «Пришёл на урок с желанием….</w:t>
            </w:r>
          </w:p>
          <w:p w:rsidR="000C0189" w:rsidRPr="00E73375" w:rsidRDefault="000C0189" w:rsidP="006A52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Ухожу с урока с чувством….»</w:t>
            </w:r>
          </w:p>
        </w:tc>
        <w:tc>
          <w:tcPr>
            <w:tcW w:w="2817" w:type="dxa"/>
          </w:tcPr>
          <w:p w:rsidR="000C0189" w:rsidRPr="00E73375" w:rsidRDefault="000C0189" w:rsidP="006A5281">
            <w:pPr>
              <w:pStyle w:val="Default"/>
              <w:tabs>
                <w:tab w:val="right" w:pos="4434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33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Осуществляют самооценку собственной учебной деятельности, соотносят цель  и результаты  своей работы. Подводят итоги.</w:t>
            </w:r>
          </w:p>
          <w:p w:rsidR="000C0189" w:rsidRPr="00E73375" w:rsidRDefault="000C0189" w:rsidP="006A528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</w:tcPr>
          <w:p w:rsidR="000C0189" w:rsidRPr="00E73375" w:rsidRDefault="000C0189" w:rsidP="006A528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15 рефлексия</w:t>
            </w:r>
          </w:p>
        </w:tc>
      </w:tr>
    </w:tbl>
    <w:p w:rsidR="00A12D13" w:rsidRDefault="00A12D13" w:rsidP="00A12D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5DF" w:rsidRDefault="007805DF" w:rsidP="00A12D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5DF">
        <w:rPr>
          <w:rFonts w:ascii="Times New Roman" w:hAnsi="Times New Roman" w:cs="Times New Roman"/>
          <w:b/>
          <w:sz w:val="28"/>
          <w:szCs w:val="28"/>
        </w:rPr>
        <w:t>Раздаточный материал</w:t>
      </w:r>
    </w:p>
    <w:p w:rsidR="003847F7" w:rsidRDefault="003847F7" w:rsidP="00A12D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Текст</w:t>
      </w:r>
    </w:p>
    <w:p w:rsidR="002F6F22" w:rsidRDefault="002F6F22" w:rsidP="00A12D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Типы словарей</w:t>
      </w:r>
    </w:p>
    <w:p w:rsidR="002F6F22" w:rsidRPr="002F6F22" w:rsidRDefault="002F6F22" w:rsidP="00A12D13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живут слова, которые составляют лексику современного русского языка? А живут они в словарях, или, если воспользоваться синонимами этого слова, в </w:t>
      </w:r>
      <w:r w:rsidRPr="0063106A">
        <w:rPr>
          <w:rFonts w:ascii="Times New Roman" w:hAnsi="Times New Roman" w:cs="Times New Roman"/>
          <w:b/>
          <w:sz w:val="28"/>
          <w:szCs w:val="28"/>
        </w:rPr>
        <w:t>тезаурусах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3106A">
        <w:rPr>
          <w:rFonts w:ascii="Times New Roman" w:hAnsi="Times New Roman" w:cs="Times New Roman"/>
          <w:b/>
          <w:sz w:val="28"/>
          <w:szCs w:val="28"/>
        </w:rPr>
        <w:t>глоссариях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6F22" w:rsidRPr="009B0065" w:rsidRDefault="002F6F22" w:rsidP="009B4CEE">
      <w:pPr>
        <w:spacing w:after="0" w:line="360" w:lineRule="auto"/>
        <w:ind w:left="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цуз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ский пи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 19 века Ана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толь Франс го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рил: 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«Сло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варь – это вся все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лен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ная в ал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фа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вит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ном по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ряд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ке!»</w:t>
      </w:r>
    </w:p>
    <w:p w:rsidR="002F6F22" w:rsidRPr="009B0065" w:rsidRDefault="002F6F22" w:rsidP="009B4CEE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сло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 под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на два типа: </w:t>
      </w:r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</w:t>
      </w:r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ц</w:t>
      </w:r>
      <w:r w:rsidR="0063106A" w:rsidRPr="00631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</w:t>
      </w:r>
      <w:r w:rsidR="0063106A" w:rsidRPr="00631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ло</w:t>
      </w:r>
      <w:r w:rsidR="0063106A" w:rsidRPr="00631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пе</w:t>
      </w:r>
      <w:r w:rsidR="0063106A" w:rsidRPr="00631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ди</w:t>
      </w:r>
      <w:r w:rsidR="0063106A" w:rsidRPr="00631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че</w:t>
      </w:r>
      <w:r w:rsidR="0063106A" w:rsidRPr="00631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ские и лингвистические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106A" w:rsidRPr="0063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мы хотим узнать о лек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ском зна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слова, его про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нии, на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или про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ис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хож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нии, то</w:t>
      </w:r>
      <w:r w:rsidR="0063106A" w:rsidRPr="0063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нам по</w:t>
      </w:r>
      <w:r w:rsidR="0063106A" w:rsidRPr="0063106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63106A" w:rsidRPr="0063106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гут лингвистические 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ри.</w:t>
      </w:r>
    </w:p>
    <w:p w:rsidR="002F6F22" w:rsidRPr="009B0065" w:rsidRDefault="002F6F22" w:rsidP="009B4CEE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всем дру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гую цель пре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эн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цик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ские сло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ри. Из них мы можем по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чить ин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о раз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стра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нах, узнать об из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вест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лях, ху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дож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ках, му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кан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тах, ак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рах, уче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ных, по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ках, а также о раз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яв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 при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ды.</w:t>
      </w:r>
    </w:p>
    <w:p w:rsidR="002F6F22" w:rsidRPr="009B0065" w:rsidRDefault="002F6F22" w:rsidP="009B4CEE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све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можно по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чить из сло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рей. Если вы хо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узнать, как пра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виль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пи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шет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слово 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ви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не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грет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любое дру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гое, то вам сле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об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тить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к 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ор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фо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гра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фи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че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ско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му сло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ва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рю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вас ин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ет, как пра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виль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про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сить: </w:t>
      </w:r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звО</w:t>
      </w:r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нит</w:t>
      </w:r>
      <w:proofErr w:type="spellEnd"/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зво</w:t>
      </w:r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нИт</w:t>
      </w:r>
      <w:proofErr w:type="spellEnd"/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вам по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жет 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ор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фо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эпи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че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ский сло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варь</w:t>
      </w:r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нем со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жат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све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 пра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виль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по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уда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сло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вах. И пра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виль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будет «</w:t>
      </w:r>
      <w:proofErr w:type="spellStart"/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нИт</w:t>
      </w:r>
      <w:proofErr w:type="spellEnd"/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3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чить справ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о зна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незна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ино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стран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слова, а также све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 его про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ис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хож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нии можно в </w:t>
      </w:r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Сло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ва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ре ино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стран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ных слов</w:t>
      </w:r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вест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но, что си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 обо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нашу речь, дают воз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из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жать по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вто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од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 того же слова в тек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сте. По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дроб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ин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об этих язы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яв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 со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жит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в </w:t>
      </w:r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Сло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ва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ре си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но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ни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мов</w:t>
      </w:r>
      <w:r w:rsidRPr="009B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ис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хож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наи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упо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слов рус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языка объ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яс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в 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эти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мо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ло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ги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че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ском сло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ва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ре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эти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сло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 вы мо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 узнать, что слово 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пель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ме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ни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ит из двух фин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кор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ней: </w:t>
      </w:r>
      <w:proofErr w:type="spellStart"/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пель</w:t>
      </w:r>
      <w:proofErr w:type="spellEnd"/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«ухо» и 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нянь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«хлеб». В бук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валь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пе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 с фин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языка на рус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ский слово 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пель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ме</w:t>
      </w:r>
      <w:r w:rsidRPr="006310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ни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«уши из теста». О зна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 про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ис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хож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устой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обо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тов речи – 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яб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ло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ко раз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до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ра, остать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ся с носом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можно узнать из 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фра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зео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ло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ги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че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ско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го сло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ва</w:t>
      </w:r>
      <w:r w:rsidRPr="006310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oftHyphen/>
        <w:t>ря</w:t>
      </w:r>
      <w:r w:rsidRPr="009B00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5053" w:rsidRDefault="009C5053" w:rsidP="009B4CE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слова</w:t>
      </w:r>
    </w:p>
    <w:p w:rsidR="009C5053" w:rsidRPr="009C5053" w:rsidRDefault="009C5053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053">
        <w:rPr>
          <w:rFonts w:ascii="Times New Roman" w:hAnsi="Times New Roman" w:cs="Times New Roman"/>
          <w:sz w:val="28"/>
          <w:szCs w:val="28"/>
        </w:rPr>
        <w:t xml:space="preserve">1.Фотография (как слово выглядит) – орфографический и грамматический словари. </w:t>
      </w:r>
    </w:p>
    <w:p w:rsidR="009C5053" w:rsidRPr="009C5053" w:rsidRDefault="009C5053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2.Фамилия, имя</w:t>
      </w:r>
      <w:r w:rsidRPr="009C5053">
        <w:rPr>
          <w:rFonts w:ascii="Times New Roman" w:hAnsi="Times New Roman" w:cs="Times New Roman"/>
          <w:sz w:val="28"/>
          <w:szCs w:val="28"/>
        </w:rPr>
        <w:t xml:space="preserve"> (что слово обозначает) – толковый словарь.</w:t>
      </w:r>
    </w:p>
    <w:p w:rsidR="009C5053" w:rsidRPr="009C5053" w:rsidRDefault="009C5053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053">
        <w:rPr>
          <w:rFonts w:ascii="Times New Roman" w:hAnsi="Times New Roman" w:cs="Times New Roman"/>
          <w:sz w:val="28"/>
          <w:szCs w:val="28"/>
        </w:rPr>
        <w:t>3. Откуда оно родом (история возникновения) – этимологический словарь.</w:t>
      </w:r>
    </w:p>
    <w:p w:rsidR="009C5053" w:rsidRPr="009C5053" w:rsidRDefault="009C5053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053">
        <w:rPr>
          <w:rFonts w:ascii="Times New Roman" w:hAnsi="Times New Roman" w:cs="Times New Roman"/>
          <w:sz w:val="28"/>
          <w:szCs w:val="28"/>
        </w:rPr>
        <w:t>4.Родственники – словообразовательный словарь.</w:t>
      </w:r>
    </w:p>
    <w:p w:rsidR="009C5053" w:rsidRPr="009C5053" w:rsidRDefault="009C5053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053">
        <w:rPr>
          <w:rFonts w:ascii="Times New Roman" w:hAnsi="Times New Roman" w:cs="Times New Roman"/>
          <w:sz w:val="28"/>
          <w:szCs w:val="28"/>
        </w:rPr>
        <w:t>5.Друзья и враги – словарь синонимов и антонимов.</w:t>
      </w:r>
    </w:p>
    <w:p w:rsidR="007805DF" w:rsidRDefault="007805DF" w:rsidP="009B4CE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группам:</w:t>
      </w:r>
    </w:p>
    <w:p w:rsidR="007805DF" w:rsidRDefault="00A431F0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05DF">
        <w:rPr>
          <w:rFonts w:ascii="Times New Roman" w:hAnsi="Times New Roman" w:cs="Times New Roman"/>
          <w:sz w:val="28"/>
          <w:szCs w:val="28"/>
        </w:rPr>
        <w:t>Распределите в группе работу по пунктам паспорта слова (каждому  ученику 1 пункт)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05DF" w:rsidRDefault="00A431F0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805DF">
        <w:rPr>
          <w:rFonts w:ascii="Times New Roman" w:hAnsi="Times New Roman" w:cs="Times New Roman"/>
          <w:sz w:val="28"/>
          <w:szCs w:val="28"/>
        </w:rPr>
        <w:t xml:space="preserve">Выполните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7805DF">
        <w:rPr>
          <w:rFonts w:ascii="Times New Roman" w:hAnsi="Times New Roman" w:cs="Times New Roman"/>
          <w:sz w:val="28"/>
          <w:szCs w:val="28"/>
        </w:rPr>
        <w:t>работу, используя алгоритм работы со словарём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1F0" w:rsidRDefault="00A431F0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3.Обсудите итог работа с ребятами из других групп, которые выполняли подобную работу.</w:t>
      </w:r>
    </w:p>
    <w:p w:rsidR="00A431F0" w:rsidRPr="007805DF" w:rsidRDefault="00A431F0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4.Расскажите в своей группе по очереди (согласно пунктам паспорта слова) о том, что изучили.</w:t>
      </w:r>
      <w:bookmarkStart w:id="0" w:name="_GoBack"/>
      <w:bookmarkEnd w:id="0"/>
    </w:p>
    <w:p w:rsidR="007805DF" w:rsidRDefault="007805DF" w:rsidP="009B4CE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 работы со словарём</w:t>
      </w:r>
    </w:p>
    <w:p w:rsidR="007805DF" w:rsidRPr="007805DF" w:rsidRDefault="007805DF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5DF">
        <w:rPr>
          <w:rFonts w:ascii="Times New Roman" w:hAnsi="Times New Roman" w:cs="Times New Roman"/>
          <w:bCs/>
          <w:sz w:val="28"/>
          <w:szCs w:val="28"/>
        </w:rPr>
        <w:t>1.Проанализировать задание.</w:t>
      </w:r>
      <w:r w:rsidRPr="007805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5DF" w:rsidRPr="007805DF" w:rsidRDefault="007805DF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5DF">
        <w:rPr>
          <w:rFonts w:ascii="Times New Roman" w:hAnsi="Times New Roman" w:cs="Times New Roman"/>
          <w:bCs/>
          <w:sz w:val="28"/>
          <w:szCs w:val="28"/>
        </w:rPr>
        <w:t xml:space="preserve">2.Выбрать необходимый словарь (по функции). </w:t>
      </w:r>
    </w:p>
    <w:p w:rsidR="007805DF" w:rsidRPr="007805DF" w:rsidRDefault="007805DF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5DF">
        <w:rPr>
          <w:rFonts w:ascii="Times New Roman" w:hAnsi="Times New Roman" w:cs="Times New Roman"/>
          <w:bCs/>
          <w:sz w:val="28"/>
          <w:szCs w:val="28"/>
        </w:rPr>
        <w:t>3.Найти слово в словаре (слова в словаре располагаются по алфавиту не только первой, но и второй, третьей, четвёртой букв</w:t>
      </w:r>
      <w:proofErr w:type="gramStart"/>
      <w:r w:rsidRPr="007805DF">
        <w:rPr>
          <w:rFonts w:ascii="Times New Roman" w:hAnsi="Times New Roman" w:cs="Times New Roman"/>
          <w:bCs/>
          <w:sz w:val="28"/>
          <w:szCs w:val="28"/>
        </w:rPr>
        <w:t>..).</w:t>
      </w:r>
      <w:r w:rsidRPr="007805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805DF" w:rsidRPr="007805DF" w:rsidRDefault="007805DF" w:rsidP="009B4CEE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5DF">
        <w:rPr>
          <w:rFonts w:ascii="Times New Roman" w:hAnsi="Times New Roman" w:cs="Times New Roman"/>
          <w:bCs/>
          <w:sz w:val="28"/>
          <w:szCs w:val="28"/>
        </w:rPr>
        <w:t>4.Зафиксировать результат поиска.</w:t>
      </w:r>
      <w:r w:rsidRPr="007805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5DF" w:rsidRPr="007805DF" w:rsidRDefault="007805DF" w:rsidP="007805D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805DF" w:rsidRPr="007805DF" w:rsidSect="00BD3134">
      <w:pgSz w:w="11906" w:h="16838"/>
      <w:pgMar w:top="851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EJHNF L+ School Book C">
    <w:altName w:val="School Book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4245"/>
    <w:rsid w:val="00022442"/>
    <w:rsid w:val="00065A55"/>
    <w:rsid w:val="00074D86"/>
    <w:rsid w:val="00086A04"/>
    <w:rsid w:val="000C0189"/>
    <w:rsid w:val="000D498C"/>
    <w:rsid w:val="000F0622"/>
    <w:rsid w:val="001625CB"/>
    <w:rsid w:val="00191110"/>
    <w:rsid w:val="001A75EA"/>
    <w:rsid w:val="001B4B6E"/>
    <w:rsid w:val="001C1D24"/>
    <w:rsid w:val="001D4245"/>
    <w:rsid w:val="001E1146"/>
    <w:rsid w:val="002810E8"/>
    <w:rsid w:val="002A64DB"/>
    <w:rsid w:val="002C200E"/>
    <w:rsid w:val="002E4AD4"/>
    <w:rsid w:val="002F6F22"/>
    <w:rsid w:val="003847F7"/>
    <w:rsid w:val="004733B1"/>
    <w:rsid w:val="004C187C"/>
    <w:rsid w:val="005577A2"/>
    <w:rsid w:val="005749E2"/>
    <w:rsid w:val="00587D1F"/>
    <w:rsid w:val="00621362"/>
    <w:rsid w:val="0062562A"/>
    <w:rsid w:val="0063106A"/>
    <w:rsid w:val="00661E41"/>
    <w:rsid w:val="006C741A"/>
    <w:rsid w:val="006E57C3"/>
    <w:rsid w:val="007805DF"/>
    <w:rsid w:val="007B333E"/>
    <w:rsid w:val="007C1561"/>
    <w:rsid w:val="00843DFA"/>
    <w:rsid w:val="00853279"/>
    <w:rsid w:val="00854D0F"/>
    <w:rsid w:val="00895B27"/>
    <w:rsid w:val="008D4C07"/>
    <w:rsid w:val="0093654E"/>
    <w:rsid w:val="00941C4B"/>
    <w:rsid w:val="009859E6"/>
    <w:rsid w:val="009A3B34"/>
    <w:rsid w:val="009B253D"/>
    <w:rsid w:val="009B4CEE"/>
    <w:rsid w:val="009C5053"/>
    <w:rsid w:val="00A01AD9"/>
    <w:rsid w:val="00A12D13"/>
    <w:rsid w:val="00A431F0"/>
    <w:rsid w:val="00A61DAB"/>
    <w:rsid w:val="00AB1684"/>
    <w:rsid w:val="00AC7616"/>
    <w:rsid w:val="00AD6F0F"/>
    <w:rsid w:val="00B40763"/>
    <w:rsid w:val="00BD3134"/>
    <w:rsid w:val="00BD77CB"/>
    <w:rsid w:val="00C00B40"/>
    <w:rsid w:val="00C02B6D"/>
    <w:rsid w:val="00C43F9A"/>
    <w:rsid w:val="00D07534"/>
    <w:rsid w:val="00D966E8"/>
    <w:rsid w:val="00DF111C"/>
    <w:rsid w:val="00DF3383"/>
    <w:rsid w:val="00E17D7D"/>
    <w:rsid w:val="00E73375"/>
    <w:rsid w:val="00EA4AC9"/>
    <w:rsid w:val="00EA51C8"/>
    <w:rsid w:val="00F416F7"/>
    <w:rsid w:val="00F53A12"/>
    <w:rsid w:val="00F81F2E"/>
    <w:rsid w:val="00FB311A"/>
    <w:rsid w:val="00FF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od">
    <w:name w:val="xod"/>
    <w:basedOn w:val="a"/>
    <w:uiPriority w:val="99"/>
    <w:rsid w:val="001D4245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JournalSansC" w:eastAsia="Times New Roman" w:hAnsi="JournalSansC" w:cs="JournalSansC"/>
      <w:color w:val="000000"/>
      <w:lang w:eastAsia="ru-RU"/>
    </w:rPr>
  </w:style>
  <w:style w:type="paragraph" w:customStyle="1" w:styleId="rim">
    <w:name w:val="rim"/>
    <w:basedOn w:val="a"/>
    <w:uiPriority w:val="99"/>
    <w:rsid w:val="001D4245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b/>
      <w:bCs/>
      <w:color w:val="000000"/>
      <w:lang w:eastAsia="ru-RU"/>
    </w:rPr>
  </w:style>
  <w:style w:type="character" w:customStyle="1" w:styleId="a4">
    <w:name w:val="Без интервала Знак"/>
    <w:link w:val="a5"/>
    <w:uiPriority w:val="99"/>
    <w:locked/>
    <w:rsid w:val="001D4245"/>
    <w:rPr>
      <w:rFonts w:ascii="Times New Roman" w:hAnsi="Times New Roman" w:cs="Times New Roman"/>
      <w:sz w:val="24"/>
      <w:szCs w:val="24"/>
    </w:rPr>
  </w:style>
  <w:style w:type="paragraph" w:styleId="a5">
    <w:name w:val="No Spacing"/>
    <w:link w:val="a4"/>
    <w:uiPriority w:val="99"/>
    <w:qFormat/>
    <w:rsid w:val="001D424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D4245"/>
    <w:pPr>
      <w:widowControl w:val="0"/>
      <w:autoSpaceDE w:val="0"/>
      <w:autoSpaceDN w:val="0"/>
      <w:adjustRightInd w:val="0"/>
      <w:spacing w:after="0" w:line="240" w:lineRule="auto"/>
    </w:pPr>
    <w:rPr>
      <w:rFonts w:ascii="EJHNF L+ School Book C" w:eastAsia="Times New Roman" w:hAnsi="EJHNF L+ School Book C" w:cs="EJHNF L+ School Book C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6A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od">
    <w:name w:val="xod"/>
    <w:basedOn w:val="a"/>
    <w:uiPriority w:val="99"/>
    <w:rsid w:val="001D4245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JournalSansC" w:eastAsia="Times New Roman" w:hAnsi="JournalSansC" w:cs="JournalSansC"/>
      <w:color w:val="000000"/>
      <w:lang w:eastAsia="ru-RU"/>
    </w:rPr>
  </w:style>
  <w:style w:type="paragraph" w:customStyle="1" w:styleId="rim">
    <w:name w:val="rim"/>
    <w:basedOn w:val="a"/>
    <w:uiPriority w:val="99"/>
    <w:rsid w:val="001D4245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b/>
      <w:bCs/>
      <w:color w:val="000000"/>
      <w:lang w:eastAsia="ru-RU"/>
    </w:rPr>
  </w:style>
  <w:style w:type="character" w:customStyle="1" w:styleId="a4">
    <w:name w:val="Без интервала Знак"/>
    <w:link w:val="a5"/>
    <w:uiPriority w:val="99"/>
    <w:locked/>
    <w:rsid w:val="001D4245"/>
    <w:rPr>
      <w:rFonts w:ascii="Times New Roman" w:hAnsi="Times New Roman" w:cs="Times New Roman"/>
      <w:sz w:val="24"/>
      <w:szCs w:val="24"/>
    </w:rPr>
  </w:style>
  <w:style w:type="paragraph" w:styleId="a5">
    <w:name w:val="No Spacing"/>
    <w:link w:val="a4"/>
    <w:uiPriority w:val="99"/>
    <w:qFormat/>
    <w:rsid w:val="001D424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D4245"/>
    <w:pPr>
      <w:widowControl w:val="0"/>
      <w:autoSpaceDE w:val="0"/>
      <w:autoSpaceDN w:val="0"/>
      <w:adjustRightInd w:val="0"/>
      <w:spacing w:after="0" w:line="240" w:lineRule="auto"/>
    </w:pPr>
    <w:rPr>
      <w:rFonts w:ascii="EJHNF L+ School Book C" w:eastAsia="Times New Roman" w:hAnsi="EJHNF L+ School Book C" w:cs="EJHNF L+ School Book C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 кабинет</dc:creator>
  <cp:lastModifiedBy>c400</cp:lastModifiedBy>
  <cp:revision>31</cp:revision>
  <dcterms:created xsi:type="dcterms:W3CDTF">2017-04-14T05:04:00Z</dcterms:created>
  <dcterms:modified xsi:type="dcterms:W3CDTF">2017-10-19T13:18:00Z</dcterms:modified>
</cp:coreProperties>
</file>