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9A" w:rsidRDefault="0015759A" w:rsidP="001575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</w:t>
      </w:r>
    </w:p>
    <w:p w:rsidR="0015759A" w:rsidRDefault="0015759A" w:rsidP="001575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учебному предмету «русский язык» </w:t>
      </w:r>
    </w:p>
    <w:p w:rsidR="0015759A" w:rsidRDefault="0015759A" w:rsidP="001575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для </w:t>
      </w:r>
      <w:r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класса</w:t>
      </w:r>
    </w:p>
    <w:p w:rsidR="0015759A" w:rsidRDefault="0015759A" w:rsidP="001575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59A" w:rsidRDefault="0015759A" w:rsidP="001575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Составлено:</w:t>
      </w:r>
    </w:p>
    <w:p w:rsidR="0015759A" w:rsidRDefault="0015759A" w:rsidP="0015759A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учителем русского языка и литературы </w:t>
      </w:r>
      <w:proofErr w:type="spellStart"/>
      <w:r>
        <w:rPr>
          <w:rFonts w:ascii="Times New Roman" w:hAnsi="Times New Roman"/>
          <w:szCs w:val="24"/>
        </w:rPr>
        <w:t>Мамедкалинской</w:t>
      </w:r>
      <w:proofErr w:type="spellEnd"/>
      <w:r>
        <w:rPr>
          <w:rFonts w:ascii="Times New Roman" w:hAnsi="Times New Roman"/>
          <w:szCs w:val="24"/>
        </w:rPr>
        <w:t xml:space="preserve"> СОШ №3</w:t>
      </w:r>
    </w:p>
    <w:p w:rsidR="00B20CBB" w:rsidRDefault="0015759A" w:rsidP="0015759A">
      <w:pPr>
        <w:spacing w:after="0"/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Ниматуллаевой</w:t>
      </w:r>
      <w:proofErr w:type="spellEnd"/>
      <w:r>
        <w:rPr>
          <w:rFonts w:ascii="Times New Roman" w:hAnsi="Times New Roman"/>
          <w:b/>
          <w:szCs w:val="24"/>
        </w:rPr>
        <w:t xml:space="preserve"> Э. А.</w:t>
      </w:r>
    </w:p>
    <w:p w:rsidR="0015759A" w:rsidRPr="0015759A" w:rsidRDefault="0015759A" w:rsidP="0015759A">
      <w:pPr>
        <w:spacing w:after="0"/>
        <w:jc w:val="center"/>
        <w:rPr>
          <w:rFonts w:ascii="Times New Roman" w:hAnsi="Times New Roman"/>
          <w:b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9"/>
        <w:gridCol w:w="3696"/>
        <w:gridCol w:w="1028"/>
        <w:gridCol w:w="1618"/>
        <w:gridCol w:w="1944"/>
      </w:tblGrid>
      <w:tr w:rsidR="0015759A" w:rsidTr="00B32A38">
        <w:trPr>
          <w:trHeight w:val="976"/>
        </w:trPr>
        <w:tc>
          <w:tcPr>
            <w:tcW w:w="1059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8"/>
                <w:szCs w:val="28"/>
              </w:rPr>
              <w:t>Номер урока</w:t>
            </w:r>
          </w:p>
        </w:tc>
        <w:tc>
          <w:tcPr>
            <w:tcW w:w="3696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(разделы, темы)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18" w:type="dxa"/>
          </w:tcPr>
          <w:p w:rsidR="0015759A" w:rsidRDefault="0015759A" w:rsidP="001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44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урока</w:t>
            </w:r>
          </w:p>
        </w:tc>
      </w:tr>
      <w:bookmarkEnd w:id="0"/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C86905" w:rsidRDefault="0015759A" w:rsidP="00EE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 в 5-6 классах</w:t>
            </w:r>
          </w:p>
        </w:tc>
        <w:tc>
          <w:tcPr>
            <w:tcW w:w="1028" w:type="dxa"/>
          </w:tcPr>
          <w:p w:rsidR="0015759A" w:rsidRPr="00C86905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фразеология. Фонетика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Словообразование.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rPr>
          <w:trHeight w:val="673"/>
        </w:trPr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B20CBB" w:rsidRDefault="0015759A" w:rsidP="003A5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BB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Орфография. Культура речи</w:t>
            </w:r>
          </w:p>
          <w:p w:rsidR="0015759A" w:rsidRPr="00EE3B1B" w:rsidRDefault="0015759A" w:rsidP="00EE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EE3B1B" w:rsidRDefault="0015759A" w:rsidP="00EE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CBB">
              <w:rPr>
                <w:rFonts w:ascii="Times New Roman" w:hAnsi="Times New Roman" w:cs="Times New Roman"/>
                <w:b/>
                <w:sz w:val="28"/>
                <w:szCs w:val="28"/>
              </w:rPr>
              <w:t>Причастие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о глаголе. Морфологический разбор глагола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Причастие как часть речи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причастий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Причастный оборот. Выделение причастных оборотов запятыми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5A7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внешности человека. Обучающее изложение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Действительные причастия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Страдательные причастия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12-13.</w:t>
            </w:r>
          </w:p>
        </w:tc>
        <w:tc>
          <w:tcPr>
            <w:tcW w:w="3696" w:type="dxa"/>
          </w:tcPr>
          <w:p w:rsidR="0015759A" w:rsidRPr="00EE3B1B" w:rsidRDefault="0015759A" w:rsidP="00EE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действительных причастий настоящего времени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14-15.</w:t>
            </w:r>
          </w:p>
        </w:tc>
        <w:tc>
          <w:tcPr>
            <w:tcW w:w="3696" w:type="dxa"/>
          </w:tcPr>
          <w:p w:rsidR="0015759A" w:rsidRPr="00EE3B1B" w:rsidRDefault="0015759A" w:rsidP="003A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действительных причастий прошедшего времени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16-17.</w:t>
            </w:r>
          </w:p>
        </w:tc>
        <w:tc>
          <w:tcPr>
            <w:tcW w:w="3696" w:type="dxa"/>
          </w:tcPr>
          <w:p w:rsidR="0015759A" w:rsidRDefault="0015759A" w:rsidP="003A56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страдательных причастий настоящего времени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18-19.</w:t>
            </w:r>
          </w:p>
        </w:tc>
        <w:tc>
          <w:tcPr>
            <w:tcW w:w="3696" w:type="dxa"/>
          </w:tcPr>
          <w:p w:rsidR="0015759A" w:rsidRDefault="0015759A" w:rsidP="003A56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страдательных причастий прошедшего времени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96" w:type="dxa"/>
          </w:tcPr>
          <w:p w:rsidR="0015759A" w:rsidRPr="003A5622" w:rsidRDefault="0015759A" w:rsidP="003A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22">
              <w:rPr>
                <w:rFonts w:ascii="Times New Roman" w:hAnsi="Times New Roman" w:cs="Times New Roman"/>
                <w:sz w:val="28"/>
                <w:szCs w:val="28"/>
              </w:rPr>
              <w:t>Краткие страдательные причастия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96" w:type="dxa"/>
          </w:tcPr>
          <w:p w:rsidR="0015759A" w:rsidRPr="003A5622" w:rsidRDefault="0015759A" w:rsidP="003A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22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причастия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5A7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</w:t>
            </w:r>
            <w:r w:rsidRPr="002F75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</w:t>
            </w:r>
            <w:r w:rsidRPr="002F75A7">
              <w:rPr>
                <w:rFonts w:ascii="Times New Roman" w:hAnsi="Times New Roman" w:cs="Times New Roman"/>
                <w:sz w:val="28"/>
                <w:szCs w:val="28"/>
              </w:rPr>
              <w:t xml:space="preserve"> с причастиями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и две буквы </w:t>
            </w:r>
            <w:r w:rsidRPr="002F75A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суффиксах страдательных причастий прошедшего времени и прилагательных, образованных от глаголов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«Причастие». Изложение</w:t>
            </w:r>
          </w:p>
        </w:tc>
        <w:tc>
          <w:tcPr>
            <w:tcW w:w="1028" w:type="dxa"/>
          </w:tcPr>
          <w:p w:rsidR="0015759A" w:rsidRPr="00951396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2F75A7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CBB">
              <w:rPr>
                <w:rFonts w:ascii="Times New Roman" w:hAnsi="Times New Roman" w:cs="Times New Roman"/>
                <w:b/>
                <w:sz w:val="28"/>
                <w:szCs w:val="28"/>
              </w:rPr>
              <w:t>Деепричастие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Деепричастие как часть речи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Запятая при деепричастном обороте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НЕ с деепричастиями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Деепричастия совершенного вида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Деепричастия несовершенного вида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деепричастия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36-37.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«Деепричастие»</w:t>
            </w:r>
          </w:p>
        </w:tc>
        <w:tc>
          <w:tcPr>
            <w:tcW w:w="1028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951396" w:rsidRDefault="0015759A" w:rsidP="00951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96"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 как часть речи. Смысловые группы наречий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наречий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42-43.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Слитное и раздельное написание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наречиями на –о, -е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44-45.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и две буквы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наречиях на –о, -е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действий. Изложение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47-48.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шипящих на конце наречий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конце наречий с приставками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ИЗ-,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ДО-, С-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«Наречие». Контрольный тест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DA036F" w:rsidRDefault="0015759A" w:rsidP="00DA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состояния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как часть речи. Ее отличие от наречий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Синтаксическая роль слов категории состояния</w:t>
            </w:r>
          </w:p>
        </w:tc>
        <w:tc>
          <w:tcPr>
            <w:tcW w:w="1028" w:type="dxa"/>
          </w:tcPr>
          <w:p w:rsidR="0015759A" w:rsidRPr="00DA036F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DA036F" w:rsidRDefault="0015759A" w:rsidP="00DA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Служебные части речи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DA036F" w:rsidRDefault="0015759A" w:rsidP="00DA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6F">
              <w:rPr>
                <w:rFonts w:ascii="Times New Roman" w:hAnsi="Times New Roman" w:cs="Times New Roman"/>
                <w:b/>
                <w:sz w:val="28"/>
                <w:szCs w:val="28"/>
              </w:rPr>
              <w:t>Предлог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 как часть речи. Употребление предлогов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8C6143" w:rsidRDefault="0015759A" w:rsidP="008C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Союз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как часть речи. Простые и составные союзы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Союзы сочинительные и подчинительные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Запятая перед союзами в сложном предложении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8C6143" w:rsidRDefault="0015759A" w:rsidP="008C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Частица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Частица как часть речи. Разряды частиц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Различение частицы</w:t>
            </w: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приставки </w:t>
            </w: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8C6143" w:rsidRDefault="0015759A" w:rsidP="008C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Междометия. Звукоподражательные слова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696" w:type="dxa"/>
          </w:tcPr>
          <w:p w:rsidR="0015759A" w:rsidRPr="002F75A7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CBB">
              <w:rPr>
                <w:rFonts w:ascii="Times New Roman" w:hAnsi="Times New Roman" w:cs="Times New Roman"/>
                <w:sz w:val="28"/>
                <w:szCs w:val="28"/>
              </w:rPr>
              <w:t>Междометие как часть речи. Синтаксическая роль междометий в предложении. Звукоподражательные слова.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B20CBB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CB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 систематизация пройденного в 7 классе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696" w:type="dxa"/>
          </w:tcPr>
          <w:p w:rsidR="0015759A" w:rsidRPr="00B20CBB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Фонетика. Лексика и фразеология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696" w:type="dxa"/>
          </w:tcPr>
          <w:p w:rsidR="0015759A" w:rsidRPr="00B20CBB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орфография. Словообразование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696" w:type="dxa"/>
          </w:tcPr>
          <w:p w:rsidR="0015759A" w:rsidRPr="00B20CBB" w:rsidRDefault="0015759A" w:rsidP="002F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028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93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59A" w:rsidTr="0015759A">
        <w:tc>
          <w:tcPr>
            <w:tcW w:w="1059" w:type="dxa"/>
          </w:tcPr>
          <w:p w:rsidR="0015759A" w:rsidRDefault="0015759A" w:rsidP="0018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5759A" w:rsidRPr="008C6143" w:rsidRDefault="0015759A" w:rsidP="008C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28" w:type="dxa"/>
          </w:tcPr>
          <w:p w:rsidR="0015759A" w:rsidRPr="008C6143" w:rsidRDefault="0015759A" w:rsidP="0018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43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618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5759A" w:rsidRDefault="0015759A" w:rsidP="0018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B1B" w:rsidRPr="00B20CBB" w:rsidRDefault="00EE3B1B" w:rsidP="00373B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E3B1B" w:rsidRPr="00B20CBB" w:rsidSect="00E3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3F22"/>
    <w:multiLevelType w:val="hybridMultilevel"/>
    <w:tmpl w:val="5FDE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7729F"/>
    <w:multiLevelType w:val="hybridMultilevel"/>
    <w:tmpl w:val="F7C4E3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9"/>
    <w:rsid w:val="00117883"/>
    <w:rsid w:val="0012249E"/>
    <w:rsid w:val="0014207F"/>
    <w:rsid w:val="0015538D"/>
    <w:rsid w:val="0015759A"/>
    <w:rsid w:val="0021067F"/>
    <w:rsid w:val="0022553F"/>
    <w:rsid w:val="00255F13"/>
    <w:rsid w:val="002C570F"/>
    <w:rsid w:val="002F75A7"/>
    <w:rsid w:val="00341E3D"/>
    <w:rsid w:val="00373B73"/>
    <w:rsid w:val="00385492"/>
    <w:rsid w:val="00387AE4"/>
    <w:rsid w:val="003A5231"/>
    <w:rsid w:val="003A5622"/>
    <w:rsid w:val="00413FCD"/>
    <w:rsid w:val="004504E1"/>
    <w:rsid w:val="0045665A"/>
    <w:rsid w:val="004C4E59"/>
    <w:rsid w:val="004E4BCE"/>
    <w:rsid w:val="005135B3"/>
    <w:rsid w:val="00547BB9"/>
    <w:rsid w:val="005579FB"/>
    <w:rsid w:val="00573C64"/>
    <w:rsid w:val="005F5DDB"/>
    <w:rsid w:val="00665F96"/>
    <w:rsid w:val="00775A67"/>
    <w:rsid w:val="007B09A9"/>
    <w:rsid w:val="007D20B4"/>
    <w:rsid w:val="008C6143"/>
    <w:rsid w:val="00930B23"/>
    <w:rsid w:val="00951396"/>
    <w:rsid w:val="00A01500"/>
    <w:rsid w:val="00A07A25"/>
    <w:rsid w:val="00A24E17"/>
    <w:rsid w:val="00A503CB"/>
    <w:rsid w:val="00B20CBB"/>
    <w:rsid w:val="00B504EE"/>
    <w:rsid w:val="00CD1829"/>
    <w:rsid w:val="00CE588C"/>
    <w:rsid w:val="00CF2FB8"/>
    <w:rsid w:val="00D13C65"/>
    <w:rsid w:val="00D17D44"/>
    <w:rsid w:val="00D47194"/>
    <w:rsid w:val="00D83FFD"/>
    <w:rsid w:val="00DA036F"/>
    <w:rsid w:val="00DC1CCD"/>
    <w:rsid w:val="00E37C4B"/>
    <w:rsid w:val="00E42347"/>
    <w:rsid w:val="00E8730D"/>
    <w:rsid w:val="00EA11FF"/>
    <w:rsid w:val="00EA3BC0"/>
    <w:rsid w:val="00EA68A4"/>
    <w:rsid w:val="00EE3B1B"/>
    <w:rsid w:val="00F65EC0"/>
    <w:rsid w:val="00F85D38"/>
    <w:rsid w:val="00FA55EA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17F1"/>
  <w15:docId w15:val="{A71F2354-EB49-4E57-9707-6DA3C67A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20CBB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C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EC0"/>
    <w:pPr>
      <w:ind w:left="720"/>
      <w:contextualSpacing/>
    </w:pPr>
  </w:style>
  <w:style w:type="table" w:styleId="a4">
    <w:name w:val="Table Grid"/>
    <w:basedOn w:val="a1"/>
    <w:uiPriority w:val="59"/>
    <w:rsid w:val="00775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B20CBB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0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0CB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3A3B-7250-4836-954D-86418751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Rabadanova Aida</cp:lastModifiedBy>
  <cp:revision>4</cp:revision>
  <dcterms:created xsi:type="dcterms:W3CDTF">2019-10-04T21:03:00Z</dcterms:created>
  <dcterms:modified xsi:type="dcterms:W3CDTF">2019-10-05T06:57:00Z</dcterms:modified>
</cp:coreProperties>
</file>