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16" w:rsidRDefault="00674B16" w:rsidP="00674B16">
      <w:pPr>
        <w:pStyle w:val="34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</w:t>
      </w:r>
      <w:r w:rsidRPr="001E36A9">
        <w:rPr>
          <w:color w:val="000000"/>
          <w:sz w:val="28"/>
          <w:szCs w:val="28"/>
        </w:rPr>
        <w:t xml:space="preserve">ое общеобразовательное учреждение </w:t>
      </w:r>
    </w:p>
    <w:p w:rsidR="00674B16" w:rsidRPr="001E36A9" w:rsidRDefault="00674B16" w:rsidP="00674B16">
      <w:pPr>
        <w:pStyle w:val="34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Мамедкалинская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1E36A9">
        <w:rPr>
          <w:color w:val="000000"/>
          <w:sz w:val="28"/>
          <w:szCs w:val="28"/>
        </w:rPr>
        <w:t>средняя общеобразовательная школа</w:t>
      </w:r>
      <w:r>
        <w:rPr>
          <w:color w:val="000000"/>
          <w:sz w:val="28"/>
          <w:szCs w:val="28"/>
        </w:rPr>
        <w:t>№3</w:t>
      </w:r>
    </w:p>
    <w:tbl>
      <w:tblPr>
        <w:tblStyle w:val="af7"/>
        <w:tblpPr w:leftFromText="180" w:rightFromText="180" w:vertAnchor="text" w:horzAnchor="margin" w:tblpXSpec="center" w:tblpY="20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69"/>
        <w:gridCol w:w="3402"/>
      </w:tblGrid>
      <w:tr w:rsidR="00674B16" w:rsidRPr="001E36A9" w:rsidTr="00992D56">
        <w:trPr>
          <w:cantSplit/>
          <w:trHeight w:val="113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B16" w:rsidRPr="00664B1C" w:rsidRDefault="00674B16" w:rsidP="00992D56">
            <w:pPr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УТВЕРЖДАЮ</w:t>
            </w:r>
          </w:p>
          <w:p w:rsidR="00674B16" w:rsidRDefault="00674B16" w:rsidP="00992D56">
            <w:pPr>
              <w:spacing w:line="360" w:lineRule="auto"/>
            </w:pPr>
            <w:r w:rsidRPr="00664B1C">
              <w:rPr>
                <w:sz w:val="22"/>
              </w:rPr>
              <w:t>Директор МКОУ «СОШ</w:t>
            </w:r>
            <w:r>
              <w:t xml:space="preserve"> №3 пос. </w:t>
            </w:r>
            <w:proofErr w:type="spellStart"/>
            <w:r>
              <w:t>Мамедкала</w:t>
            </w:r>
            <w:proofErr w:type="spellEnd"/>
            <w:r w:rsidRPr="00664B1C">
              <w:rPr>
                <w:sz w:val="22"/>
              </w:rPr>
              <w:t>»</w:t>
            </w:r>
          </w:p>
          <w:p w:rsidR="00674B16" w:rsidRPr="00664B1C" w:rsidRDefault="00674B16" w:rsidP="00992D56">
            <w:pPr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_______</w:t>
            </w:r>
            <w:proofErr w:type="spellStart"/>
            <w:r>
              <w:t>Рабаданова</w:t>
            </w:r>
            <w:proofErr w:type="spellEnd"/>
            <w:r>
              <w:t xml:space="preserve"> М.П</w:t>
            </w:r>
          </w:p>
          <w:p w:rsidR="00674B16" w:rsidRPr="00664B1C" w:rsidRDefault="00674B16" w:rsidP="00992D56">
            <w:pPr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ind w:hanging="2"/>
              <w:rPr>
                <w:sz w:val="22"/>
              </w:rPr>
            </w:pPr>
            <w:r w:rsidRPr="00664B1C">
              <w:rPr>
                <w:sz w:val="22"/>
              </w:rPr>
              <w:t>СОГЛАСОВАНО</w:t>
            </w:r>
          </w:p>
          <w:p w:rsidR="00674B16" w:rsidRPr="00664B1C" w:rsidRDefault="006C066B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Зам.дир.по</w:t>
            </w:r>
            <w:proofErr w:type="spellEnd"/>
            <w:proofErr w:type="gramEnd"/>
            <w:r>
              <w:rPr>
                <w:sz w:val="22"/>
              </w:rPr>
              <w:t xml:space="preserve"> УВР</w:t>
            </w:r>
          </w:p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 xml:space="preserve">___________ </w:t>
            </w:r>
            <w:r>
              <w:t>/</w:t>
            </w:r>
            <w:r w:rsidR="006C066B">
              <w:t>Султанов З.Э</w:t>
            </w:r>
            <w:r>
              <w:t>/</w:t>
            </w:r>
          </w:p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РАССМОТРЕНО</w:t>
            </w:r>
          </w:p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 xml:space="preserve">на заседании МО </w:t>
            </w:r>
            <w:proofErr w:type="spellStart"/>
            <w:r w:rsidRPr="00664B1C">
              <w:rPr>
                <w:sz w:val="22"/>
              </w:rPr>
              <w:t>кл</w:t>
            </w:r>
            <w:proofErr w:type="spellEnd"/>
            <w:r w:rsidRPr="00664B1C">
              <w:rPr>
                <w:sz w:val="22"/>
              </w:rPr>
              <w:t>. рук.</w:t>
            </w:r>
          </w:p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Протокол №</w:t>
            </w:r>
            <w:r w:rsidRPr="00664B1C">
              <w:rPr>
                <w:sz w:val="22"/>
              </w:rPr>
              <w:softHyphen/>
            </w:r>
            <w:r w:rsidRPr="00664B1C">
              <w:rPr>
                <w:sz w:val="22"/>
              </w:rPr>
              <w:softHyphen/>
            </w:r>
            <w:r w:rsidRPr="00664B1C">
              <w:rPr>
                <w:sz w:val="22"/>
              </w:rPr>
              <w:softHyphen/>
              <w:t>___</w:t>
            </w:r>
          </w:p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«__» сентябрь 2019 г.</w:t>
            </w:r>
          </w:p>
          <w:p w:rsidR="00674B16" w:rsidRPr="00664B1C" w:rsidRDefault="00674B16" w:rsidP="00992D56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sz w:val="22"/>
              </w:rPr>
            </w:pPr>
          </w:p>
        </w:tc>
      </w:tr>
    </w:tbl>
    <w:p w:rsidR="00674B16" w:rsidRPr="001E36A9" w:rsidRDefault="00674B16" w:rsidP="00674B16">
      <w:pPr>
        <w:pStyle w:val="34"/>
        <w:shd w:val="clear" w:color="auto" w:fill="auto"/>
        <w:ind w:left="80" w:right="480"/>
        <w:jc w:val="center"/>
        <w:rPr>
          <w:sz w:val="28"/>
          <w:szCs w:val="28"/>
        </w:rPr>
      </w:pPr>
    </w:p>
    <w:p w:rsidR="00D33884" w:rsidRPr="00C56F22" w:rsidRDefault="00D33884" w:rsidP="00D33884">
      <w:pPr>
        <w:pStyle w:val="34"/>
        <w:shd w:val="clear" w:color="auto" w:fill="auto"/>
        <w:ind w:left="80" w:right="480"/>
        <w:jc w:val="center"/>
        <w:rPr>
          <w:sz w:val="28"/>
          <w:szCs w:val="28"/>
        </w:rPr>
      </w:pPr>
    </w:p>
    <w:p w:rsidR="00D33884" w:rsidRPr="00C56F22" w:rsidRDefault="00D33884" w:rsidP="00D33884">
      <w:pPr>
        <w:jc w:val="center"/>
        <w:rPr>
          <w:sz w:val="28"/>
          <w:szCs w:val="28"/>
        </w:rPr>
      </w:pPr>
    </w:p>
    <w:p w:rsidR="00D33884" w:rsidRPr="00C56F22" w:rsidRDefault="00D33884" w:rsidP="00D33884">
      <w:pPr>
        <w:jc w:val="center"/>
        <w:rPr>
          <w:sz w:val="28"/>
          <w:szCs w:val="28"/>
        </w:rPr>
      </w:pPr>
    </w:p>
    <w:p w:rsidR="00D33884" w:rsidRPr="00C56F22" w:rsidRDefault="00D33884" w:rsidP="00D33884">
      <w:pPr>
        <w:jc w:val="center"/>
        <w:rPr>
          <w:sz w:val="28"/>
          <w:szCs w:val="28"/>
        </w:rPr>
      </w:pPr>
    </w:p>
    <w:p w:rsidR="00D33884" w:rsidRPr="00C56F22" w:rsidRDefault="00D33884" w:rsidP="00D33884">
      <w:pPr>
        <w:jc w:val="center"/>
        <w:rPr>
          <w:sz w:val="28"/>
          <w:szCs w:val="28"/>
        </w:rPr>
      </w:pPr>
    </w:p>
    <w:p w:rsidR="00247F1C" w:rsidRPr="00C56F22" w:rsidRDefault="00247F1C" w:rsidP="00D33884">
      <w:pPr>
        <w:jc w:val="center"/>
        <w:rPr>
          <w:b/>
          <w:sz w:val="56"/>
          <w:szCs w:val="56"/>
        </w:rPr>
      </w:pPr>
    </w:p>
    <w:p w:rsidR="00D33884" w:rsidRPr="00C56F22" w:rsidRDefault="00D33884" w:rsidP="00D33884">
      <w:pPr>
        <w:jc w:val="center"/>
        <w:rPr>
          <w:b/>
          <w:sz w:val="56"/>
          <w:szCs w:val="56"/>
        </w:rPr>
      </w:pPr>
      <w:r w:rsidRPr="00C56F22">
        <w:rPr>
          <w:b/>
          <w:sz w:val="56"/>
          <w:szCs w:val="56"/>
        </w:rPr>
        <w:t xml:space="preserve">РАБОЧАЯ ПРОГРАММА </w:t>
      </w:r>
    </w:p>
    <w:p w:rsidR="00D33884" w:rsidRPr="00C56F22" w:rsidRDefault="00D33884" w:rsidP="00D33884">
      <w:pPr>
        <w:jc w:val="center"/>
        <w:rPr>
          <w:b/>
          <w:sz w:val="56"/>
          <w:szCs w:val="56"/>
        </w:rPr>
      </w:pPr>
      <w:r w:rsidRPr="00C56F22">
        <w:rPr>
          <w:b/>
          <w:sz w:val="56"/>
          <w:szCs w:val="56"/>
        </w:rPr>
        <w:t xml:space="preserve">по истории </w:t>
      </w:r>
    </w:p>
    <w:p w:rsidR="00247F1C" w:rsidRPr="00C56F22" w:rsidRDefault="00247F1C" w:rsidP="00D33884">
      <w:pPr>
        <w:jc w:val="center"/>
        <w:rPr>
          <w:b/>
          <w:sz w:val="56"/>
          <w:szCs w:val="56"/>
        </w:rPr>
      </w:pPr>
    </w:p>
    <w:p w:rsidR="00D33884" w:rsidRPr="00C56F22" w:rsidRDefault="00D33884" w:rsidP="00D33884">
      <w:pPr>
        <w:spacing w:line="360" w:lineRule="auto"/>
        <w:ind w:left="567"/>
        <w:contextualSpacing/>
        <w:rPr>
          <w:b/>
          <w:sz w:val="36"/>
          <w:szCs w:val="36"/>
          <w:u w:val="single"/>
        </w:rPr>
      </w:pPr>
      <w:r w:rsidRPr="00C56F22">
        <w:rPr>
          <w:b/>
          <w:sz w:val="36"/>
          <w:szCs w:val="36"/>
        </w:rPr>
        <w:t xml:space="preserve">Уровень общего  образования: </w:t>
      </w:r>
      <w:r w:rsidRPr="00C56F22">
        <w:rPr>
          <w:b/>
          <w:sz w:val="36"/>
          <w:szCs w:val="36"/>
          <w:u w:val="single"/>
        </w:rPr>
        <w:t>основное общее образование</w:t>
      </w:r>
    </w:p>
    <w:p w:rsidR="00D33884" w:rsidRPr="00C56F22" w:rsidRDefault="00D33884" w:rsidP="00D33884">
      <w:pPr>
        <w:spacing w:line="360" w:lineRule="auto"/>
        <w:ind w:left="567"/>
        <w:contextualSpacing/>
        <w:rPr>
          <w:b/>
          <w:sz w:val="36"/>
          <w:szCs w:val="36"/>
        </w:rPr>
      </w:pPr>
      <w:r w:rsidRPr="00C56F22">
        <w:rPr>
          <w:b/>
          <w:sz w:val="36"/>
          <w:szCs w:val="36"/>
        </w:rPr>
        <w:t>Класс: 9</w:t>
      </w:r>
    </w:p>
    <w:p w:rsidR="00D33884" w:rsidRPr="00C56F22" w:rsidRDefault="00D33884" w:rsidP="00D33884">
      <w:pPr>
        <w:spacing w:line="360" w:lineRule="auto"/>
        <w:ind w:left="567"/>
        <w:contextualSpacing/>
        <w:rPr>
          <w:b/>
          <w:sz w:val="36"/>
          <w:szCs w:val="36"/>
        </w:rPr>
      </w:pPr>
      <w:r w:rsidRPr="00C56F22">
        <w:rPr>
          <w:b/>
          <w:color w:val="000000"/>
          <w:sz w:val="36"/>
          <w:szCs w:val="36"/>
        </w:rPr>
        <w:t xml:space="preserve">Кол-во часов: </w:t>
      </w:r>
      <w:r w:rsidRPr="00C56F22">
        <w:rPr>
          <w:b/>
          <w:color w:val="000000"/>
          <w:sz w:val="36"/>
          <w:szCs w:val="36"/>
          <w:u w:val="single"/>
        </w:rPr>
        <w:t>6</w:t>
      </w:r>
      <w:r w:rsidR="00626092">
        <w:rPr>
          <w:b/>
          <w:color w:val="000000"/>
          <w:sz w:val="36"/>
          <w:szCs w:val="36"/>
          <w:u w:val="single"/>
        </w:rPr>
        <w:t>8</w:t>
      </w:r>
    </w:p>
    <w:p w:rsidR="00D33884" w:rsidRPr="00C56F22" w:rsidRDefault="00D33884" w:rsidP="00D33884">
      <w:pPr>
        <w:tabs>
          <w:tab w:val="left" w:pos="4536"/>
        </w:tabs>
        <w:spacing w:line="360" w:lineRule="auto"/>
        <w:ind w:left="567" w:right="540"/>
        <w:contextualSpacing/>
        <w:rPr>
          <w:b/>
          <w:color w:val="000000"/>
          <w:sz w:val="36"/>
          <w:szCs w:val="36"/>
          <w:u w:val="single"/>
        </w:rPr>
      </w:pPr>
      <w:proofErr w:type="gramStart"/>
      <w:r w:rsidRPr="00C56F22">
        <w:rPr>
          <w:b/>
          <w:color w:val="000000"/>
          <w:sz w:val="36"/>
          <w:szCs w:val="36"/>
        </w:rPr>
        <w:t xml:space="preserve">Учитель:  </w:t>
      </w:r>
      <w:proofErr w:type="spellStart"/>
      <w:r w:rsidR="007D69C2">
        <w:rPr>
          <w:b/>
          <w:color w:val="000000"/>
          <w:sz w:val="36"/>
          <w:szCs w:val="36"/>
        </w:rPr>
        <w:t>Сардарова</w:t>
      </w:r>
      <w:proofErr w:type="spellEnd"/>
      <w:proofErr w:type="gramEnd"/>
      <w:r w:rsidR="007D69C2">
        <w:rPr>
          <w:b/>
          <w:color w:val="000000"/>
          <w:sz w:val="36"/>
          <w:szCs w:val="36"/>
        </w:rPr>
        <w:t xml:space="preserve"> Г.Х</w:t>
      </w:r>
    </w:p>
    <w:p w:rsidR="00D33884" w:rsidRPr="00C56F22" w:rsidRDefault="00D33884" w:rsidP="00D33884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sz w:val="28"/>
          <w:szCs w:val="28"/>
        </w:rPr>
      </w:pPr>
      <w:r w:rsidRPr="00C56F22">
        <w:rPr>
          <w:b/>
          <w:sz w:val="36"/>
          <w:szCs w:val="36"/>
        </w:rPr>
        <w:t>Программа разработана на основе:</w:t>
      </w:r>
      <w:r w:rsidRPr="00C56F22">
        <w:rPr>
          <w:b/>
          <w:sz w:val="28"/>
          <w:szCs w:val="28"/>
        </w:rPr>
        <w:t xml:space="preserve"> </w:t>
      </w:r>
      <w:r w:rsidRPr="00C56F22">
        <w:rPr>
          <w:sz w:val="28"/>
          <w:szCs w:val="28"/>
        </w:rPr>
        <w:t xml:space="preserve">Примерной программы основного общего образования </w:t>
      </w:r>
    </w:p>
    <w:p w:rsidR="00D33884" w:rsidRPr="00626092" w:rsidRDefault="00D33884" w:rsidP="00D33884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sz w:val="28"/>
          <w:szCs w:val="28"/>
        </w:rPr>
      </w:pPr>
      <w:r w:rsidRPr="00C56F22">
        <w:rPr>
          <w:sz w:val="28"/>
          <w:szCs w:val="28"/>
        </w:rPr>
        <w:t>по истории для 5-9 классов общеобразовательных учреждений. М.: Просвещение</w:t>
      </w:r>
      <w:r w:rsidR="00B52C8C" w:rsidRPr="00C56F22">
        <w:rPr>
          <w:sz w:val="28"/>
          <w:szCs w:val="28"/>
        </w:rPr>
        <w:t xml:space="preserve">, </w:t>
      </w:r>
      <w:r w:rsidR="00C2718C" w:rsidRPr="00626092">
        <w:rPr>
          <w:color w:val="444444"/>
          <w:sz w:val="28"/>
          <w:szCs w:val="28"/>
          <w:shd w:val="clear" w:color="auto" w:fill="F4F4F4"/>
        </w:rPr>
        <w:t xml:space="preserve">и  </w:t>
      </w:r>
      <w:r w:rsidR="00626092" w:rsidRPr="00626092">
        <w:rPr>
          <w:sz w:val="28"/>
          <w:szCs w:val="28"/>
        </w:rPr>
        <w:t xml:space="preserve">авторской программы  к предметной линии учебников Н. М. Арсентьева, А. А. Данилова и др. под редакцией А. В. </w:t>
      </w:r>
      <w:proofErr w:type="spellStart"/>
      <w:r w:rsidR="00626092" w:rsidRPr="00626092">
        <w:rPr>
          <w:sz w:val="28"/>
          <w:szCs w:val="28"/>
        </w:rPr>
        <w:t>Торкунова</w:t>
      </w:r>
      <w:proofErr w:type="spellEnd"/>
      <w:r w:rsidR="00626092" w:rsidRPr="00626092">
        <w:rPr>
          <w:sz w:val="28"/>
          <w:szCs w:val="28"/>
        </w:rPr>
        <w:t xml:space="preserve"> в основной школе (6—10 классы), </w:t>
      </w:r>
      <w:r w:rsidR="00626092" w:rsidRPr="00626092">
        <w:rPr>
          <w:rStyle w:val="c1"/>
          <w:sz w:val="28"/>
          <w:szCs w:val="28"/>
        </w:rPr>
        <w:t>М.; Просвещение</w:t>
      </w:r>
    </w:p>
    <w:p w:rsidR="00D33884" w:rsidRPr="00626092" w:rsidRDefault="00D33884" w:rsidP="00D33884">
      <w:pPr>
        <w:jc w:val="center"/>
        <w:rPr>
          <w:b/>
          <w:color w:val="000000"/>
          <w:sz w:val="28"/>
          <w:szCs w:val="28"/>
        </w:rPr>
      </w:pPr>
    </w:p>
    <w:p w:rsidR="00D33884" w:rsidRPr="00C56F22" w:rsidRDefault="00D33884" w:rsidP="00D33884">
      <w:pPr>
        <w:jc w:val="center"/>
        <w:rPr>
          <w:b/>
          <w:color w:val="000000"/>
          <w:sz w:val="28"/>
          <w:szCs w:val="28"/>
        </w:rPr>
      </w:pPr>
    </w:p>
    <w:p w:rsidR="00D33884" w:rsidRPr="00C56F22" w:rsidRDefault="00D33884" w:rsidP="00D33884">
      <w:pPr>
        <w:jc w:val="center"/>
        <w:rPr>
          <w:b/>
          <w:color w:val="000000"/>
          <w:sz w:val="28"/>
          <w:szCs w:val="28"/>
        </w:rPr>
      </w:pPr>
      <w:r w:rsidRPr="00C56F22">
        <w:rPr>
          <w:b/>
          <w:color w:val="000000"/>
          <w:sz w:val="28"/>
          <w:szCs w:val="28"/>
        </w:rPr>
        <w:t>201</w:t>
      </w:r>
      <w:r w:rsidR="00626092">
        <w:rPr>
          <w:b/>
          <w:color w:val="000000"/>
          <w:sz w:val="28"/>
          <w:szCs w:val="28"/>
        </w:rPr>
        <w:t>9</w:t>
      </w:r>
      <w:r w:rsidRPr="00C56F22">
        <w:rPr>
          <w:b/>
          <w:color w:val="000000"/>
          <w:sz w:val="28"/>
          <w:szCs w:val="28"/>
        </w:rPr>
        <w:t>-20</w:t>
      </w:r>
      <w:r w:rsidR="00626092">
        <w:rPr>
          <w:b/>
          <w:color w:val="000000"/>
          <w:sz w:val="28"/>
          <w:szCs w:val="28"/>
        </w:rPr>
        <w:t>20</w:t>
      </w:r>
      <w:r w:rsidRPr="00C56F22">
        <w:rPr>
          <w:b/>
          <w:color w:val="000000"/>
          <w:sz w:val="28"/>
          <w:szCs w:val="28"/>
        </w:rPr>
        <w:t xml:space="preserve"> учебный год</w:t>
      </w:r>
    </w:p>
    <w:p w:rsidR="009E0CB1" w:rsidRPr="00C56F22" w:rsidRDefault="009E0CB1" w:rsidP="001D7A6D">
      <w:pPr>
        <w:pStyle w:val="1"/>
        <w:tabs>
          <w:tab w:val="left" w:pos="5025"/>
          <w:tab w:val="center" w:pos="71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6F2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61720" w:rsidRPr="00C56F22" w:rsidRDefault="00B61720" w:rsidP="00B61720">
      <w:pPr>
        <w:ind w:left="12" w:firstLine="708"/>
        <w:contextualSpacing/>
      </w:pPr>
      <w:r w:rsidRPr="00C56F22">
        <w:t>Рабочая программа по истории 9 класс составлена на основ</w:t>
      </w:r>
      <w:r w:rsidR="00C2718C">
        <w:t>ании</w:t>
      </w:r>
      <w:r w:rsidRPr="00C56F22">
        <w:t xml:space="preserve"> следующих нормативных документов:</w:t>
      </w:r>
    </w:p>
    <w:p w:rsidR="00B61720" w:rsidRPr="00C2718C" w:rsidRDefault="00B61720" w:rsidP="00C2718C">
      <w:pPr>
        <w:pStyle w:val="a7"/>
        <w:numPr>
          <w:ilvl w:val="0"/>
          <w:numId w:val="37"/>
        </w:numPr>
        <w:jc w:val="both"/>
      </w:pPr>
      <w:r w:rsidRPr="00C2718C">
        <w:t xml:space="preserve">Федерального государственного образовательного стандарта основного общего образования; </w:t>
      </w:r>
    </w:p>
    <w:p w:rsidR="00B61720" w:rsidRPr="00C2718C" w:rsidRDefault="00B61720" w:rsidP="00C2718C">
      <w:pPr>
        <w:pStyle w:val="a7"/>
        <w:numPr>
          <w:ilvl w:val="0"/>
          <w:numId w:val="37"/>
        </w:numPr>
        <w:jc w:val="both"/>
      </w:pPr>
      <w:r w:rsidRPr="00C2718C">
        <w:t>Федерального закона от 29 декабря 2012 года №273-Ф3 «Об образовании в Российской Федерации»;</w:t>
      </w:r>
    </w:p>
    <w:p w:rsidR="00626092" w:rsidRDefault="00B61720" w:rsidP="00C2718C">
      <w:pPr>
        <w:pStyle w:val="a7"/>
        <w:numPr>
          <w:ilvl w:val="0"/>
          <w:numId w:val="37"/>
        </w:numPr>
        <w:jc w:val="both"/>
      </w:pPr>
      <w:r w:rsidRPr="00C2718C">
        <w:t>Примерная программа по учебным предметам. История. 5-9 классы – М.: Просвещение</w:t>
      </w:r>
      <w:r w:rsidR="00C2718C" w:rsidRPr="00C2718C">
        <w:t xml:space="preserve">. </w:t>
      </w:r>
      <w:proofErr w:type="gramStart"/>
      <w:r w:rsidR="00C2718C" w:rsidRPr="00626092">
        <w:rPr>
          <w:sz w:val="28"/>
          <w:szCs w:val="28"/>
          <w:shd w:val="clear" w:color="auto" w:fill="F4F4F4"/>
        </w:rPr>
        <w:t xml:space="preserve">и  </w:t>
      </w:r>
      <w:r w:rsidR="00626092" w:rsidRPr="001B6E81">
        <w:t>авторск</w:t>
      </w:r>
      <w:r w:rsidR="00626092">
        <w:t>ой</w:t>
      </w:r>
      <w:proofErr w:type="gramEnd"/>
      <w:r w:rsidR="00626092" w:rsidRPr="001B6E81">
        <w:t xml:space="preserve"> программ</w:t>
      </w:r>
      <w:r w:rsidR="00626092">
        <w:t>ы</w:t>
      </w:r>
      <w:r w:rsidR="00626092" w:rsidRPr="001B6E81">
        <w:t xml:space="preserve">  к предметной линии учебников Н. М. Арсентьева, А. А. Данилова и др. под редакцией А. В. </w:t>
      </w:r>
      <w:proofErr w:type="spellStart"/>
      <w:r w:rsidR="00626092" w:rsidRPr="001B6E81">
        <w:t>Торкунова</w:t>
      </w:r>
      <w:proofErr w:type="spellEnd"/>
      <w:r w:rsidR="00626092" w:rsidRPr="001B6E81">
        <w:t xml:space="preserve"> в основной школе (6—10 классы), </w:t>
      </w:r>
      <w:r w:rsidR="00626092" w:rsidRPr="001B6E81">
        <w:rPr>
          <w:rStyle w:val="c1"/>
        </w:rPr>
        <w:t>М.; Просвещение</w:t>
      </w:r>
      <w:r w:rsidR="00626092" w:rsidRPr="00C2718C">
        <w:t xml:space="preserve"> </w:t>
      </w:r>
    </w:p>
    <w:p w:rsidR="00EA33E3" w:rsidRPr="001E36A9" w:rsidRDefault="00EA33E3" w:rsidP="00EA33E3">
      <w:pPr>
        <w:pStyle w:val="a7"/>
        <w:numPr>
          <w:ilvl w:val="0"/>
          <w:numId w:val="37"/>
        </w:numPr>
      </w:pPr>
      <w:r>
        <w:rPr>
          <w:color w:val="000000"/>
        </w:rPr>
        <w:t xml:space="preserve">ООП </w:t>
      </w:r>
      <w:proofErr w:type="gramStart"/>
      <w:r>
        <w:rPr>
          <w:color w:val="000000"/>
        </w:rPr>
        <w:t>ООО  МК</w:t>
      </w:r>
      <w:r w:rsidRPr="001E36A9">
        <w:rPr>
          <w:color w:val="000000"/>
        </w:rPr>
        <w:t>ОУ</w:t>
      </w:r>
      <w:proofErr w:type="gramEnd"/>
      <w:r w:rsidRPr="001E36A9">
        <w:rPr>
          <w:color w:val="000000"/>
        </w:rPr>
        <w:t xml:space="preserve">  СОШ</w:t>
      </w:r>
      <w:r>
        <w:rPr>
          <w:color w:val="000000"/>
        </w:rPr>
        <w:t xml:space="preserve"> №3 </w:t>
      </w:r>
      <w:proofErr w:type="spellStart"/>
      <w:r>
        <w:rPr>
          <w:color w:val="000000"/>
        </w:rPr>
        <w:t>пос.Мамедкала</w:t>
      </w:r>
      <w:proofErr w:type="spellEnd"/>
      <w:r w:rsidRPr="001E36A9">
        <w:rPr>
          <w:color w:val="000000"/>
        </w:rPr>
        <w:t>;</w:t>
      </w:r>
    </w:p>
    <w:p w:rsidR="00EA33E3" w:rsidRPr="001E36A9" w:rsidRDefault="00EA33E3" w:rsidP="00EA33E3">
      <w:pPr>
        <w:pStyle w:val="a7"/>
        <w:numPr>
          <w:ilvl w:val="0"/>
          <w:numId w:val="37"/>
        </w:numPr>
      </w:pPr>
      <w:r w:rsidRPr="001E36A9">
        <w:t xml:space="preserve"> </w:t>
      </w:r>
      <w:proofErr w:type="gramStart"/>
      <w:r w:rsidRPr="001E36A9">
        <w:t>Учебный  план</w:t>
      </w:r>
      <w:proofErr w:type="gramEnd"/>
      <w:r w:rsidRPr="001E36A9">
        <w:t xml:space="preserve"> </w:t>
      </w:r>
      <w:r>
        <w:rPr>
          <w:color w:val="000000"/>
        </w:rPr>
        <w:t>МК</w:t>
      </w:r>
      <w:r w:rsidRPr="001E36A9">
        <w:rPr>
          <w:color w:val="000000"/>
        </w:rPr>
        <w:t>ОУ  СОШ</w:t>
      </w:r>
      <w:r>
        <w:rPr>
          <w:color w:val="000000"/>
        </w:rPr>
        <w:t xml:space="preserve"> №3 </w:t>
      </w:r>
      <w:proofErr w:type="spellStart"/>
      <w:r>
        <w:rPr>
          <w:color w:val="000000"/>
        </w:rPr>
        <w:t>пос.Мамедкала</w:t>
      </w:r>
      <w:proofErr w:type="spellEnd"/>
      <w:r w:rsidRPr="001E36A9">
        <w:t xml:space="preserve"> на 201</w:t>
      </w:r>
      <w:r>
        <w:t>9</w:t>
      </w:r>
      <w:r w:rsidRPr="001E36A9">
        <w:t>-20</w:t>
      </w:r>
      <w:r>
        <w:t>20</w:t>
      </w:r>
      <w:r w:rsidRPr="001E36A9">
        <w:t xml:space="preserve"> учебный год;</w:t>
      </w:r>
    </w:p>
    <w:p w:rsidR="00EA33E3" w:rsidRPr="001E36A9" w:rsidRDefault="00EA33E3" w:rsidP="00EA33E3">
      <w:pPr>
        <w:pStyle w:val="a7"/>
        <w:numPr>
          <w:ilvl w:val="0"/>
          <w:numId w:val="37"/>
        </w:numPr>
      </w:pPr>
      <w:r w:rsidRPr="001E36A9">
        <w:t xml:space="preserve">Годовой календарный график </w:t>
      </w:r>
      <w:proofErr w:type="gramStart"/>
      <w:r>
        <w:rPr>
          <w:color w:val="000000"/>
        </w:rPr>
        <w:t>МК</w:t>
      </w:r>
      <w:r w:rsidRPr="001E36A9">
        <w:rPr>
          <w:color w:val="000000"/>
        </w:rPr>
        <w:t>ОУ  СОШ</w:t>
      </w:r>
      <w:proofErr w:type="gramEnd"/>
      <w:r>
        <w:rPr>
          <w:color w:val="000000"/>
        </w:rPr>
        <w:t xml:space="preserve"> №3 </w:t>
      </w:r>
      <w:proofErr w:type="spellStart"/>
      <w:r>
        <w:rPr>
          <w:color w:val="000000"/>
        </w:rPr>
        <w:t>пос.Мамедкала</w:t>
      </w:r>
      <w:proofErr w:type="spellEnd"/>
      <w:r w:rsidRPr="001E36A9">
        <w:t xml:space="preserve"> на 201</w:t>
      </w:r>
      <w:r>
        <w:t>9</w:t>
      </w:r>
      <w:r w:rsidRPr="001E36A9">
        <w:t>-20</w:t>
      </w:r>
      <w:r>
        <w:t>20</w:t>
      </w:r>
      <w:r w:rsidRPr="001E36A9">
        <w:t xml:space="preserve"> учебный год;</w:t>
      </w:r>
    </w:p>
    <w:p w:rsidR="000C24D0" w:rsidRPr="00272789" w:rsidRDefault="000C24D0" w:rsidP="000C24D0">
      <w:pPr>
        <w:pStyle w:val="a7"/>
        <w:numPr>
          <w:ilvl w:val="0"/>
          <w:numId w:val="37"/>
        </w:numPr>
      </w:pPr>
      <w:r w:rsidRPr="00272789">
        <w:t>Список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>
        <w:t>9</w:t>
      </w:r>
      <w:r w:rsidRPr="00272789">
        <w:t>-20</w:t>
      </w:r>
      <w:r>
        <w:t xml:space="preserve">20 </w:t>
      </w:r>
      <w:r w:rsidRPr="00272789">
        <w:t>учебный год, реализующих программы общего образования.</w:t>
      </w:r>
    </w:p>
    <w:p w:rsidR="0067524D" w:rsidRPr="0067524D" w:rsidRDefault="0067524D" w:rsidP="0067524D">
      <w:pPr>
        <w:pStyle w:val="a7"/>
        <w:ind w:left="360" w:firstLine="348"/>
        <w:rPr>
          <w:rFonts w:eastAsia="Calibri"/>
          <w:b/>
          <w:lang w:eastAsia="en-US"/>
        </w:rPr>
      </w:pPr>
      <w:r w:rsidRPr="001E2C00">
        <w:rPr>
          <w:i/>
          <w:iCs/>
        </w:rPr>
        <w:t>В</w:t>
      </w:r>
      <w:r w:rsidRPr="001E2C00">
        <w:t xml:space="preserve"> связи с переходом на новую, линейную систему изучения истории, рабочая программа по всеобщей истории составлена в </w:t>
      </w:r>
      <w:r w:rsidRPr="0067524D">
        <w:rPr>
          <w:rStyle w:val="af9"/>
          <w:b w:val="0"/>
        </w:rPr>
        <w:t>соответствии основе Примерной программы основного общего образования по истории</w:t>
      </w:r>
      <w:r w:rsidRPr="0067524D">
        <w:rPr>
          <w:b/>
        </w:rPr>
        <w:t>.</w:t>
      </w:r>
    </w:p>
    <w:p w:rsidR="0067524D" w:rsidRPr="001E2C00" w:rsidRDefault="0067524D" w:rsidP="0067524D">
      <w:pPr>
        <w:pStyle w:val="a7"/>
        <w:ind w:left="360"/>
      </w:pPr>
      <w:r w:rsidRPr="001E2C00">
        <w:t>Примерная программа по истории для основной школы предусматривает реализацию Образовательного стандарта в рамках двух курсов – «История России» (40 часов) и «Все</w:t>
      </w:r>
      <w:r>
        <w:t xml:space="preserve">общая история» (28 часов) в </w:t>
      </w:r>
      <w:r w:rsidRPr="001E2C00">
        <w:t>9 классах. Согласно методи</w:t>
      </w:r>
      <w:r>
        <w:t xml:space="preserve">ческим рекомендациям Министерства Просвещения </w:t>
      </w:r>
      <w:r w:rsidRPr="001E2C00">
        <w:t xml:space="preserve"> РФ дозволяется увеличение часов «Истории России» до 44  и уменьшение часов «Всеобщей истории» до 24.</w:t>
      </w:r>
    </w:p>
    <w:p w:rsidR="0067524D" w:rsidRPr="001E2C00" w:rsidRDefault="0067524D" w:rsidP="0067524D">
      <w:pPr>
        <w:pStyle w:val="a7"/>
        <w:ind w:left="360"/>
      </w:pPr>
      <w:r w:rsidRPr="001E2C00">
        <w:t>УМК:</w:t>
      </w:r>
    </w:p>
    <w:p w:rsidR="0067524D" w:rsidRPr="001E2C00" w:rsidRDefault="0067524D" w:rsidP="0067524D">
      <w:pPr>
        <w:pStyle w:val="a7"/>
        <w:ind w:left="360"/>
      </w:pPr>
      <w:r w:rsidRPr="001E2C00">
        <w:t>Рабочая программа</w:t>
      </w:r>
      <w:r w:rsidRPr="001E2C00">
        <w:rPr>
          <w:rStyle w:val="af9"/>
        </w:rPr>
        <w:t xml:space="preserve"> </w:t>
      </w:r>
      <w:r w:rsidRPr="001E2C00">
        <w:t>ориентирована на предметную линию учебнико</w:t>
      </w:r>
      <w:r>
        <w:t xml:space="preserve">в под редакцией </w:t>
      </w:r>
      <w:proofErr w:type="spellStart"/>
      <w:r>
        <w:t>А.В.Торкунова</w:t>
      </w:r>
      <w:proofErr w:type="spellEnd"/>
      <w:r>
        <w:t xml:space="preserve"> (9 класс)</w:t>
      </w:r>
      <w:r w:rsidRPr="001E2C00">
        <w:t xml:space="preserve">  и предметную линию учебников </w:t>
      </w:r>
      <w:proofErr w:type="spellStart"/>
      <w:r w:rsidRPr="001E2C00">
        <w:t>А.А.Вигасина</w:t>
      </w:r>
      <w:proofErr w:type="spellEnd"/>
      <w:r w:rsidRPr="001E2C00">
        <w:t>-</w:t>
      </w:r>
      <w:proofErr w:type="spellStart"/>
      <w:r w:rsidRPr="001E2C00">
        <w:t>О.С.Сороко</w:t>
      </w:r>
      <w:proofErr w:type="spellEnd"/>
      <w:r w:rsidRPr="001E2C00">
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67524D" w:rsidRPr="001E2C00" w:rsidRDefault="0067524D" w:rsidP="0067524D">
      <w:pPr>
        <w:pStyle w:val="a7"/>
        <w:ind w:left="360"/>
        <w:rPr>
          <w:b/>
        </w:rPr>
      </w:pPr>
      <w:r w:rsidRPr="001E2C00">
        <w:rPr>
          <w:b/>
        </w:rPr>
        <w:t>Всеобщая история:</w:t>
      </w:r>
    </w:p>
    <w:p w:rsidR="0067524D" w:rsidRPr="001E2C00" w:rsidRDefault="0067524D" w:rsidP="0067524D">
      <w:pPr>
        <w:pStyle w:val="a7"/>
        <w:ind w:left="360"/>
      </w:pPr>
      <w:r w:rsidRPr="001E2C00">
        <w:t>-</w:t>
      </w:r>
      <w:proofErr w:type="spellStart"/>
      <w:r w:rsidRPr="001E2C00">
        <w:t>Сороко</w:t>
      </w:r>
      <w:proofErr w:type="spellEnd"/>
      <w:r w:rsidRPr="001E2C00">
        <w:t xml:space="preserve">-Цюпа О. С., </w:t>
      </w:r>
      <w:proofErr w:type="spellStart"/>
      <w:r w:rsidRPr="001E2C00">
        <w:t>Сороко</w:t>
      </w:r>
      <w:proofErr w:type="spellEnd"/>
      <w:r w:rsidRPr="001E2C00">
        <w:t xml:space="preserve">-Цюпа А. О. Всеобщая история. Новейшая история. Под редакцией А. А. </w:t>
      </w:r>
      <w:proofErr w:type="spellStart"/>
      <w:r w:rsidRPr="001E2C00">
        <w:t>Искендерова</w:t>
      </w:r>
      <w:proofErr w:type="spellEnd"/>
      <w:r w:rsidRPr="001E2C00">
        <w:t>. 9 класс.- М. "Просвещение"</w:t>
      </w:r>
    </w:p>
    <w:p w:rsidR="0067524D" w:rsidRPr="001E2C00" w:rsidRDefault="0067524D" w:rsidP="0067524D">
      <w:pPr>
        <w:pStyle w:val="a7"/>
        <w:ind w:left="360"/>
        <w:rPr>
          <w:b/>
        </w:rPr>
      </w:pPr>
      <w:r w:rsidRPr="001E2C00">
        <w:rPr>
          <w:b/>
        </w:rPr>
        <w:t>История России:</w:t>
      </w:r>
    </w:p>
    <w:p w:rsidR="0067524D" w:rsidRPr="001E2C00" w:rsidRDefault="0067524D" w:rsidP="0067524D">
      <w:pPr>
        <w:pStyle w:val="a7"/>
        <w:ind w:left="360"/>
      </w:pPr>
      <w:r>
        <w:t>-История России. 9</w:t>
      </w:r>
      <w:r w:rsidRPr="001E2C00">
        <w:t xml:space="preserve"> класс. Арсентьев Н.</w:t>
      </w:r>
      <w:r>
        <w:t xml:space="preserve">М., Данилов А.А., </w:t>
      </w:r>
      <w:proofErr w:type="spellStart"/>
      <w:r>
        <w:t>Левандовский</w:t>
      </w:r>
      <w:proofErr w:type="spellEnd"/>
      <w:r>
        <w:t xml:space="preserve"> А.А., Токарева А.Я. </w:t>
      </w:r>
      <w:r w:rsidRPr="001E2C00">
        <w:t xml:space="preserve">и др./Под ред. </w:t>
      </w:r>
      <w:proofErr w:type="spellStart"/>
      <w:r w:rsidRPr="001E2C00">
        <w:t>Торкун</w:t>
      </w:r>
      <w:r>
        <w:t>ова</w:t>
      </w:r>
      <w:proofErr w:type="spellEnd"/>
      <w:r>
        <w:t xml:space="preserve"> А.В.- М.: "Просвещение", 2016</w:t>
      </w:r>
      <w:r w:rsidRPr="001E2C00">
        <w:t xml:space="preserve"> г.</w:t>
      </w:r>
    </w:p>
    <w:p w:rsidR="009E0CB1" w:rsidRPr="00C56F22" w:rsidRDefault="009E0CB1" w:rsidP="001D7A6D">
      <w:pPr>
        <w:tabs>
          <w:tab w:val="left" w:pos="567"/>
        </w:tabs>
        <w:ind w:right="-1" w:firstLine="709"/>
        <w:jc w:val="both"/>
      </w:pPr>
      <w:r w:rsidRPr="00C56F22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</w:t>
      </w:r>
      <w:r w:rsidR="00744AB8" w:rsidRPr="00C56F22">
        <w:t xml:space="preserve"> </w:t>
      </w:r>
      <w:r w:rsidRPr="00C56F22">
        <w:t xml:space="preserve">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9E0CB1" w:rsidRPr="00C56F22" w:rsidRDefault="009E0CB1" w:rsidP="001D7A6D">
      <w:pPr>
        <w:ind w:firstLine="708"/>
        <w:jc w:val="both"/>
      </w:pPr>
      <w:r w:rsidRPr="00C56F22"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</w:t>
      </w:r>
    </w:p>
    <w:p w:rsidR="009E0CB1" w:rsidRPr="00C56F22" w:rsidRDefault="009E0CB1" w:rsidP="001D7A6D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6F22">
        <w:rPr>
          <w:rFonts w:ascii="Times New Roman" w:hAnsi="Times New Roman" w:cs="Times New Roman"/>
          <w:b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t>воспитание патриотизма, уважения к истории и традициям нашей Родины, к правам и свободам человека,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t>демократическим принципам общественной жизни;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lastRenderedPageBreak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56F22">
        <w:t>полиэтничном</w:t>
      </w:r>
      <w:proofErr w:type="spellEnd"/>
      <w:r w:rsidRPr="00C56F22">
        <w:t xml:space="preserve"> и многоконфессиональном обще</w:t>
      </w:r>
      <w:bookmarkStart w:id="0" w:name="_GoBack"/>
      <w:bookmarkEnd w:id="0"/>
      <w:r w:rsidRPr="00C56F22">
        <w:t>стве, участия в межкультурном взаимодействии, толерантного отношения к представителям других народов и стран.</w:t>
      </w:r>
    </w:p>
    <w:p w:rsidR="009E0CB1" w:rsidRPr="00C56F22" w:rsidRDefault="009E0CB1" w:rsidP="001D7A6D">
      <w:pPr>
        <w:pStyle w:val="a7"/>
        <w:jc w:val="both"/>
      </w:pPr>
      <w:r w:rsidRPr="00C56F22">
        <w:rPr>
          <w:b/>
        </w:rPr>
        <w:tab/>
        <w:t>Цели курса:</w:t>
      </w:r>
    </w:p>
    <w:p w:rsidR="009E0CB1" w:rsidRPr="00C56F22" w:rsidRDefault="009E0CB1" w:rsidP="001D7A6D">
      <w:pPr>
        <w:pStyle w:val="a7"/>
        <w:numPr>
          <w:ilvl w:val="0"/>
          <w:numId w:val="26"/>
        </w:numPr>
        <w:jc w:val="both"/>
        <w:rPr>
          <w:b/>
        </w:rPr>
      </w:pPr>
      <w:r w:rsidRPr="00C56F22"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9E0CB1" w:rsidRPr="00C56F22" w:rsidRDefault="009E0CB1" w:rsidP="001D7A6D">
      <w:pPr>
        <w:pStyle w:val="a7"/>
        <w:numPr>
          <w:ilvl w:val="0"/>
          <w:numId w:val="26"/>
        </w:numPr>
        <w:jc w:val="both"/>
      </w:pPr>
      <w:r w:rsidRPr="00C56F22">
        <w:t>Развитие умений по применению исторических знаний в жизни;</w:t>
      </w:r>
    </w:p>
    <w:p w:rsidR="009E0CB1" w:rsidRPr="00C56F22" w:rsidRDefault="009E0CB1" w:rsidP="001D7A6D">
      <w:pPr>
        <w:pStyle w:val="a7"/>
        <w:numPr>
          <w:ilvl w:val="0"/>
          <w:numId w:val="26"/>
        </w:numPr>
        <w:jc w:val="both"/>
      </w:pPr>
      <w:r w:rsidRPr="00C56F22"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9E0CB1" w:rsidRPr="00C56F22" w:rsidRDefault="009E0CB1" w:rsidP="001D7A6D">
      <w:pPr>
        <w:pStyle w:val="a7"/>
        <w:jc w:val="both"/>
      </w:pPr>
      <w:r w:rsidRPr="00C56F22">
        <w:t>Достижение поставленных целей происходит через реализацию следующих образовательных и воспитательных задач: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Основными</w:t>
      </w:r>
      <w:r w:rsidRPr="00C56F22">
        <w:rPr>
          <w:b/>
        </w:rPr>
        <w:t xml:space="preserve"> образовательными задачами </w:t>
      </w:r>
      <w:r w:rsidRPr="00C56F22">
        <w:t>курса являются: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исторического мышления учащихся;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Развитие умений работы с книгой и  с картографическим материалом;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 xml:space="preserve">Формирование навыков пересказа материала учебника, ответа на </w:t>
      </w:r>
      <w:proofErr w:type="spellStart"/>
      <w:r w:rsidRPr="00C56F22">
        <w:t>фактологические</w:t>
      </w:r>
      <w:proofErr w:type="spellEnd"/>
      <w:r w:rsidRPr="00C56F22">
        <w:t xml:space="preserve"> и проблемные вопросы;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умений пользоваться историческими терминами и понятиями, знание важнейших дат  исторических событий;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знаний о взаимодействии человека с окружающей средой, об экономическом развитии обществ мира и России в эпоху новейшего времени, о политическом и социальном строе в эпоху новейшего  времени, знаний о наиболее ярких личностях эпохи;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умений охарактеризовать события, образ жизни в эпоху новейшего времени;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представлений о политических институтах и умений оперировать этими понятиями (демократия, свобода слова и т.д.);</w:t>
      </w:r>
    </w:p>
    <w:p w:rsidR="009E0CB1" w:rsidRPr="00C56F22" w:rsidRDefault="009E0CB1" w:rsidP="001D7A6D">
      <w:pPr>
        <w:pStyle w:val="a7"/>
        <w:jc w:val="both"/>
        <w:rPr>
          <w:b/>
        </w:rPr>
      </w:pPr>
      <w:r w:rsidRPr="00C56F22">
        <w:t>В ходе обучения необходимо решить следующие</w:t>
      </w:r>
      <w:r w:rsidRPr="00C56F22">
        <w:rPr>
          <w:b/>
        </w:rPr>
        <w:t xml:space="preserve"> воспитательные задачи:</w:t>
      </w:r>
    </w:p>
    <w:p w:rsidR="009E0CB1" w:rsidRPr="00C56F22" w:rsidRDefault="009E0CB1" w:rsidP="001D7A6D">
      <w:pPr>
        <w:pStyle w:val="a7"/>
        <w:numPr>
          <w:ilvl w:val="0"/>
          <w:numId w:val="28"/>
        </w:numPr>
        <w:jc w:val="both"/>
      </w:pPr>
      <w:r w:rsidRPr="00C56F22">
        <w:t>Формирование правовой культуры школьников;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Формирование представлений о возникших  в эпоху новейшего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Формирование веротерпимости, широту мировоззрения, гуманизм;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развитие личностных качеств школьников на основе примеров из истории новейшего времени: свободолюбия, патриотизма, мужества, благородства, мудрости.</w:t>
      </w:r>
    </w:p>
    <w:p w:rsidR="009E0CB1" w:rsidRPr="00C56F22" w:rsidRDefault="009E0CB1" w:rsidP="001D7A6D">
      <w:pPr>
        <w:pStyle w:val="a7"/>
        <w:jc w:val="both"/>
        <w:rPr>
          <w:b/>
        </w:rPr>
      </w:pPr>
      <w:r w:rsidRPr="00C56F22">
        <w:rPr>
          <w:b/>
        </w:rPr>
        <w:t>Концепция программы:</w:t>
      </w:r>
    </w:p>
    <w:p w:rsidR="009E0CB1" w:rsidRPr="00C56F22" w:rsidRDefault="009E0CB1" w:rsidP="001D7A6D">
      <w:pPr>
        <w:pStyle w:val="a7"/>
        <w:ind w:firstLine="708"/>
        <w:jc w:val="both"/>
      </w:pPr>
      <w:r w:rsidRPr="00C56F22">
        <w:t>Главная идея программы по истории - приобретение учащимися исторических знаний, приведенные в простейшую  пространственно-хронологическую систему,  учить их оперировать исторической терминологией в соответствии со спецификой определенных эпох, знакомить с основными  способами исторического анализа. Изучение курса ориентировано на личностное развитие учащихся, социализации подростков и формирования и их мировоззренческих убеждений и ценностных ориентаций.</w:t>
      </w:r>
    </w:p>
    <w:p w:rsidR="009E0CB1" w:rsidRPr="00C56F22" w:rsidRDefault="009E0CB1" w:rsidP="001D7A6D">
      <w:pPr>
        <w:pStyle w:val="a7"/>
        <w:jc w:val="both"/>
      </w:pPr>
      <w:r w:rsidRPr="00C56F22">
        <w:rPr>
          <w:b/>
        </w:rPr>
        <w:t>Обоснованность:</w:t>
      </w:r>
      <w:r w:rsidRPr="00C56F22">
        <w:rPr>
          <w:b/>
        </w:rPr>
        <w:tab/>
      </w:r>
    </w:p>
    <w:p w:rsidR="009E0CB1" w:rsidRPr="00C56F22" w:rsidRDefault="009E0CB1" w:rsidP="001D7A6D">
      <w:pPr>
        <w:pStyle w:val="a7"/>
        <w:ind w:firstLine="708"/>
        <w:jc w:val="both"/>
      </w:pPr>
      <w:r w:rsidRPr="00C56F22">
        <w:t xml:space="preserve">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</w:t>
      </w:r>
      <w:r w:rsidRPr="00C56F22">
        <w:lastRenderedPageBreak/>
        <w:t>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 Все это порождает 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9E0CB1" w:rsidRPr="00C56F22" w:rsidRDefault="009E0CB1" w:rsidP="001D7A6D">
      <w:pPr>
        <w:pStyle w:val="a7"/>
        <w:jc w:val="both"/>
      </w:pPr>
      <w:r w:rsidRPr="00C56F22">
        <w:rPr>
          <w:b/>
        </w:rPr>
        <w:t>Образовательная область:</w:t>
      </w:r>
    </w:p>
    <w:p w:rsidR="009E0CB1" w:rsidRPr="00C56F22" w:rsidRDefault="009E0CB1" w:rsidP="001D7A6D">
      <w:pPr>
        <w:pStyle w:val="a7"/>
        <w:jc w:val="both"/>
      </w:pPr>
      <w:r w:rsidRPr="00C56F22">
        <w:t>История составная часть социально-гуманитарного цикла образования.</w:t>
      </w:r>
    </w:p>
    <w:p w:rsidR="009E0CB1" w:rsidRPr="00C56F22" w:rsidRDefault="009E0CB1" w:rsidP="001D7A6D">
      <w:pPr>
        <w:spacing w:before="100" w:beforeAutospacing="1" w:after="100" w:afterAutospacing="1"/>
        <w:ind w:firstLine="540"/>
        <w:contextualSpacing/>
      </w:pPr>
      <w:r w:rsidRPr="00C56F22">
        <w:t>Предмет «История» изучается на ступени основного общего образования в качестве обязательного предмета в 9 класс</w:t>
      </w:r>
      <w:r w:rsidR="0011738B" w:rsidRPr="00C56F22">
        <w:t xml:space="preserve">е </w:t>
      </w:r>
      <w:r w:rsidRPr="00C56F22">
        <w:t xml:space="preserve">по 2 часа в неделю – 68 часов в год. 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</w:t>
      </w:r>
    </w:p>
    <w:p w:rsidR="009E0CB1" w:rsidRDefault="009E0CB1" w:rsidP="001D7A6D">
      <w:pPr>
        <w:spacing w:before="100" w:beforeAutospacing="1" w:after="100" w:afterAutospacing="1"/>
        <w:ind w:firstLine="540"/>
        <w:contextualSpacing/>
      </w:pPr>
      <w:r w:rsidRPr="00C56F22">
        <w:t xml:space="preserve">В соответствии с Учебным планом и </w:t>
      </w:r>
      <w:r w:rsidR="00B52C8C" w:rsidRPr="00C56F22">
        <w:t>К</w:t>
      </w:r>
      <w:r w:rsidRPr="00C56F22">
        <w:t xml:space="preserve">алендарным </w:t>
      </w:r>
      <w:r w:rsidR="00B52C8C" w:rsidRPr="00C56F22">
        <w:t xml:space="preserve">учебным </w:t>
      </w:r>
      <w:proofErr w:type="gramStart"/>
      <w:r w:rsidRPr="00C56F22">
        <w:t>графиком  МБОУ</w:t>
      </w:r>
      <w:proofErr w:type="gramEnd"/>
      <w:r w:rsidRPr="00C56F22">
        <w:t xml:space="preserve"> Ленинской СОШ на 201</w:t>
      </w:r>
      <w:r w:rsidR="00626092">
        <w:t>9</w:t>
      </w:r>
      <w:r w:rsidRPr="00C56F22">
        <w:t>-20</w:t>
      </w:r>
      <w:r w:rsidR="00626092">
        <w:t>20</w:t>
      </w:r>
      <w:r w:rsidRPr="00C56F22">
        <w:t xml:space="preserve"> г программа рассчитана на 6</w:t>
      </w:r>
      <w:r w:rsidR="00626092">
        <w:t>8</w:t>
      </w:r>
      <w:r w:rsidRPr="00C56F22">
        <w:t xml:space="preserve"> часов. Программный материал будет пройден за счет уплотнения тем повторения.</w:t>
      </w:r>
    </w:p>
    <w:p w:rsidR="00626092" w:rsidRDefault="00626092" w:rsidP="001D7A6D">
      <w:pPr>
        <w:spacing w:before="100" w:beforeAutospacing="1" w:after="100" w:afterAutospacing="1"/>
        <w:ind w:firstLine="540"/>
        <w:contextualSpacing/>
      </w:pPr>
    </w:p>
    <w:p w:rsidR="00626092" w:rsidRPr="00C56F22" w:rsidRDefault="00626092" w:rsidP="001D7A6D">
      <w:pPr>
        <w:spacing w:before="100" w:beforeAutospacing="1" w:after="100" w:afterAutospacing="1"/>
        <w:ind w:firstLine="540"/>
        <w:contextualSpacing/>
      </w:pPr>
    </w:p>
    <w:p w:rsidR="00DC49B7" w:rsidRPr="00E70331" w:rsidRDefault="00DC49B7" w:rsidP="00DC49B7">
      <w:pPr>
        <w:jc w:val="center"/>
        <w:rPr>
          <w:b/>
        </w:rPr>
      </w:pPr>
      <w:r w:rsidRPr="00E70331">
        <w:rPr>
          <w:b/>
        </w:rPr>
        <w:t>Учебно-тематический план</w:t>
      </w:r>
      <w:r>
        <w:rPr>
          <w:b/>
        </w:rPr>
        <w:t xml:space="preserve"> 9 класс Новейшая история (Всеобщая история 24 часа, история России 44 часа)</w:t>
      </w:r>
    </w:p>
    <w:tbl>
      <w:tblPr>
        <w:tblpPr w:leftFromText="180" w:rightFromText="180" w:vertAnchor="text" w:horzAnchor="margin" w:tblpXSpec="center" w:tblpY="161"/>
        <w:tblW w:w="4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6488"/>
        <w:gridCol w:w="1611"/>
      </w:tblGrid>
      <w:tr w:rsidR="00DC49B7" w:rsidRPr="00E70331" w:rsidTr="00DC49B7">
        <w:trPr>
          <w:trHeight w:val="274"/>
        </w:trPr>
        <w:tc>
          <w:tcPr>
            <w:tcW w:w="315" w:type="pct"/>
          </w:tcPr>
          <w:p w:rsidR="00DC49B7" w:rsidRPr="00E70331" w:rsidRDefault="00DC49B7" w:rsidP="00DC49B7">
            <w:pPr>
              <w:rPr>
                <w:b/>
              </w:rPr>
            </w:pPr>
            <w:r w:rsidRPr="00E70331">
              <w:rPr>
                <w:b/>
              </w:rPr>
              <w:t>№</w:t>
            </w:r>
          </w:p>
        </w:tc>
        <w:tc>
          <w:tcPr>
            <w:tcW w:w="3753" w:type="pct"/>
          </w:tcPr>
          <w:p w:rsidR="00DC49B7" w:rsidRPr="00E70331" w:rsidRDefault="00DC49B7" w:rsidP="00DC49B7">
            <w:pPr>
              <w:rPr>
                <w:b/>
              </w:rPr>
            </w:pPr>
            <w:r w:rsidRPr="00E70331">
              <w:rPr>
                <w:b/>
              </w:rPr>
              <w:t xml:space="preserve">Наименование раздела </w:t>
            </w:r>
          </w:p>
        </w:tc>
        <w:tc>
          <w:tcPr>
            <w:tcW w:w="932" w:type="pct"/>
          </w:tcPr>
          <w:p w:rsidR="00DC49B7" w:rsidRPr="00E70331" w:rsidRDefault="00DC49B7" w:rsidP="00DC49B7">
            <w:pPr>
              <w:rPr>
                <w:b/>
              </w:rPr>
            </w:pPr>
            <w:r w:rsidRPr="00E70331">
              <w:rPr>
                <w:b/>
              </w:rPr>
              <w:t>Количество часов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 w:rsidRPr="00E70331">
              <w:t>1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История России. Россия в первой четверти 19 века</w:t>
            </w:r>
          </w:p>
        </w:tc>
        <w:tc>
          <w:tcPr>
            <w:tcW w:w="932" w:type="pct"/>
          </w:tcPr>
          <w:p w:rsidR="001E45E6" w:rsidRDefault="001E45E6" w:rsidP="001E45E6">
            <w:pPr>
              <w:jc w:val="center"/>
            </w:pPr>
            <w:r>
              <w:t>12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 w:rsidRPr="00E70331">
              <w:t>2</w:t>
            </w:r>
          </w:p>
        </w:tc>
        <w:tc>
          <w:tcPr>
            <w:tcW w:w="3753" w:type="pct"/>
          </w:tcPr>
          <w:p w:rsidR="001E45E6" w:rsidRDefault="001E45E6" w:rsidP="001E45E6">
            <w:r>
              <w:t>История России. Россия во второй четверти 19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9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3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История России. Россия в эпоху Великих реформ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9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4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История России. Россия в конце 19 – начале 20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14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5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Всеобщая история. Новейшая история. Первая половина 20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12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6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Всеобщая история. Новейшая история. Вторая половина 20 – начало 21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12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/>
        </w:tc>
        <w:tc>
          <w:tcPr>
            <w:tcW w:w="3753" w:type="pct"/>
          </w:tcPr>
          <w:p w:rsidR="001E45E6" w:rsidRPr="00E70331" w:rsidRDefault="001E45E6" w:rsidP="00F939B8">
            <w:r w:rsidRPr="00E70331">
              <w:t>Итого</w:t>
            </w:r>
            <w:r>
              <w:t xml:space="preserve">: </w:t>
            </w:r>
            <w:r w:rsidR="00F939B8">
              <w:t xml:space="preserve"> История России – 44 часа, в</w:t>
            </w:r>
            <w:r>
              <w:t xml:space="preserve">сеобщая история – 24 часа 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68</w:t>
            </w:r>
          </w:p>
        </w:tc>
      </w:tr>
    </w:tbl>
    <w:p w:rsidR="00DC49B7" w:rsidRPr="00E70331" w:rsidRDefault="00DC49B7" w:rsidP="00DC49B7">
      <w:pPr>
        <w:rPr>
          <w:b/>
          <w:u w:val="single"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1E45E6" w:rsidRDefault="001E45E6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1E45E6" w:rsidRDefault="001E45E6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9E0CB1" w:rsidRDefault="009E0CB1" w:rsidP="001D7A6D">
      <w:pPr>
        <w:shd w:val="clear" w:color="auto" w:fill="FFFFFF"/>
        <w:ind w:left="10" w:right="5" w:firstLine="699"/>
        <w:jc w:val="center"/>
        <w:rPr>
          <w:b/>
        </w:rPr>
      </w:pPr>
      <w:r w:rsidRPr="00C56F22">
        <w:rPr>
          <w:b/>
        </w:rPr>
        <w:t>Содержание учебного предмета:</w:t>
      </w:r>
    </w:p>
    <w:p w:rsidR="00DD75D9" w:rsidRPr="0077197B" w:rsidRDefault="00DD75D9" w:rsidP="00DD75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ВСЕОБЩАЯ ИСТОРИЯ </w:t>
      </w:r>
      <w:r w:rsidR="001E45E6">
        <w:rPr>
          <w:sz w:val="26"/>
          <w:szCs w:val="26"/>
        </w:rPr>
        <w:t>И</w:t>
      </w:r>
      <w:r w:rsidR="001E45E6" w:rsidRPr="0077197B">
        <w:rPr>
          <w:sz w:val="26"/>
          <w:szCs w:val="26"/>
        </w:rPr>
        <w:t xml:space="preserve"> РО</w:t>
      </w:r>
      <w:r w:rsidR="001E45E6">
        <w:rPr>
          <w:sz w:val="26"/>
          <w:szCs w:val="26"/>
        </w:rPr>
        <w:t xml:space="preserve">ССИЙСКАЯ </w:t>
      </w:r>
      <w:r>
        <w:rPr>
          <w:sz w:val="26"/>
          <w:szCs w:val="26"/>
        </w:rPr>
        <w:t>(68</w:t>
      </w:r>
      <w:r w:rsidRPr="0077197B">
        <w:rPr>
          <w:sz w:val="26"/>
          <w:szCs w:val="26"/>
        </w:rPr>
        <w:t xml:space="preserve"> ч)</w:t>
      </w:r>
    </w:p>
    <w:p w:rsidR="00DD75D9" w:rsidRDefault="00DD75D9" w:rsidP="00DD75D9">
      <w:pPr>
        <w:ind w:left="330" w:firstLine="56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История России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b/>
          <w:bCs/>
          <w:lang w:eastAsia="en-US"/>
        </w:rPr>
        <w:t>Российская империя в XIX – начале XX вв.</w:t>
      </w:r>
    </w:p>
    <w:p w:rsidR="00DD75D9" w:rsidRPr="00103015" w:rsidRDefault="00DD75D9" w:rsidP="00DD75D9">
      <w:pPr>
        <w:ind w:left="330" w:firstLine="567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Россия на пути к реформам (1801–1861)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Александровская эпоха: государственный либерализм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b/>
            <w:bCs/>
            <w:lang w:eastAsia="en-US"/>
          </w:rPr>
          <w:t>1812 г</w:t>
        </w:r>
      </w:smartTag>
      <w:r w:rsidRPr="00103015">
        <w:rPr>
          <w:b/>
          <w:bCs/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Эпоха 1812 года. Война России с Францией 1805-1807 гг. </w:t>
      </w:r>
      <w:proofErr w:type="spellStart"/>
      <w:r w:rsidRPr="00103015">
        <w:rPr>
          <w:lang w:eastAsia="en-US"/>
        </w:rPr>
        <w:t>Тильзитский</w:t>
      </w:r>
      <w:proofErr w:type="spellEnd"/>
      <w:r w:rsidRPr="00103015">
        <w:rPr>
          <w:lang w:eastAsia="en-US"/>
        </w:rPr>
        <w:t xml:space="preserve">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103015">
          <w:rPr>
            <w:lang w:eastAsia="en-US"/>
          </w:rPr>
          <w:t>1809 г</w:t>
        </w:r>
      </w:smartTag>
      <w:r w:rsidRPr="00103015">
        <w:rPr>
          <w:lang w:eastAsia="en-US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lang w:eastAsia="en-US"/>
          </w:rPr>
          <w:t>1812 г</w:t>
        </w:r>
      </w:smartTag>
      <w:r w:rsidRPr="00103015">
        <w:rPr>
          <w:lang w:eastAsia="en-US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lang w:eastAsia="en-US"/>
          </w:rPr>
          <w:t>1812 г</w:t>
        </w:r>
      </w:smartTag>
      <w:r w:rsidRPr="00103015">
        <w:rPr>
          <w:lang w:eastAsia="en-US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103015">
          <w:rPr>
            <w:lang w:eastAsia="en-US"/>
          </w:rPr>
          <w:t>1815 г</w:t>
        </w:r>
      </w:smartTag>
      <w:r w:rsidRPr="00103015">
        <w:rPr>
          <w:lang w:eastAsia="en-US"/>
        </w:rPr>
        <w:t xml:space="preserve">. </w:t>
      </w:r>
      <w:r w:rsidRPr="00103015">
        <w:rPr>
          <w:i/>
          <w:lang w:eastAsia="en-US"/>
        </w:rPr>
        <w:t>Военные поселения. Дворянская оппозиция самодержавию.</w:t>
      </w:r>
      <w:r w:rsidRPr="00103015">
        <w:rPr>
          <w:lang w:eastAsia="en-US"/>
        </w:rPr>
        <w:t xml:space="preserve"> Тайные </w:t>
      </w:r>
      <w:r w:rsidRPr="00103015">
        <w:rPr>
          <w:lang w:eastAsia="en-US"/>
        </w:rPr>
        <w:lastRenderedPageBreak/>
        <w:t xml:space="preserve">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103015">
          <w:rPr>
            <w:lang w:eastAsia="en-US"/>
          </w:rPr>
          <w:t>1825 г</w:t>
        </w:r>
      </w:smartTag>
      <w:r w:rsidRPr="00103015">
        <w:rPr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Николаевское самодержавие: государственный консерватизм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103015">
        <w:rPr>
          <w:i/>
          <w:lang w:eastAsia="en-US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103015">
        <w:rPr>
          <w:lang w:eastAsia="en-US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103015">
        <w:rPr>
          <w:i/>
          <w:lang w:eastAsia="en-US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103015">
          <w:rPr>
            <w:lang w:eastAsia="en-US"/>
          </w:rPr>
          <w:t>1856 г</w:t>
        </w:r>
      </w:smartTag>
      <w:r w:rsidRPr="00103015">
        <w:rPr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Крепостнический социум. Деревня и город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Сословная структура российского общества. Крепостное хозяйство. </w:t>
      </w:r>
      <w:r w:rsidRPr="00103015">
        <w:rPr>
          <w:i/>
          <w:lang w:eastAsia="en-US"/>
        </w:rPr>
        <w:t>Помещик и крестьянин, конфликты и сотрудничество.</w:t>
      </w:r>
      <w:r w:rsidRPr="00103015">
        <w:rPr>
          <w:lang w:eastAsia="en-US"/>
        </w:rPr>
        <w:t xml:space="preserve"> Промышленный переворот и его особенности в России. Начало железнодорожного строительства. </w:t>
      </w:r>
      <w:r w:rsidRPr="00103015">
        <w:rPr>
          <w:i/>
          <w:lang w:eastAsia="en-US"/>
        </w:rPr>
        <w:t>Москва и Петербург: спор двух столиц.</w:t>
      </w:r>
      <w:r w:rsidRPr="00103015">
        <w:rPr>
          <w:lang w:eastAsia="en-US"/>
        </w:rPr>
        <w:t xml:space="preserve"> Города как административные, торговые и промышленные центры. Городское самоуправление.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Культурное пространство империи в первой половине XIX в.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03015">
        <w:rPr>
          <w:i/>
          <w:lang w:eastAsia="en-US"/>
        </w:rPr>
        <w:t>Культура повседневности: обретение комфорта. Жизнь в городе и в усадьбе.</w:t>
      </w:r>
      <w:r w:rsidRPr="00103015">
        <w:rPr>
          <w:lang w:eastAsia="en-US"/>
        </w:rPr>
        <w:t xml:space="preserve"> Российская культура как часть европейской культуры.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Пространство империи: этнокультурный облик страны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03015">
        <w:rPr>
          <w:i/>
          <w:lang w:eastAsia="en-US"/>
        </w:rPr>
        <w:t>Польское восстание 1830–1831 гг.</w:t>
      </w:r>
      <w:r w:rsidRPr="00103015">
        <w:rPr>
          <w:lang w:eastAsia="en-US"/>
        </w:rPr>
        <w:t xml:space="preserve"> Присоединение Грузии и Закавказья. Кавказская война. Движение Шамиля.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Формирование гражданского правосознания. Основные течения общественной мысли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03015">
        <w:rPr>
          <w:i/>
          <w:lang w:eastAsia="en-US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03015">
        <w:rPr>
          <w:i/>
          <w:lang w:eastAsia="en-US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DD75D9" w:rsidRPr="00103015" w:rsidRDefault="00DD75D9" w:rsidP="00DD75D9">
      <w:pPr>
        <w:ind w:left="330" w:firstLine="567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Россия в эпоху реформ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Преобразования Александра II: социальная и правовая модернизация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103015">
          <w:rPr>
            <w:lang w:eastAsia="en-US"/>
          </w:rPr>
          <w:t>1861 г</w:t>
        </w:r>
      </w:smartTag>
      <w:r w:rsidRPr="00103015">
        <w:rPr>
          <w:lang w:eastAsia="en-US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</w:t>
      </w:r>
      <w:r w:rsidRPr="00103015">
        <w:rPr>
          <w:lang w:eastAsia="en-US"/>
        </w:rPr>
        <w:lastRenderedPageBreak/>
        <w:t xml:space="preserve">правового сознания. Военные реформы. </w:t>
      </w:r>
      <w:r w:rsidRPr="00103015">
        <w:rPr>
          <w:i/>
          <w:lang w:eastAsia="en-US"/>
        </w:rPr>
        <w:t xml:space="preserve">Утверждение начал </w:t>
      </w:r>
      <w:proofErr w:type="spellStart"/>
      <w:r w:rsidRPr="00103015">
        <w:rPr>
          <w:i/>
          <w:lang w:eastAsia="en-US"/>
        </w:rPr>
        <w:t>всесословности</w:t>
      </w:r>
      <w:proofErr w:type="spellEnd"/>
      <w:r w:rsidRPr="00103015">
        <w:rPr>
          <w:i/>
          <w:lang w:eastAsia="en-US"/>
        </w:rPr>
        <w:t xml:space="preserve"> в правовом строе страны.</w:t>
      </w:r>
      <w:r w:rsidRPr="00103015">
        <w:rPr>
          <w:lang w:eastAsia="en-US"/>
        </w:rPr>
        <w:t xml:space="preserve"> Конституционный вопрос.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proofErr w:type="spellStart"/>
      <w:r w:rsidRPr="00103015">
        <w:rPr>
          <w:lang w:eastAsia="en-US"/>
        </w:rPr>
        <w:t>Многовекторность</w:t>
      </w:r>
      <w:proofErr w:type="spellEnd"/>
      <w:r w:rsidRPr="00103015">
        <w:rPr>
          <w:lang w:eastAsia="en-US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«Народное самодержавие» Александра III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Идеология самобытного развития России. Государственный национализм. Реформы и «контрреформы». </w:t>
      </w:r>
      <w:r w:rsidRPr="00103015">
        <w:rPr>
          <w:i/>
          <w:lang w:eastAsia="en-US"/>
        </w:rPr>
        <w:t>Политика консервативной стабилизации. Ограничение общественной самодеятельности.</w:t>
      </w:r>
      <w:r w:rsidRPr="00103015">
        <w:rPr>
          <w:lang w:eastAsia="en-US"/>
        </w:rPr>
        <w:t xml:space="preserve"> Местное самоуправление и самодержавие. Независимость суда и администрация. </w:t>
      </w:r>
      <w:r w:rsidRPr="00103015">
        <w:rPr>
          <w:i/>
          <w:lang w:eastAsia="en-US"/>
        </w:rPr>
        <w:t>Права университетов и власть попечителей.</w:t>
      </w:r>
      <w:r w:rsidRPr="00103015">
        <w:rPr>
          <w:lang w:eastAsia="en-US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103015">
        <w:rPr>
          <w:i/>
          <w:lang w:eastAsia="en-US"/>
        </w:rPr>
        <w:t>Финансовая политика</w:t>
      </w:r>
      <w:r w:rsidRPr="00103015">
        <w:rPr>
          <w:lang w:eastAsia="en-US"/>
        </w:rPr>
        <w:t xml:space="preserve">. </w:t>
      </w:r>
      <w:r w:rsidRPr="00103015">
        <w:rPr>
          <w:i/>
          <w:lang w:eastAsia="en-US"/>
        </w:rPr>
        <w:t xml:space="preserve">Консервация аграрных отношений.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103015">
        <w:rPr>
          <w:i/>
          <w:lang w:eastAsia="en-US"/>
        </w:rPr>
        <w:t xml:space="preserve">Освоение государственной территории.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Пореформенный социум. Сельское хозяйство и промышленность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03015">
        <w:rPr>
          <w:i/>
          <w:lang w:eastAsia="en-US"/>
        </w:rPr>
        <w:t>Помещичье «оскудение». Социальные типы крестьян и помещиков.</w:t>
      </w:r>
      <w:r w:rsidRPr="00103015">
        <w:rPr>
          <w:lang w:eastAsia="en-US"/>
        </w:rPr>
        <w:t xml:space="preserve"> Дворяне-предприниматели.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03015">
        <w:rPr>
          <w:i/>
          <w:lang w:eastAsia="en-US"/>
        </w:rPr>
        <w:t xml:space="preserve">Государственные, общественные и частнопредпринимательские способы его решения.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Культурное пространство империи во второй половине XIX в.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03015">
        <w:rPr>
          <w:i/>
          <w:lang w:eastAsia="en-US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103015">
        <w:rPr>
          <w:lang w:eastAsia="en-US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Этнокультурный облик империи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103015">
        <w:rPr>
          <w:lang w:eastAsia="en-US"/>
        </w:rPr>
        <w:t>Уралья</w:t>
      </w:r>
      <w:proofErr w:type="spellEnd"/>
      <w:r w:rsidRPr="00103015">
        <w:rPr>
          <w:lang w:eastAsia="en-US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103015">
        <w:rPr>
          <w:i/>
          <w:lang w:eastAsia="en-US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103015">
          <w:rPr>
            <w:i/>
            <w:lang w:eastAsia="en-US"/>
          </w:rPr>
          <w:t>1863 г</w:t>
        </w:r>
      </w:smartTag>
      <w:r w:rsidRPr="00103015">
        <w:rPr>
          <w:i/>
          <w:lang w:eastAsia="en-US"/>
        </w:rPr>
        <w:t>. Еврейский вопрос.</w:t>
      </w:r>
      <w:r w:rsidRPr="00103015">
        <w:rPr>
          <w:lang w:eastAsia="en-US"/>
        </w:rPr>
        <w:t xml:space="preserve"> Национальные движения народов России. Взаимодействие национальных культур и народов.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b/>
          <w:bCs/>
          <w:lang w:eastAsia="en-US"/>
        </w:rPr>
        <w:t>Формирование гражданского общества и основные направления общественных движений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03015">
        <w:rPr>
          <w:i/>
          <w:lang w:eastAsia="en-US"/>
        </w:rPr>
        <w:t xml:space="preserve">Студенческое движение. Рабочее движение. Женское движение.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Идейные течения и общественное движение. </w:t>
      </w:r>
      <w:r w:rsidRPr="00103015">
        <w:rPr>
          <w:i/>
          <w:lang w:eastAsia="en-US"/>
        </w:rPr>
        <w:t xml:space="preserve">Влияние позитивизма, дарвинизма, марксизма и других направлений европейской общественной мысли. </w:t>
      </w:r>
      <w:r w:rsidRPr="00103015">
        <w:rPr>
          <w:lang w:eastAsia="en-US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03015">
        <w:rPr>
          <w:i/>
          <w:lang w:eastAsia="en-US"/>
        </w:rPr>
        <w:t xml:space="preserve">Народнические кружки: идеология и практика. Большое общество пропаганды. «Хождение в народ». «Земля и воля» и ее раскол. «Черный передел» и </w:t>
      </w:r>
      <w:r w:rsidRPr="00103015">
        <w:rPr>
          <w:i/>
          <w:lang w:eastAsia="en-US"/>
        </w:rPr>
        <w:lastRenderedPageBreak/>
        <w:t>«Народная воля».</w:t>
      </w:r>
      <w:r w:rsidRPr="00103015">
        <w:rPr>
          <w:lang w:eastAsia="en-US"/>
        </w:rPr>
        <w:t xml:space="preserve"> Политический терроризм. Распространение марксизма и формирование социал-демократии. </w:t>
      </w:r>
      <w:r w:rsidRPr="00103015">
        <w:rPr>
          <w:i/>
          <w:lang w:eastAsia="en-US"/>
        </w:rPr>
        <w:t xml:space="preserve">Группа «Освобождение труда». «Союз борьбы за освобождение рабочего класса». I съезд РСДРП.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Кризис империи в начале ХХ века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103015">
        <w:rPr>
          <w:i/>
          <w:lang w:eastAsia="en-US"/>
        </w:rPr>
        <w:t>Отечественный и иностранный капитал, его роль в индустриализации страны.</w:t>
      </w:r>
      <w:r w:rsidRPr="00103015">
        <w:rPr>
          <w:lang w:eastAsia="en-US"/>
        </w:rPr>
        <w:t xml:space="preserve"> Россия – мировой экспортер хлеба. Аграрный вопрос.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03015">
        <w:rPr>
          <w:i/>
          <w:lang w:eastAsia="en-US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103015">
        <w:rPr>
          <w:lang w:eastAsia="en-US"/>
        </w:rPr>
        <w:t>Цусимское</w:t>
      </w:r>
      <w:proofErr w:type="spellEnd"/>
      <w:r w:rsidRPr="00103015">
        <w:rPr>
          <w:lang w:eastAsia="en-US"/>
        </w:rPr>
        <w:t xml:space="preserve"> сражение.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Первая российская революция 1905-1907 гг. Начало парламентаризма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03015">
        <w:rPr>
          <w:i/>
          <w:lang w:eastAsia="en-US"/>
        </w:rPr>
        <w:t xml:space="preserve">«Союз освобождения». «Банкетная кампания».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103015">
        <w:rPr>
          <w:i/>
          <w:lang w:eastAsia="en-US"/>
        </w:rPr>
        <w:t xml:space="preserve">Политический терроризм.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lang w:eastAsia="en-US"/>
          </w:rPr>
          <w:t>1905 г</w:t>
        </w:r>
      </w:smartTag>
      <w:r w:rsidRPr="00103015">
        <w:rPr>
          <w:lang w:eastAsia="en-US"/>
        </w:rPr>
        <w:t>. Выступления рабочих, крестьян, средних городских слоев, солдат и матросов. «</w:t>
      </w:r>
      <w:proofErr w:type="spellStart"/>
      <w:r w:rsidRPr="00103015">
        <w:rPr>
          <w:lang w:eastAsia="en-US"/>
        </w:rPr>
        <w:t>Булыгинская</w:t>
      </w:r>
      <w:proofErr w:type="spellEnd"/>
      <w:r w:rsidRPr="00103015">
        <w:rPr>
          <w:lang w:eastAsia="en-US"/>
        </w:rPr>
        <w:t xml:space="preserve">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lang w:eastAsia="en-US"/>
          </w:rPr>
          <w:t>1905 г</w:t>
        </w:r>
      </w:smartTag>
      <w:r w:rsidRPr="00103015">
        <w:rPr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103015">
        <w:rPr>
          <w:i/>
          <w:lang w:eastAsia="en-US"/>
        </w:rPr>
        <w:t>Неонароднические</w:t>
      </w:r>
      <w:proofErr w:type="spellEnd"/>
      <w:r w:rsidRPr="00103015">
        <w:rPr>
          <w:i/>
          <w:lang w:eastAsia="en-US"/>
        </w:rPr>
        <w:t xml:space="preserve"> партии и организации (социалисты-революционеры).</w:t>
      </w:r>
      <w:r w:rsidRPr="00103015">
        <w:rPr>
          <w:lang w:eastAsia="en-US"/>
        </w:rPr>
        <w:t xml:space="preserve"> Социал-демократия: большевики и меньшевики. Либеральные партии (кадеты, октябристы). </w:t>
      </w:r>
      <w:r w:rsidRPr="00103015">
        <w:rPr>
          <w:i/>
          <w:lang w:eastAsia="en-US"/>
        </w:rPr>
        <w:t>Национальные партии</w:t>
      </w:r>
      <w:r w:rsidRPr="00103015">
        <w:rPr>
          <w:lang w:eastAsia="en-US"/>
        </w:rPr>
        <w:t xml:space="preserve">. </w:t>
      </w:r>
      <w:proofErr w:type="spellStart"/>
      <w:r w:rsidRPr="00103015">
        <w:rPr>
          <w:lang w:eastAsia="en-US"/>
        </w:rPr>
        <w:t>Правомонархические</w:t>
      </w:r>
      <w:proofErr w:type="spellEnd"/>
      <w:r w:rsidRPr="00103015">
        <w:rPr>
          <w:lang w:eastAsia="en-US"/>
        </w:rPr>
        <w:t xml:space="preserve">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lang w:eastAsia="en-US"/>
          </w:rPr>
          <w:t>1905 г</w:t>
        </w:r>
      </w:smartTag>
      <w:r w:rsidRPr="00103015">
        <w:rPr>
          <w:lang w:eastAsia="en-US"/>
        </w:rPr>
        <w:t xml:space="preserve">. вооруженное восстание в Москве. Особенности революционных выступлений в 1906-1907 гг.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i/>
          <w:lang w:eastAsia="en-US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i/>
            <w:lang w:eastAsia="en-US"/>
          </w:rPr>
          <w:t>1905 г</w:t>
        </w:r>
      </w:smartTag>
      <w:r w:rsidRPr="00103015">
        <w:rPr>
          <w:i/>
          <w:lang w:eastAsia="en-US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103015">
          <w:rPr>
            <w:i/>
            <w:lang w:eastAsia="en-US"/>
          </w:rPr>
          <w:t>1906 г</w:t>
        </w:r>
      </w:smartTag>
      <w:r w:rsidRPr="00103015">
        <w:rPr>
          <w:i/>
          <w:lang w:eastAsia="en-US"/>
        </w:rPr>
        <w:t>.</w:t>
      </w:r>
      <w:r w:rsidRPr="00103015">
        <w:rPr>
          <w:lang w:eastAsia="en-US"/>
        </w:rPr>
        <w:t xml:space="preserve"> Деятельность I и II Государственной думы: итоги и уроки.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Общество и власть после революции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03015">
        <w:rPr>
          <w:i/>
          <w:lang w:eastAsia="en-US"/>
        </w:rPr>
        <w:t xml:space="preserve">Национальные партии и фракции в Государственной Думе.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«Серебряный век» российской культуры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1E45E6" w:rsidRDefault="001E45E6" w:rsidP="001E45E6">
      <w:pPr>
        <w:jc w:val="center"/>
        <w:rPr>
          <w:b/>
        </w:rPr>
      </w:pPr>
      <w:r>
        <w:rPr>
          <w:b/>
        </w:rPr>
        <w:t>Всеобщая история</w:t>
      </w:r>
    </w:p>
    <w:p w:rsidR="001E45E6" w:rsidRPr="00103015" w:rsidRDefault="001E45E6" w:rsidP="001E45E6">
      <w:pPr>
        <w:jc w:val="both"/>
      </w:pPr>
      <w:r w:rsidRPr="00103015">
        <w:lastRenderedPageBreak/>
        <w:t xml:space="preserve">Мир на рубеже Нового и Новейшего времени: основные противоречия в развитии индустриального общества. </w:t>
      </w:r>
    </w:p>
    <w:p w:rsidR="001E45E6" w:rsidRPr="00103015" w:rsidRDefault="001E45E6" w:rsidP="001E45E6">
      <w:pPr>
        <w:jc w:val="both"/>
      </w:pPr>
      <w:r w:rsidRPr="00103015">
        <w:t xml:space="preserve">Первая мировая война (1914–1918 гг.): причины, участники (Антанта и Центральные державы), основные этапы военных действий: 1914 г. – переход к затяжной войне, 1915–1916 гг. – война на истощение, 1917 г. – революция в России и ее выход из войны, 1918 г. – победа Антанты. Итоги: Версальско-Вашингтонская система (новые границы, выплата репараций, унижение Германии, Лига Наций). </w:t>
      </w:r>
    </w:p>
    <w:p w:rsidR="001E45E6" w:rsidRPr="00103015" w:rsidRDefault="001E45E6" w:rsidP="001E45E6">
      <w:pPr>
        <w:jc w:val="both"/>
      </w:pPr>
      <w:r w:rsidRPr="00103015">
        <w:t>Мир после Первой мировой войны: острый социально-экономический кризис, распад империй (Российской, Австро-Венгерской и Османской) и образование новых государств (Прибалтика, Финляндия, Польша, Чехословакия, Югославия и т.д.). Международные последствия революции в России – возникновение коммунистического движения и Коминтерна (цель – мировая социалистическая революция). Революционный подъем в Европе: революции в Германии и других странах, демократизация общественной жизни, резкое усиление влияния социалистических партий, возникновение фашизма (Б. Муссолини, основные идеи). Революционный подъем в Азии: рост антиколониального движения. В Индии – движение М. Ганди (отличительные особенности идей). В Китае – образование Сунь Ятсеном (отличительные особенности идей) партии Гоминдан.</w:t>
      </w:r>
    </w:p>
    <w:p w:rsidR="001E45E6" w:rsidRPr="00103015" w:rsidRDefault="001E45E6" w:rsidP="001E45E6">
      <w:pPr>
        <w:jc w:val="both"/>
      </w:pPr>
      <w:r w:rsidRPr="00103015">
        <w:t>Ведущие страны Запада в 1920-х гг.: стабилизация (экономическое процветание, научно-технический прогресс, пацифизм и милитаризм в 1920–1930-х гг.) Становление современной научной картины мира (теория относительности А. Эйнштейна, ядерная физика). Мировой экономический кризис с 1929 года: причины, начало и последствия в разных странах.</w:t>
      </w:r>
    </w:p>
    <w:p w:rsidR="001E45E6" w:rsidRPr="00103015" w:rsidRDefault="001E45E6" w:rsidP="001E45E6">
      <w:pPr>
        <w:jc w:val="both"/>
      </w:pPr>
      <w:r w:rsidRPr="00103015">
        <w:t xml:space="preserve">«Новый курс» в США – выход из кризиса через сочетания демократии и государственного регулирования экономики. Ф.Д. Рузвельт (особенности личности и политических взглядов). </w:t>
      </w:r>
    </w:p>
    <w:p w:rsidR="001E45E6" w:rsidRPr="00103015" w:rsidRDefault="001E45E6" w:rsidP="001E45E6">
      <w:pPr>
        <w:jc w:val="both"/>
      </w:pPr>
      <w:r w:rsidRPr="00103015">
        <w:t xml:space="preserve">Ведущие страны Запада в 1930-х гг.: варианты выхода из кризиса. Формирование авторитарных и тоталитарных режимов в странах Европы в 1920–1930-х гг. Победа национал-социализма в Германии (1933 г.). А. Гитлер (особенности личности и взглядов). Тоталитарная диктатура в Германии: основные черты и пути выхода из кризиса. </w:t>
      </w:r>
    </w:p>
    <w:p w:rsidR="001E45E6" w:rsidRPr="00103015" w:rsidRDefault="001E45E6" w:rsidP="001E45E6">
      <w:pPr>
        <w:jc w:val="both"/>
      </w:pPr>
      <w:r w:rsidRPr="00103015"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1E45E6" w:rsidRPr="00103015" w:rsidRDefault="001E45E6" w:rsidP="001E45E6">
      <w:pPr>
        <w:jc w:val="both"/>
      </w:pPr>
      <w:r w:rsidRPr="00103015">
        <w:t>Вторая мировая война: причины, участники, основные этапы военных действий: годы 1939–1941, 1941–1942, 1942–1943, 1944–1945). Антигитлеровская коалиция: причины и цели создания, внутренние противоречия и их преодоление (Тегеранская, Ялтинская и Потсдамская встречи). Ф.Д. Рузвельт. И.В. Сталин, У. Черчилль (политические цели и черты личности). «Новый порядок» на оккупированных территориях. Политика геноцида. Холокост. Движение Сопротивления: причины, формы борьбы, значение. Итоги войны: потери и уроки, территориально-политические изменения.</w:t>
      </w:r>
    </w:p>
    <w:p w:rsidR="001E45E6" w:rsidRPr="00103015" w:rsidRDefault="001E45E6" w:rsidP="001E45E6">
      <w:pPr>
        <w:jc w:val="both"/>
      </w:pPr>
      <w:r w:rsidRPr="00103015">
        <w:t xml:space="preserve">Создание ООН: цели, структура и средства. «Холодная война»: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Карибский кризис, война во Вьетнаме, Афганская война. Создание военно-политических блоков: НАТО (1949 г.) и ОВД (1955 г.). Попытки разрядки. Распад колониальной системы и образование независимых государств в Азии и Африке: причины и основные последствия. </w:t>
      </w:r>
    </w:p>
    <w:p w:rsidR="001E45E6" w:rsidRPr="00103015" w:rsidRDefault="001E45E6" w:rsidP="001E45E6">
      <w:pPr>
        <w:jc w:val="both"/>
      </w:pPr>
      <w:r w:rsidRPr="00103015">
        <w:t>Научно-техническая революция: общемировой характер, показатели и последствия. Вопрос о сохранении капиталистического общества в развитых странах Запада: формирование смешанной экономики, социальное государство, «общество потребления». Кризис индустриального общества в конце 60-х – начале 70-х гг. и становление информационного общества (его отличительные особенности). Эволюция политических идеологий во второй половине ХХ в. в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1E45E6" w:rsidRPr="00103015" w:rsidRDefault="001E45E6" w:rsidP="001E45E6">
      <w:pPr>
        <w:jc w:val="both"/>
      </w:pPr>
      <w:r w:rsidRPr="00103015">
        <w:t xml:space="preserve">Утверждение коммунистических режимов в странах Центральной и Восточной Европы: копирование советской модели социализма и последствия для развития данных стран. </w:t>
      </w:r>
    </w:p>
    <w:p w:rsidR="001E45E6" w:rsidRPr="00103015" w:rsidRDefault="001E45E6" w:rsidP="001E45E6">
      <w:pPr>
        <w:jc w:val="both"/>
      </w:pPr>
      <w:r w:rsidRPr="00103015">
        <w:lastRenderedPageBreak/>
        <w:t>Авторитаризм и демократия в Латинской Америке XX в. Выбор путей развития государствами Азии и Африки.</w:t>
      </w:r>
    </w:p>
    <w:p w:rsidR="001E45E6" w:rsidRPr="00103015" w:rsidRDefault="001E45E6" w:rsidP="001E45E6">
      <w:pPr>
        <w:jc w:val="both"/>
      </w:pPr>
      <w:r w:rsidRPr="00103015">
        <w:t>Распад «двухполюсного мира»: реформы в СССР и его распад в 1991 году, падение коммунистических режимов в Европе, изменение роли США. Интеграционные процессы: включение бывших социалистических стран в мировую экономику, образование Европейского союза (1991 г.), заявления о прекращении «холодной войны». Глобализация и ее противоречия. Мир в начале XXI в. Религия и церковь в современном обществе.</w:t>
      </w:r>
    </w:p>
    <w:p w:rsidR="001E45E6" w:rsidRPr="00103015" w:rsidRDefault="001E45E6" w:rsidP="001E45E6">
      <w:pPr>
        <w:jc w:val="both"/>
      </w:pPr>
      <w:r w:rsidRPr="00103015">
        <w:t xml:space="preserve">Проблема примирения исторической памяти разных российских поколений. </w:t>
      </w:r>
    </w:p>
    <w:p w:rsidR="00DC49B7" w:rsidRDefault="00DC49B7" w:rsidP="001D7A6D">
      <w:pPr>
        <w:ind w:left="-108" w:right="-108"/>
        <w:jc w:val="center"/>
        <w:rPr>
          <w:b/>
        </w:rPr>
      </w:pPr>
    </w:p>
    <w:p w:rsidR="00AA2A88" w:rsidRDefault="00AA2A88" w:rsidP="001D7A6D">
      <w:pPr>
        <w:ind w:left="-108" w:right="-108"/>
        <w:jc w:val="center"/>
        <w:rPr>
          <w:b/>
        </w:rPr>
      </w:pPr>
    </w:p>
    <w:p w:rsidR="009E0CB1" w:rsidRPr="00C56F22" w:rsidRDefault="009E0CB1" w:rsidP="001D7A6D">
      <w:pPr>
        <w:ind w:left="-108" w:right="-108"/>
        <w:jc w:val="center"/>
      </w:pPr>
      <w:r w:rsidRPr="00C56F22">
        <w:rPr>
          <w:b/>
        </w:rPr>
        <w:t>Тематическое планирование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134"/>
        <w:gridCol w:w="1134"/>
        <w:gridCol w:w="1134"/>
      </w:tblGrid>
      <w:tr w:rsidR="00EA33E3" w:rsidRPr="00C56F22" w:rsidTr="00EA33E3">
        <w:trPr>
          <w:trHeight w:val="274"/>
        </w:trPr>
        <w:tc>
          <w:tcPr>
            <w:tcW w:w="851" w:type="dxa"/>
          </w:tcPr>
          <w:p w:rsidR="00EA33E3" w:rsidRPr="00C56F22" w:rsidRDefault="00EA33E3" w:rsidP="001D7A6D">
            <w:pPr>
              <w:jc w:val="center"/>
              <w:rPr>
                <w:b/>
              </w:rPr>
            </w:pPr>
            <w:r w:rsidRPr="00C56F22">
              <w:rPr>
                <w:b/>
              </w:rPr>
              <w:t>№п/п</w:t>
            </w:r>
          </w:p>
        </w:tc>
        <w:tc>
          <w:tcPr>
            <w:tcW w:w="6237" w:type="dxa"/>
          </w:tcPr>
          <w:p w:rsidR="00EA33E3" w:rsidRPr="00AA2A88" w:rsidRDefault="00EA33E3" w:rsidP="00AA2A88">
            <w:pPr>
              <w:jc w:val="center"/>
              <w:rPr>
                <w:b/>
              </w:rPr>
            </w:pPr>
            <w:r w:rsidRPr="00AA2A88">
              <w:rPr>
                <w:b/>
              </w:rPr>
              <w:t>Раздел, Тема урока</w:t>
            </w:r>
          </w:p>
        </w:tc>
        <w:tc>
          <w:tcPr>
            <w:tcW w:w="1134" w:type="dxa"/>
            <w:vMerge w:val="restart"/>
          </w:tcPr>
          <w:p w:rsidR="00EA33E3" w:rsidRDefault="00EA33E3" w:rsidP="00AA2A88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EA33E3" w:rsidRPr="00AA2A88" w:rsidRDefault="00EA33E3" w:rsidP="00AA2A88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68" w:type="dxa"/>
            <w:gridSpan w:val="2"/>
          </w:tcPr>
          <w:p w:rsidR="00EA33E3" w:rsidRPr="00AA2A88" w:rsidRDefault="00EA33E3" w:rsidP="00AA2A8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A33E3" w:rsidRPr="00C56F22" w:rsidTr="00EA33E3">
        <w:trPr>
          <w:trHeight w:val="786"/>
        </w:trPr>
        <w:tc>
          <w:tcPr>
            <w:tcW w:w="851" w:type="dxa"/>
          </w:tcPr>
          <w:p w:rsidR="00EA33E3" w:rsidRPr="00C56F22" w:rsidRDefault="00EA33E3" w:rsidP="001D7A6D"/>
          <w:p w:rsidR="00EA33E3" w:rsidRPr="00C56F22" w:rsidRDefault="00EA33E3" w:rsidP="001D7A6D">
            <w:r w:rsidRPr="00C56F22">
              <w:t>1.</w:t>
            </w:r>
          </w:p>
          <w:p w:rsidR="00EA33E3" w:rsidRPr="00C56F22" w:rsidRDefault="00EA33E3" w:rsidP="001D7A6D">
            <w:pPr>
              <w:rPr>
                <w:b/>
              </w:rPr>
            </w:pPr>
            <w:r>
              <w:rPr>
                <w:bdr w:val="none" w:sz="0" w:space="0" w:color="auto" w:frame="1"/>
              </w:rPr>
              <w:t>1ч.</w:t>
            </w:r>
          </w:p>
        </w:tc>
        <w:tc>
          <w:tcPr>
            <w:tcW w:w="6237" w:type="dxa"/>
          </w:tcPr>
          <w:p w:rsid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Россия и мир на рубеже XVIII—XIX вв. </w:t>
            </w:r>
          </w:p>
          <w:p w:rsidR="00EA33E3" w:rsidRPr="00AA2A88" w:rsidRDefault="00EA33E3" w:rsidP="00AA2A88"/>
        </w:tc>
        <w:tc>
          <w:tcPr>
            <w:tcW w:w="1134" w:type="dxa"/>
            <w:vMerge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 плану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 факту</w:t>
            </w: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2.</w:t>
            </w:r>
          </w:p>
          <w:p w:rsidR="00EA33E3" w:rsidRPr="00C56F22" w:rsidRDefault="00EA33E3" w:rsidP="001D7A6D">
            <w:pPr>
              <w:rPr>
                <w:b/>
              </w:rPr>
            </w:pPr>
            <w:r>
              <w:rPr>
                <w:bdr w:val="none" w:sz="0" w:space="0" w:color="auto" w:frame="1"/>
              </w:rPr>
              <w:t>1ч</w:t>
            </w:r>
          </w:p>
        </w:tc>
        <w:tc>
          <w:tcPr>
            <w:tcW w:w="6237" w:type="dxa"/>
          </w:tcPr>
          <w:p w:rsidR="00EA33E3" w:rsidRP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Александр I: начало правления. Реформы М.М. Сперанского 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3.</w:t>
            </w:r>
          </w:p>
          <w:p w:rsidR="00EA33E3" w:rsidRPr="00C56F22" w:rsidRDefault="00EA33E3" w:rsidP="001D7A6D">
            <w:pPr>
              <w:rPr>
                <w:b/>
              </w:rPr>
            </w:pPr>
            <w:r>
              <w:rPr>
                <w:bdr w:val="none" w:sz="0" w:space="0" w:color="auto" w:frame="1"/>
              </w:rPr>
              <w:t>1ч.</w:t>
            </w:r>
          </w:p>
        </w:tc>
        <w:tc>
          <w:tcPr>
            <w:tcW w:w="6237" w:type="dxa"/>
          </w:tcPr>
          <w:p w:rsid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Внешняя политика Александра I в 1801—1812 гг. </w:t>
            </w:r>
          </w:p>
          <w:p w:rsidR="00EA33E3" w:rsidRPr="00AA2A88" w:rsidRDefault="00EA33E3" w:rsidP="00AA2A88"/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539"/>
        </w:trPr>
        <w:tc>
          <w:tcPr>
            <w:tcW w:w="851" w:type="dxa"/>
          </w:tcPr>
          <w:p w:rsidR="00EA33E3" w:rsidRPr="00C56F22" w:rsidRDefault="00EA33E3" w:rsidP="001D7A6D">
            <w:r w:rsidRPr="00C56F22">
              <w:t>4.</w:t>
            </w:r>
          </w:p>
          <w:p w:rsidR="00EA33E3" w:rsidRPr="00C56F22" w:rsidRDefault="00EA33E3" w:rsidP="001D7A6D">
            <w:r>
              <w:rPr>
                <w:bdr w:val="none" w:sz="0" w:space="0" w:color="auto" w:frame="1"/>
              </w:rPr>
              <w:t>1ч.</w:t>
            </w:r>
          </w:p>
        </w:tc>
        <w:tc>
          <w:tcPr>
            <w:tcW w:w="6237" w:type="dxa"/>
          </w:tcPr>
          <w:p w:rsid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Отечественная война 1812 года</w:t>
            </w:r>
          </w:p>
          <w:p w:rsidR="00EA33E3" w:rsidRPr="00AA2A88" w:rsidRDefault="00EA33E3" w:rsidP="00AA2A88"/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5.</w:t>
            </w:r>
            <w:r>
              <w:rPr>
                <w:bdr w:val="none" w:sz="0" w:space="0" w:color="auto" w:frame="1"/>
              </w:rPr>
              <w:t xml:space="preserve"> 1ч.</w:t>
            </w:r>
          </w:p>
        </w:tc>
        <w:tc>
          <w:tcPr>
            <w:tcW w:w="6237" w:type="dxa"/>
          </w:tcPr>
          <w:p w:rsidR="00EA33E3" w:rsidRP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Заграничные походы русской армии. Внешняя политика Александра I в 1813 – 1825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6.</w:t>
            </w:r>
          </w:p>
          <w:p w:rsidR="00EA33E3" w:rsidRPr="00C56F22" w:rsidRDefault="00EA33E3" w:rsidP="001D7A6D">
            <w:r>
              <w:rPr>
                <w:bdr w:val="none" w:sz="0" w:space="0" w:color="auto" w:frame="1"/>
              </w:rPr>
              <w:t>1ч.</w:t>
            </w:r>
          </w:p>
        </w:tc>
        <w:tc>
          <w:tcPr>
            <w:tcW w:w="6237" w:type="dxa"/>
          </w:tcPr>
          <w:p w:rsidR="00EA33E3" w:rsidRP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Либеральные и охранительные тенденции во внутренней политике Александра I в 1815 – 1825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7</w:t>
            </w:r>
            <w:r>
              <w:t>-8</w:t>
            </w:r>
          </w:p>
          <w:p w:rsidR="00EA33E3" w:rsidRPr="00C56F22" w:rsidRDefault="00EA33E3" w:rsidP="001D7A6D">
            <w:r>
              <w:t>2ч</w:t>
            </w:r>
          </w:p>
        </w:tc>
        <w:tc>
          <w:tcPr>
            <w:tcW w:w="6237" w:type="dxa"/>
          </w:tcPr>
          <w:p w:rsidR="00EA33E3" w:rsidRDefault="00EA33E3" w:rsidP="00AA2A88">
            <w:pPr>
              <w:rPr>
                <w:bdr w:val="none" w:sz="0" w:space="0" w:color="auto" w:frame="1"/>
              </w:rPr>
            </w:pPr>
            <w:r w:rsidRPr="00AA2A88">
              <w:rPr>
                <w:bdr w:val="none" w:sz="0" w:space="0" w:color="auto" w:frame="1"/>
              </w:rPr>
              <w:t>Национальная политика Александра I</w:t>
            </w:r>
            <w:r>
              <w:rPr>
                <w:bdr w:val="none" w:sz="0" w:space="0" w:color="auto" w:frame="1"/>
              </w:rPr>
              <w:t>.</w:t>
            </w:r>
          </w:p>
          <w:p w:rsidR="00EA33E3" w:rsidRPr="00F939B8" w:rsidRDefault="00EA33E3" w:rsidP="00AA2A88">
            <w:pPr>
              <w:rPr>
                <w:b/>
              </w:rPr>
            </w:pPr>
            <w:r>
              <w:rPr>
                <w:b/>
                <w:bdr w:val="none" w:sz="0" w:space="0" w:color="auto" w:frame="1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9</w:t>
            </w:r>
          </w:p>
          <w:p w:rsidR="00EA33E3" w:rsidRPr="00C56F22" w:rsidRDefault="00EA33E3" w:rsidP="001D7A6D">
            <w:r>
              <w:t>1ч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10</w:t>
            </w:r>
          </w:p>
          <w:p w:rsidR="00EA33E3" w:rsidRPr="00C56F22" w:rsidRDefault="00EA33E3" w:rsidP="001D7A6D">
            <w:r>
              <w:t>1ч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717"/>
        </w:trPr>
        <w:tc>
          <w:tcPr>
            <w:tcW w:w="851" w:type="dxa"/>
          </w:tcPr>
          <w:p w:rsidR="00EA33E3" w:rsidRDefault="00EA33E3" w:rsidP="00F939B8">
            <w:r w:rsidRPr="00C56F22">
              <w:t>1</w:t>
            </w:r>
            <w:r>
              <w:t>1</w:t>
            </w:r>
          </w:p>
          <w:p w:rsidR="00EA33E3" w:rsidRPr="00C56F22" w:rsidRDefault="00EA33E3" w:rsidP="00F939B8">
            <w:r>
              <w:t>1ч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 xml:space="preserve">Реформаторские и </w:t>
            </w:r>
            <w:proofErr w:type="spellStart"/>
            <w:r w:rsidRPr="00AA2A88">
              <w:rPr>
                <w:bdr w:val="none" w:sz="0" w:space="0" w:color="auto" w:frame="1"/>
              </w:rPr>
              <w:t>консер</w:t>
            </w:r>
            <w:proofErr w:type="spellEnd"/>
            <w:r w:rsidRPr="00AA2A88">
              <w:rPr>
                <w:bdr w:val="none" w:sz="0" w:space="0" w:color="auto" w:frame="1"/>
              </w:rPr>
              <w:t>. тенденции во внутренней политике Николая I.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357"/>
        </w:trPr>
        <w:tc>
          <w:tcPr>
            <w:tcW w:w="851" w:type="dxa"/>
          </w:tcPr>
          <w:p w:rsidR="00EA33E3" w:rsidRPr="00C56F22" w:rsidRDefault="00EA33E3" w:rsidP="001D7A6D">
            <w:r w:rsidRPr="00C56F22">
              <w:t>1</w:t>
            </w:r>
            <w:r>
              <w:t>2</w:t>
            </w:r>
            <w:r w:rsidRPr="00C56F22">
              <w:t>.</w:t>
            </w:r>
          </w:p>
          <w:p w:rsidR="00EA33E3" w:rsidRPr="00C56F22" w:rsidRDefault="00EA33E3" w:rsidP="001D7A6D">
            <w:r>
              <w:t>1ч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Социально–экономическое развитие страны во второй четверти XIX в.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1</w:t>
            </w:r>
            <w:r>
              <w:t>3</w:t>
            </w:r>
            <w:r w:rsidRPr="00C56F22">
              <w:t>.</w:t>
            </w:r>
          </w:p>
          <w:p w:rsidR="00EA33E3" w:rsidRPr="00C56F22" w:rsidRDefault="00EA33E3" w:rsidP="001D7A6D">
            <w:r>
              <w:t>1ч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Общественное движение при Николае I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757"/>
        </w:trPr>
        <w:tc>
          <w:tcPr>
            <w:tcW w:w="851" w:type="dxa"/>
          </w:tcPr>
          <w:p w:rsidR="00EA33E3" w:rsidRDefault="00EA33E3" w:rsidP="00F939B8">
            <w:r w:rsidRPr="00C56F22">
              <w:t>1</w:t>
            </w:r>
            <w:r>
              <w:t>4</w:t>
            </w:r>
          </w:p>
          <w:p w:rsidR="00EA33E3" w:rsidRPr="00C56F22" w:rsidRDefault="00EA33E3" w:rsidP="00F939B8">
            <w:r>
              <w:t>1ч</w:t>
            </w:r>
            <w:r w:rsidRPr="00C56F22">
              <w:t>.</w:t>
            </w:r>
          </w:p>
        </w:tc>
        <w:tc>
          <w:tcPr>
            <w:tcW w:w="6237" w:type="dxa"/>
          </w:tcPr>
          <w:p w:rsidR="00EA33E3" w:rsidRPr="00AA2A88" w:rsidRDefault="00EA33E3" w:rsidP="00AA2A88">
            <w:pPr>
              <w:pStyle w:val="a7"/>
            </w:pPr>
            <w:r w:rsidRPr="00AA2A88">
              <w:rPr>
                <w:bdr w:val="none" w:sz="0" w:space="0" w:color="auto" w:frame="1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14.</w:t>
            </w:r>
          </w:p>
        </w:tc>
        <w:tc>
          <w:tcPr>
            <w:tcW w:w="6237" w:type="dxa"/>
          </w:tcPr>
          <w:p w:rsidR="00EA33E3" w:rsidRPr="00AA2A88" w:rsidRDefault="00EA33E3" w:rsidP="00AA2A88">
            <w:pPr>
              <w:pStyle w:val="a7"/>
            </w:pPr>
            <w:r w:rsidRPr="00AA2A88">
              <w:rPr>
                <w:bdr w:val="none" w:sz="0" w:space="0" w:color="auto" w:frame="1"/>
              </w:rPr>
              <w:t>Внешняя политика Николая I. Кавказская война 1817 – 1864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15.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Крымская война 1853 – 1856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557"/>
        </w:trPr>
        <w:tc>
          <w:tcPr>
            <w:tcW w:w="851" w:type="dxa"/>
          </w:tcPr>
          <w:p w:rsidR="00EA33E3" w:rsidRPr="00C56F22" w:rsidRDefault="00EA33E3" w:rsidP="001D7A6D">
            <w:r w:rsidRPr="00C56F22">
              <w:t>16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Культурное пространство империи в первой половине XIX в.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400"/>
        </w:trPr>
        <w:tc>
          <w:tcPr>
            <w:tcW w:w="851" w:type="dxa"/>
          </w:tcPr>
          <w:p w:rsidR="00EA33E3" w:rsidRPr="00C56F22" w:rsidRDefault="00EA33E3" w:rsidP="001D7A6D">
            <w:r w:rsidRPr="00C56F22">
              <w:t>17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Повторительно–обобщающий урок по теме «Россия в первой половине XIX в.»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18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Европейская индустриализация и предпосылки реформ в России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19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Александр II: начало правления. Крестьянская реформа 1861 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lastRenderedPageBreak/>
              <w:t>20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Реформы 1860 – 1870х гг.: социальная и правовая модернизация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21.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Социально–экономическое развитие страны в пореформенный период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22.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23.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/>
          <w:p w:rsidR="00EA33E3" w:rsidRPr="00C56F22" w:rsidRDefault="00EA33E3" w:rsidP="001D7A6D">
            <w:r w:rsidRPr="00C56F22">
              <w:t>24.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Внешняя политика Александра II. Русско-турецкая война 1877 – 1878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25.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Александр III: особенности внутренней политики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26.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Перемены в экономике и социальном строе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27.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Общественное движение при Александре III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28.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Национальная и религиозная политика Александра III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563"/>
        </w:trPr>
        <w:tc>
          <w:tcPr>
            <w:tcW w:w="851" w:type="dxa"/>
          </w:tcPr>
          <w:p w:rsidR="00EA33E3" w:rsidRPr="00C56F22" w:rsidRDefault="00EA33E3" w:rsidP="001D7A6D">
            <w:r w:rsidRPr="00C56F22">
              <w:t>29.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Внешняя политика Александра III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30.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Культурное пространство империи во второй половине XIX в.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31.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Повседневная жизнь разных слоёв населения в XIX в.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32.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Россия и мир на рубеже XIX – XX вв.: динамика и противоречия развития.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33.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Социально–экономическое развитие страны на рубеже XIX – XX вв.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34.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Николай II: начало правления. Политическое развитие страны в 1894 – 1904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35.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Внешняя политика Николая II. Русско-японская война 1904 – 1905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36.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Первая российская революция и политические реформы 1905 – 1907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37.</w:t>
            </w:r>
          </w:p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Социально–экономические реформы П. А. Столыпина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38.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Политическое развитие страны в 1907 – 1914 гг.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trHeight w:val="394"/>
        </w:trPr>
        <w:tc>
          <w:tcPr>
            <w:tcW w:w="851" w:type="dxa"/>
          </w:tcPr>
          <w:p w:rsidR="00EA33E3" w:rsidRPr="00C56F22" w:rsidRDefault="00EA33E3" w:rsidP="001D7A6D">
            <w:r w:rsidRPr="00C56F22">
              <w:t>39.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Серебряный век русской культуры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 w:rsidRPr="00C56F22">
              <w:t>4</w:t>
            </w:r>
            <w:r>
              <w:t>1-44</w:t>
            </w:r>
            <w:r w:rsidRPr="00C56F22">
              <w:t>.</w:t>
            </w:r>
          </w:p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r w:rsidRPr="00AA2A88">
              <w:rPr>
                <w:bdr w:val="none" w:sz="0" w:space="0" w:color="auto" w:frame="1"/>
              </w:rPr>
              <w:t>Повторительно–обобщающий урок по теме «Россия на рубеже XIX – XX вв.»</w:t>
            </w: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rPr>
                <w:bdr w:val="none" w:sz="0" w:space="0" w:color="auto" w:frame="1"/>
              </w:rPr>
            </w:pPr>
          </w:p>
        </w:tc>
      </w:tr>
      <w:tr w:rsidR="00EA33E3" w:rsidRPr="00C56F22" w:rsidTr="00EA33E3">
        <w:trPr>
          <w:gridAfter w:val="1"/>
          <w:wAfter w:w="1134" w:type="dxa"/>
        </w:trPr>
        <w:tc>
          <w:tcPr>
            <w:tcW w:w="851" w:type="dxa"/>
          </w:tcPr>
          <w:p w:rsidR="00EA33E3" w:rsidRPr="00C56F22" w:rsidRDefault="00EA33E3" w:rsidP="001D7A6D"/>
        </w:tc>
        <w:tc>
          <w:tcPr>
            <w:tcW w:w="6237" w:type="dxa"/>
          </w:tcPr>
          <w:p w:rsidR="00EA33E3" w:rsidRPr="00C56F22" w:rsidRDefault="00EA33E3" w:rsidP="001D7A6D"/>
        </w:tc>
        <w:tc>
          <w:tcPr>
            <w:tcW w:w="1134" w:type="dxa"/>
          </w:tcPr>
          <w:p w:rsidR="00EA33E3" w:rsidRPr="00C56F22" w:rsidRDefault="00EA33E3" w:rsidP="001D7A6D"/>
        </w:tc>
        <w:tc>
          <w:tcPr>
            <w:tcW w:w="1134" w:type="dxa"/>
          </w:tcPr>
          <w:p w:rsidR="00EA33E3" w:rsidRPr="00C56F22" w:rsidRDefault="00EA33E3" w:rsidP="001D7A6D"/>
        </w:tc>
      </w:tr>
      <w:tr w:rsidR="00EA33E3" w:rsidRPr="00C56F22" w:rsidTr="00EA33E3">
        <w:trPr>
          <w:trHeight w:val="415"/>
        </w:trPr>
        <w:tc>
          <w:tcPr>
            <w:tcW w:w="851" w:type="dxa"/>
            <w:vMerge w:val="restart"/>
          </w:tcPr>
          <w:p w:rsidR="00EA33E3" w:rsidRPr="00C56F22" w:rsidRDefault="00EA33E3" w:rsidP="001D7A6D">
            <w:r>
              <w:t>1-2</w:t>
            </w:r>
          </w:p>
        </w:tc>
        <w:tc>
          <w:tcPr>
            <w:tcW w:w="6237" w:type="dxa"/>
            <w:vMerge w:val="restart"/>
          </w:tcPr>
          <w:p w:rsidR="00EA33E3" w:rsidRDefault="00EA33E3" w:rsidP="000D3C13">
            <w:pPr>
              <w:pStyle w:val="a7"/>
              <w:rPr>
                <w:rFonts w:eastAsia="Calibri"/>
              </w:rPr>
            </w:pPr>
            <w:r w:rsidRPr="000D3C13">
              <w:rPr>
                <w:rFonts w:eastAsia="Calibri"/>
                <w:b/>
              </w:rPr>
              <w:t>Новейшая история. Первая пол. 20в.</w:t>
            </w:r>
            <w:r>
              <w:rPr>
                <w:rFonts w:eastAsia="Calibri"/>
              </w:rPr>
              <w:t xml:space="preserve"> </w:t>
            </w:r>
          </w:p>
          <w:p w:rsidR="00EA33E3" w:rsidRPr="000D3C13" w:rsidRDefault="00EA33E3" w:rsidP="000D3C13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</w:rPr>
              <w:t>В</w:t>
            </w:r>
            <w:r w:rsidRPr="000D3C13">
              <w:rPr>
                <w:rFonts w:eastAsia="Calibri"/>
              </w:rPr>
              <w:t>ведение</w:t>
            </w:r>
            <w:r>
              <w:rPr>
                <w:rFonts w:eastAsia="Calibri"/>
                <w:b/>
              </w:rPr>
              <w:t xml:space="preserve"> </w:t>
            </w:r>
          </w:p>
          <w:p w:rsidR="00EA33E3" w:rsidRPr="000D3C13" w:rsidRDefault="00EA33E3" w:rsidP="00EA33E3">
            <w:pPr>
              <w:pStyle w:val="a7"/>
              <w:rPr>
                <w:rFonts w:eastAsia="Calibri"/>
                <w:b/>
              </w:rPr>
            </w:pPr>
            <w:r w:rsidRPr="00823164">
              <w:rPr>
                <w:rFonts w:eastAsia="Calibri"/>
              </w:rPr>
              <w:t>Индустриальное общество в начале 20 века</w:t>
            </w:r>
          </w:p>
        </w:tc>
        <w:tc>
          <w:tcPr>
            <w:tcW w:w="1134" w:type="dxa"/>
          </w:tcPr>
          <w:p w:rsidR="00EA33E3" w:rsidRPr="000D3C13" w:rsidRDefault="00EA33E3" w:rsidP="000D3C13">
            <w:pPr>
              <w:pStyle w:val="a7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A33E3" w:rsidRPr="000D3C13" w:rsidRDefault="00EA33E3" w:rsidP="000D3C13">
            <w:pPr>
              <w:pStyle w:val="a7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A33E3" w:rsidRPr="000D3C13" w:rsidRDefault="00EA33E3" w:rsidP="000D3C13">
            <w:pPr>
              <w:pStyle w:val="a7"/>
              <w:rPr>
                <w:rFonts w:eastAsia="Calibri"/>
                <w:b/>
              </w:rPr>
            </w:pPr>
          </w:p>
        </w:tc>
      </w:tr>
      <w:tr w:rsidR="00EA33E3" w:rsidRPr="00C56F22" w:rsidTr="00EA33E3">
        <w:trPr>
          <w:trHeight w:val="1121"/>
        </w:trPr>
        <w:tc>
          <w:tcPr>
            <w:tcW w:w="851" w:type="dxa"/>
            <w:vMerge/>
          </w:tcPr>
          <w:p w:rsidR="00EA33E3" w:rsidRPr="00C56F22" w:rsidRDefault="00EA33E3" w:rsidP="001D7A6D"/>
        </w:tc>
        <w:tc>
          <w:tcPr>
            <w:tcW w:w="6237" w:type="dxa"/>
            <w:vMerge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3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>Политическое развитие в начале 20 века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4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 xml:space="preserve">Первая мировая война (1914 – 1918 гг.) </w:t>
            </w:r>
            <w:proofErr w:type="spellStart"/>
            <w:r w:rsidRPr="00823164">
              <w:rPr>
                <w:rFonts w:eastAsia="Calibri"/>
              </w:rPr>
              <w:t>Версальско</w:t>
            </w:r>
            <w:proofErr w:type="spellEnd"/>
            <w:r w:rsidRPr="00823164">
              <w:rPr>
                <w:rFonts w:eastAsia="Calibri"/>
              </w:rPr>
              <w:t xml:space="preserve"> – Вашингтонская система.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5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>Последствия Первой мировой войны: революции и распад империй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6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  <w:r w:rsidRPr="00823164">
              <w:rPr>
                <w:rFonts w:eastAsiaTheme="minorHAnsi"/>
                <w:lang w:eastAsia="en-US"/>
              </w:rPr>
              <w:t xml:space="preserve">Капиталистический мир в 20-е гг. США и страны Европы. </w:t>
            </w:r>
            <w:r w:rsidRPr="00823164">
              <w:rPr>
                <w:rFonts w:eastAsiaTheme="minorHAnsi"/>
                <w:lang w:eastAsia="en-US"/>
              </w:rPr>
              <w:lastRenderedPageBreak/>
              <w:t>Мировой экономический кризис 1929 – 1933 гг.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lastRenderedPageBreak/>
              <w:t>7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  <w:r w:rsidRPr="00823164">
              <w:rPr>
                <w:rFonts w:eastAsiaTheme="minorHAnsi"/>
                <w:lang w:eastAsia="en-US"/>
              </w:rPr>
              <w:t>Демократические страны в 30-х гг. 20 века: США, Франция и Великобритания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</w:tr>
      <w:tr w:rsidR="00EA33E3" w:rsidRPr="00C56F22" w:rsidTr="00EA33E3">
        <w:trPr>
          <w:trHeight w:val="270"/>
        </w:trPr>
        <w:tc>
          <w:tcPr>
            <w:tcW w:w="851" w:type="dxa"/>
          </w:tcPr>
          <w:p w:rsidR="00EA33E3" w:rsidRPr="00C56F22" w:rsidRDefault="00EA33E3" w:rsidP="001D7A6D">
            <w:r>
              <w:t>8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  <w:r w:rsidRPr="00823164">
              <w:rPr>
                <w:rFonts w:eastAsiaTheme="minorHAnsi"/>
                <w:lang w:eastAsia="en-US"/>
              </w:rPr>
              <w:t>Тоталитарные режимы в 30-х гг. 20 века: Италия, Германия, Испания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9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  <w:r w:rsidRPr="00823164">
              <w:rPr>
                <w:rFonts w:eastAsiaTheme="minorHAnsi"/>
                <w:lang w:eastAsia="en-US"/>
              </w:rPr>
              <w:t>Международные отношения в 1930 годах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Theme="minorHAnsi"/>
                <w:lang w:eastAsia="en-US"/>
              </w:rPr>
            </w:pPr>
          </w:p>
        </w:tc>
      </w:tr>
      <w:tr w:rsidR="00EA33E3" w:rsidRPr="00C56F22" w:rsidTr="00EA33E3">
        <w:trPr>
          <w:trHeight w:val="171"/>
        </w:trPr>
        <w:tc>
          <w:tcPr>
            <w:tcW w:w="851" w:type="dxa"/>
          </w:tcPr>
          <w:p w:rsidR="00EA33E3" w:rsidRPr="00C56F22" w:rsidRDefault="00EA33E3" w:rsidP="001D7A6D">
            <w:r>
              <w:t>10</w:t>
            </w:r>
          </w:p>
        </w:tc>
        <w:tc>
          <w:tcPr>
            <w:tcW w:w="6237" w:type="dxa"/>
          </w:tcPr>
          <w:p w:rsidR="00EA33E3" w:rsidRPr="00AA2A88" w:rsidRDefault="00EA33E3" w:rsidP="008E795A">
            <w:pPr>
              <w:pStyle w:val="a7"/>
            </w:pPr>
            <w:r w:rsidRPr="00823164">
              <w:rPr>
                <w:rFonts w:eastAsia="Calibri"/>
              </w:rPr>
              <w:t xml:space="preserve">Вторая мировая война 1939 – 1945 </w:t>
            </w:r>
            <w:proofErr w:type="spellStart"/>
            <w:r w:rsidRPr="00823164">
              <w:rPr>
                <w:rFonts w:eastAsia="Calibri"/>
              </w:rPr>
              <w:t>гг</w:t>
            </w:r>
            <w:proofErr w:type="spellEnd"/>
          </w:p>
        </w:tc>
        <w:tc>
          <w:tcPr>
            <w:tcW w:w="1134" w:type="dxa"/>
          </w:tcPr>
          <w:p w:rsidR="00EA33E3" w:rsidRPr="00823164" w:rsidRDefault="00EA33E3" w:rsidP="008E795A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8E795A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8E795A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rPr>
          <w:trHeight w:val="501"/>
        </w:trPr>
        <w:tc>
          <w:tcPr>
            <w:tcW w:w="851" w:type="dxa"/>
          </w:tcPr>
          <w:p w:rsidR="00EA33E3" w:rsidRPr="00823164" w:rsidRDefault="00EA33E3" w:rsidP="00EA33E3">
            <w:pPr>
              <w:pStyle w:val="a7"/>
            </w:pPr>
            <w:r w:rsidRPr="00823164">
              <w:t>11</w:t>
            </w:r>
            <w:r>
              <w:t>-12</w:t>
            </w:r>
          </w:p>
        </w:tc>
        <w:tc>
          <w:tcPr>
            <w:tcW w:w="6237" w:type="dxa"/>
          </w:tcPr>
          <w:p w:rsidR="00EA33E3" w:rsidRPr="00823164" w:rsidRDefault="00EA33E3" w:rsidP="00B85167">
            <w:pPr>
              <w:pStyle w:val="a7"/>
            </w:pPr>
            <w:r w:rsidRPr="00823164">
              <w:t>Обобщение</w:t>
            </w:r>
            <w:r>
              <w:t>,</w:t>
            </w:r>
            <w:r w:rsidRPr="00823164">
              <w:t xml:space="preserve"> систематизация </w:t>
            </w:r>
            <w:r>
              <w:t>и к</w:t>
            </w:r>
            <w:r w:rsidRPr="00823164">
              <w:t>онтрольная работа по разделу 1 "Новейшая история. Первая половина 20 века»</w:t>
            </w:r>
          </w:p>
        </w:tc>
        <w:tc>
          <w:tcPr>
            <w:tcW w:w="1134" w:type="dxa"/>
          </w:tcPr>
          <w:p w:rsidR="00EA33E3" w:rsidRPr="00823164" w:rsidRDefault="00EA33E3" w:rsidP="00B85167">
            <w:pPr>
              <w:pStyle w:val="a7"/>
            </w:pPr>
          </w:p>
        </w:tc>
        <w:tc>
          <w:tcPr>
            <w:tcW w:w="1134" w:type="dxa"/>
          </w:tcPr>
          <w:p w:rsidR="00EA33E3" w:rsidRPr="00823164" w:rsidRDefault="00EA33E3" w:rsidP="00B85167">
            <w:pPr>
              <w:pStyle w:val="a7"/>
            </w:pPr>
          </w:p>
        </w:tc>
        <w:tc>
          <w:tcPr>
            <w:tcW w:w="1134" w:type="dxa"/>
          </w:tcPr>
          <w:p w:rsidR="00EA33E3" w:rsidRPr="00823164" w:rsidRDefault="00EA33E3" w:rsidP="00B85167">
            <w:pPr>
              <w:pStyle w:val="a7"/>
            </w:pPr>
          </w:p>
        </w:tc>
      </w:tr>
      <w:tr w:rsidR="00EA33E3" w:rsidRPr="00C56F22" w:rsidTr="00EA33E3">
        <w:trPr>
          <w:trHeight w:val="509"/>
        </w:trPr>
        <w:tc>
          <w:tcPr>
            <w:tcW w:w="851" w:type="dxa"/>
          </w:tcPr>
          <w:p w:rsidR="00EA33E3" w:rsidRPr="00C56F22" w:rsidRDefault="00EA33E3" w:rsidP="001D7A6D">
            <w:r>
              <w:t>13</w:t>
            </w:r>
          </w:p>
        </w:tc>
        <w:tc>
          <w:tcPr>
            <w:tcW w:w="6237" w:type="dxa"/>
          </w:tcPr>
          <w:p w:rsidR="00EA33E3" w:rsidRDefault="00EA33E3" w:rsidP="008E795A">
            <w:pPr>
              <w:pStyle w:val="a7"/>
              <w:rPr>
                <w:rFonts w:eastAsiaTheme="minorHAnsi"/>
                <w:b/>
                <w:bCs/>
                <w:lang w:eastAsia="en-US"/>
              </w:rPr>
            </w:pPr>
            <w:r w:rsidRPr="00823164">
              <w:rPr>
                <w:rFonts w:eastAsiaTheme="minorHAnsi"/>
                <w:b/>
                <w:bCs/>
                <w:lang w:eastAsia="en-US"/>
              </w:rPr>
              <w:t>Новейшая история. Вторая половина 20 века – начало 21 века (12 часов)</w:t>
            </w:r>
            <w:r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EA33E3" w:rsidRPr="00AA2A88" w:rsidRDefault="00EA33E3" w:rsidP="008E795A">
            <w:pPr>
              <w:pStyle w:val="a7"/>
            </w:pPr>
            <w:r w:rsidRPr="00823164">
              <w:t>Послевоенное мирное урегулирование. Начало «холодной войны»</w:t>
            </w:r>
          </w:p>
        </w:tc>
        <w:tc>
          <w:tcPr>
            <w:tcW w:w="1134" w:type="dxa"/>
          </w:tcPr>
          <w:p w:rsidR="00EA33E3" w:rsidRPr="00823164" w:rsidRDefault="00EA33E3" w:rsidP="008E795A">
            <w:pPr>
              <w:pStyle w:val="a7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8E795A">
            <w:pPr>
              <w:pStyle w:val="a7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A33E3" w:rsidRPr="00823164" w:rsidRDefault="00EA33E3" w:rsidP="008E795A">
            <w:pPr>
              <w:pStyle w:val="a7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Default="00EA33E3" w:rsidP="001D7A6D">
            <w:r>
              <w:t>14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</w:pPr>
            <w:r w:rsidRPr="00823164">
              <w:t>Завершение эпохи индустриального общества 1945 – 1970 гг.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Default="00EA33E3" w:rsidP="001D7A6D">
            <w:r>
              <w:t>15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>Кризисы 1970 – 1980 гг. Становление информационного общества.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310944" w:rsidRDefault="00EA33E3" w:rsidP="001D7A6D">
            <w:r>
              <w:t>16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 xml:space="preserve">Политическое развитие 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rPr>
          <w:trHeight w:val="340"/>
        </w:trPr>
        <w:tc>
          <w:tcPr>
            <w:tcW w:w="851" w:type="dxa"/>
          </w:tcPr>
          <w:p w:rsidR="00EA33E3" w:rsidRPr="00C56F22" w:rsidRDefault="00EA33E3" w:rsidP="001D7A6D">
            <w:r>
              <w:t>17</w:t>
            </w:r>
          </w:p>
        </w:tc>
        <w:tc>
          <w:tcPr>
            <w:tcW w:w="6237" w:type="dxa"/>
          </w:tcPr>
          <w:p w:rsidR="00EA33E3" w:rsidRPr="00AA2A88" w:rsidRDefault="00EA33E3" w:rsidP="00AA2A88">
            <w:pPr>
              <w:pStyle w:val="a7"/>
            </w:pPr>
            <w:r>
              <w:t>США</w:t>
            </w: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</w:tr>
      <w:tr w:rsidR="00EA33E3" w:rsidRPr="00C56F22" w:rsidTr="00EA33E3">
        <w:trPr>
          <w:trHeight w:val="419"/>
        </w:trPr>
        <w:tc>
          <w:tcPr>
            <w:tcW w:w="851" w:type="dxa"/>
          </w:tcPr>
          <w:p w:rsidR="00EA33E3" w:rsidRPr="00C56F22" w:rsidRDefault="00EA33E3" w:rsidP="001D7A6D">
            <w:r>
              <w:t>18</w:t>
            </w:r>
          </w:p>
        </w:tc>
        <w:tc>
          <w:tcPr>
            <w:tcW w:w="6237" w:type="dxa"/>
          </w:tcPr>
          <w:p w:rsidR="00EA33E3" w:rsidRPr="00AA2A88" w:rsidRDefault="00EA33E3" w:rsidP="00AA2A88">
            <w:pPr>
              <w:pStyle w:val="a7"/>
            </w:pPr>
            <w:r>
              <w:t>Великобритания</w:t>
            </w: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</w:tr>
      <w:tr w:rsidR="00EA33E3" w:rsidRPr="00C56F22" w:rsidTr="00EA33E3">
        <w:trPr>
          <w:trHeight w:val="416"/>
        </w:trPr>
        <w:tc>
          <w:tcPr>
            <w:tcW w:w="851" w:type="dxa"/>
          </w:tcPr>
          <w:p w:rsidR="00EA33E3" w:rsidRPr="00C56F22" w:rsidRDefault="00EA33E3" w:rsidP="001D7A6D">
            <w:r>
              <w:t>19</w:t>
            </w:r>
          </w:p>
        </w:tc>
        <w:tc>
          <w:tcPr>
            <w:tcW w:w="6237" w:type="dxa"/>
          </w:tcPr>
          <w:p w:rsidR="00EA33E3" w:rsidRPr="00AA2A88" w:rsidRDefault="00EA33E3" w:rsidP="00AA2A88">
            <w:pPr>
              <w:pStyle w:val="a7"/>
            </w:pPr>
            <w:r>
              <w:t xml:space="preserve">Франция </w:t>
            </w: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</w:tr>
      <w:tr w:rsidR="00EA33E3" w:rsidRPr="00C56F22" w:rsidTr="00EA33E3">
        <w:trPr>
          <w:trHeight w:val="420"/>
        </w:trPr>
        <w:tc>
          <w:tcPr>
            <w:tcW w:w="851" w:type="dxa"/>
          </w:tcPr>
          <w:p w:rsidR="00EA33E3" w:rsidRDefault="00EA33E3" w:rsidP="001D7A6D">
            <w:r>
              <w:t>20</w:t>
            </w:r>
          </w:p>
        </w:tc>
        <w:tc>
          <w:tcPr>
            <w:tcW w:w="6237" w:type="dxa"/>
          </w:tcPr>
          <w:p w:rsidR="00EA33E3" w:rsidRDefault="00EA33E3" w:rsidP="00AA2A88">
            <w:pPr>
              <w:pStyle w:val="a7"/>
            </w:pPr>
            <w:r>
              <w:t>Италия</w:t>
            </w: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AA2A88">
            <w:pPr>
              <w:pStyle w:val="a7"/>
            </w:pPr>
          </w:p>
        </w:tc>
      </w:tr>
      <w:tr w:rsidR="00EA33E3" w:rsidRPr="00C56F22" w:rsidTr="00EA33E3">
        <w:trPr>
          <w:trHeight w:val="412"/>
        </w:trPr>
        <w:tc>
          <w:tcPr>
            <w:tcW w:w="851" w:type="dxa"/>
          </w:tcPr>
          <w:p w:rsidR="00EA33E3" w:rsidRDefault="00EA33E3" w:rsidP="001D7A6D">
            <w:r>
              <w:t>21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>Германия: раскол и объединение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22</w:t>
            </w:r>
          </w:p>
        </w:tc>
        <w:tc>
          <w:tcPr>
            <w:tcW w:w="6237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  <w:r w:rsidRPr="00823164">
              <w:rPr>
                <w:rFonts w:eastAsia="Calibri"/>
              </w:rPr>
              <w:t>Центральная и Восточная Европа (1945 – 2014)</w:t>
            </w: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  <w:tc>
          <w:tcPr>
            <w:tcW w:w="1134" w:type="dxa"/>
          </w:tcPr>
          <w:p w:rsidR="00EA33E3" w:rsidRPr="00823164" w:rsidRDefault="00EA33E3" w:rsidP="00EA33E3">
            <w:pPr>
              <w:pStyle w:val="a7"/>
              <w:rPr>
                <w:rFonts w:eastAsia="Calibri"/>
              </w:rPr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23</w:t>
            </w:r>
          </w:p>
        </w:tc>
        <w:tc>
          <w:tcPr>
            <w:tcW w:w="6237" w:type="dxa"/>
          </w:tcPr>
          <w:p w:rsidR="00EA33E3" w:rsidRPr="00AA2A88" w:rsidRDefault="00EA33E3" w:rsidP="00EA33E3">
            <w:pPr>
              <w:pStyle w:val="a7"/>
            </w:pPr>
            <w:r w:rsidRPr="00AA2A88">
              <w:t xml:space="preserve">НТП и общественно-политическая мысль. Массовая культура. Глобальные проблемы современности. </w:t>
            </w:r>
          </w:p>
        </w:tc>
        <w:tc>
          <w:tcPr>
            <w:tcW w:w="1134" w:type="dxa"/>
          </w:tcPr>
          <w:p w:rsidR="00EA33E3" w:rsidRPr="00AA2A88" w:rsidRDefault="00EA33E3" w:rsidP="00EA33E3">
            <w:pPr>
              <w:pStyle w:val="a7"/>
            </w:pPr>
          </w:p>
        </w:tc>
        <w:tc>
          <w:tcPr>
            <w:tcW w:w="1134" w:type="dxa"/>
          </w:tcPr>
          <w:p w:rsidR="00EA33E3" w:rsidRPr="00AA2A88" w:rsidRDefault="00EA33E3" w:rsidP="00EA33E3">
            <w:pPr>
              <w:pStyle w:val="a7"/>
            </w:pPr>
          </w:p>
        </w:tc>
        <w:tc>
          <w:tcPr>
            <w:tcW w:w="1134" w:type="dxa"/>
          </w:tcPr>
          <w:p w:rsidR="00EA33E3" w:rsidRPr="00AA2A88" w:rsidRDefault="00EA33E3" w:rsidP="00EA33E3">
            <w:pPr>
              <w:pStyle w:val="a7"/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>
            <w:r>
              <w:t>24</w:t>
            </w:r>
          </w:p>
        </w:tc>
        <w:tc>
          <w:tcPr>
            <w:tcW w:w="6237" w:type="dxa"/>
          </w:tcPr>
          <w:p w:rsidR="00EA33E3" w:rsidRPr="00AA2A88" w:rsidRDefault="00EA33E3" w:rsidP="00EA33E3">
            <w:pPr>
              <w:pStyle w:val="a7"/>
            </w:pPr>
            <w:r>
              <w:t xml:space="preserve">Итоговое обобщение. </w:t>
            </w:r>
            <w:r w:rsidRPr="00AA2A88">
              <w:t>к/р по теме: Мир в XX в</w:t>
            </w:r>
          </w:p>
        </w:tc>
        <w:tc>
          <w:tcPr>
            <w:tcW w:w="1134" w:type="dxa"/>
          </w:tcPr>
          <w:p w:rsidR="00EA33E3" w:rsidRDefault="00EA33E3" w:rsidP="00EA33E3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EA33E3">
            <w:pPr>
              <w:pStyle w:val="a7"/>
            </w:pPr>
          </w:p>
        </w:tc>
        <w:tc>
          <w:tcPr>
            <w:tcW w:w="1134" w:type="dxa"/>
          </w:tcPr>
          <w:p w:rsidR="00EA33E3" w:rsidRDefault="00EA33E3" w:rsidP="00EA33E3">
            <w:pPr>
              <w:pStyle w:val="a7"/>
            </w:pPr>
          </w:p>
        </w:tc>
      </w:tr>
      <w:tr w:rsidR="00EA33E3" w:rsidRPr="00C56F22" w:rsidTr="00EA33E3">
        <w:tc>
          <w:tcPr>
            <w:tcW w:w="851" w:type="dxa"/>
          </w:tcPr>
          <w:p w:rsidR="00EA33E3" w:rsidRPr="00C56F22" w:rsidRDefault="00EA33E3" w:rsidP="001D7A6D"/>
        </w:tc>
        <w:tc>
          <w:tcPr>
            <w:tcW w:w="6237" w:type="dxa"/>
          </w:tcPr>
          <w:p w:rsidR="00EA33E3" w:rsidRPr="00AA2A88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</w:pPr>
          </w:p>
        </w:tc>
        <w:tc>
          <w:tcPr>
            <w:tcW w:w="1134" w:type="dxa"/>
          </w:tcPr>
          <w:p w:rsidR="00EA33E3" w:rsidRPr="00AA2A88" w:rsidRDefault="00EA33E3" w:rsidP="00AA2A88">
            <w:pPr>
              <w:pStyle w:val="a7"/>
            </w:pPr>
          </w:p>
        </w:tc>
      </w:tr>
    </w:tbl>
    <w:p w:rsidR="001D7A6D" w:rsidRPr="00C56F22" w:rsidRDefault="001D7A6D" w:rsidP="001D7A6D">
      <w:pPr>
        <w:pStyle w:val="a7"/>
        <w:jc w:val="center"/>
        <w:rPr>
          <w:b/>
        </w:rPr>
      </w:pPr>
    </w:p>
    <w:p w:rsidR="001D7A6D" w:rsidRPr="00C56F22" w:rsidRDefault="001D7A6D" w:rsidP="001D7A6D">
      <w:pPr>
        <w:pStyle w:val="a7"/>
        <w:jc w:val="center"/>
        <w:rPr>
          <w:b/>
        </w:rPr>
      </w:pPr>
    </w:p>
    <w:p w:rsidR="00B85167" w:rsidRDefault="00B85167" w:rsidP="001D7A6D">
      <w:pPr>
        <w:pStyle w:val="a7"/>
        <w:jc w:val="center"/>
        <w:rPr>
          <w:b/>
        </w:rPr>
      </w:pPr>
    </w:p>
    <w:p w:rsidR="00B85167" w:rsidRDefault="00B85167" w:rsidP="001D7A6D">
      <w:pPr>
        <w:pStyle w:val="a7"/>
        <w:jc w:val="center"/>
        <w:rPr>
          <w:b/>
        </w:rPr>
      </w:pPr>
    </w:p>
    <w:p w:rsidR="009E0CB1" w:rsidRPr="00C56F22" w:rsidRDefault="009E0CB1" w:rsidP="001D7A6D">
      <w:pPr>
        <w:pStyle w:val="a7"/>
        <w:jc w:val="center"/>
        <w:rPr>
          <w:b/>
        </w:rPr>
      </w:pPr>
      <w:r w:rsidRPr="00C56F22">
        <w:rPr>
          <w:b/>
        </w:rPr>
        <w:t>Планируемые результаты освоения учебного предмета, курса 9 класс</w:t>
      </w:r>
    </w:p>
    <w:p w:rsidR="00C56F22" w:rsidRPr="00C56F22" w:rsidRDefault="00C56F22" w:rsidP="00C56F22">
      <w:pPr>
        <w:ind w:firstLine="709"/>
        <w:jc w:val="both"/>
        <w:rPr>
          <w:rFonts w:eastAsia="Calibri"/>
          <w:lang w:eastAsia="en-US"/>
        </w:rPr>
      </w:pPr>
      <w:r w:rsidRPr="00C56F22">
        <w:rPr>
          <w:rFonts w:eastAsia="Calibri"/>
          <w:lang w:eastAsia="en-US"/>
        </w:rPr>
        <w:t xml:space="preserve">Требования к результатам обучения предполагают реализацию </w:t>
      </w:r>
      <w:proofErr w:type="spellStart"/>
      <w:r w:rsidRPr="00C56F22">
        <w:rPr>
          <w:rFonts w:eastAsia="Calibri"/>
          <w:lang w:eastAsia="en-US"/>
        </w:rPr>
        <w:t>деятельностного</w:t>
      </w:r>
      <w:proofErr w:type="spellEnd"/>
      <w:r w:rsidRPr="00C56F22">
        <w:rPr>
          <w:rFonts w:eastAsia="Calibri"/>
          <w:lang w:eastAsia="en-US"/>
        </w:rPr>
        <w:t xml:space="preserve">, </w:t>
      </w:r>
      <w:proofErr w:type="spellStart"/>
      <w:r w:rsidRPr="00C56F22">
        <w:rPr>
          <w:rFonts w:eastAsia="Calibri"/>
          <w:lang w:eastAsia="en-US"/>
        </w:rPr>
        <w:t>компетентностного</w:t>
      </w:r>
      <w:proofErr w:type="spellEnd"/>
      <w:r w:rsidRPr="00C56F22">
        <w:rPr>
          <w:rFonts w:eastAsia="Calibri"/>
          <w:lang w:eastAsia="en-US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9D6EF8" w:rsidRPr="009D6EF8" w:rsidRDefault="009D6EF8" w:rsidP="009D6EF8">
      <w:pPr>
        <w:shd w:val="clear" w:color="auto" w:fill="FFFFFF"/>
        <w:spacing w:line="360" w:lineRule="atLeast"/>
        <w:jc w:val="both"/>
        <w:textAlignment w:val="baseline"/>
      </w:pPr>
      <w:r w:rsidRPr="009D6EF8">
        <w:rPr>
          <w:bdr w:val="none" w:sz="0" w:space="0" w:color="auto" w:frame="1"/>
        </w:rPr>
        <w:t>Личностные результаты изучения истории включают: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 xml:space="preserve">освоение национальных ценностей, традиций, культуры, знаний о народах и этнических группах России на примере </w:t>
      </w:r>
      <w:proofErr w:type="spellStart"/>
      <w:r w:rsidRPr="009D6EF8">
        <w:rPr>
          <w:bdr w:val="none" w:sz="0" w:space="0" w:color="auto" w:frame="1"/>
        </w:rPr>
        <w:t>историко</w:t>
      </w:r>
      <w:proofErr w:type="spellEnd"/>
      <w:r w:rsidRPr="009D6EF8">
        <w:rPr>
          <w:bdr w:val="none" w:sz="0" w:space="0" w:color="auto" w:frame="1"/>
        </w:rPr>
        <w:t>–культурных традиций, сформировавшихся на территории России в XIX в.;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эмоционально положительное принятие своей этнической идентичности;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уважение к истории родного края, его культурным и историческим памятникам;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устойчивый познавательный интерес к прошлому своей Родины;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lastRenderedPageBreak/>
        <w:t>внимательное отношение к ценностям семьи, осознание её роли в истории страны;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 xml:space="preserve">развитие </w:t>
      </w:r>
      <w:proofErr w:type="spellStart"/>
      <w:r w:rsidRPr="009D6EF8">
        <w:rPr>
          <w:bdr w:val="none" w:sz="0" w:space="0" w:color="auto" w:frame="1"/>
        </w:rPr>
        <w:t>эмпатии</w:t>
      </w:r>
      <w:proofErr w:type="spellEnd"/>
      <w:r w:rsidRPr="009D6EF8">
        <w:rPr>
          <w:bdr w:val="none" w:sz="0" w:space="0" w:color="auto" w:frame="1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9D6EF8" w:rsidRPr="009D6EF8" w:rsidRDefault="009D6EF8" w:rsidP="009D6EF8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готовность к выбору профильного образования, определение своих профессиональных предпочтений.</w:t>
      </w:r>
    </w:p>
    <w:p w:rsidR="009D6EF8" w:rsidRPr="009D6EF8" w:rsidRDefault="009D6EF8" w:rsidP="009D6EF8">
      <w:pPr>
        <w:shd w:val="clear" w:color="auto" w:fill="FFFFFF"/>
        <w:spacing w:line="360" w:lineRule="atLeast"/>
        <w:jc w:val="both"/>
        <w:textAlignment w:val="baseline"/>
      </w:pPr>
      <w:proofErr w:type="spellStart"/>
      <w:r w:rsidRPr="009D6EF8">
        <w:rPr>
          <w:bdr w:val="none" w:sz="0" w:space="0" w:color="auto" w:frame="1"/>
        </w:rPr>
        <w:t>Метапредметные</w:t>
      </w:r>
      <w:proofErr w:type="spellEnd"/>
      <w:r w:rsidRPr="009D6EF8">
        <w:rPr>
          <w:bdr w:val="none" w:sz="0" w:space="0" w:color="auto" w:frame="1"/>
        </w:rPr>
        <w:t> результаты изучения истории включают умения и навыки: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самостоятельно контролировать своё время и управлять им;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выявлять разные точки зрения и сравнивать их, прежде чем принимать решения и делать выбор;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осуществлять взаимный контроль и оказывать необходимую взаимопомощь путём сотрудничества;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 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осуществлять контроль, коррекцию, оценку действий партнёра, уметь убеждать;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оказывать поддержку и содействие тем, от кого зависит достижение цели в совместной деятельности;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осуществлять расширенный поиск информации с использованием ресурсов библиотек и Интернета;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 xml:space="preserve">проводить сравнение, </w:t>
      </w:r>
      <w:proofErr w:type="spellStart"/>
      <w:r w:rsidRPr="009D6EF8">
        <w:rPr>
          <w:bdr w:val="none" w:sz="0" w:space="0" w:color="auto" w:frame="1"/>
        </w:rPr>
        <w:t>типологизацию</w:t>
      </w:r>
      <w:proofErr w:type="spellEnd"/>
      <w:r w:rsidRPr="009D6EF8">
        <w:rPr>
          <w:bdr w:val="none" w:sz="0" w:space="0" w:color="auto" w:frame="1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выявлять проблему, аргументировать её актуальность;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делать умозаключения и выводы на основе аргументации;</w:t>
      </w:r>
    </w:p>
    <w:p w:rsidR="009D6EF8" w:rsidRPr="009D6EF8" w:rsidRDefault="009D6EF8" w:rsidP="009D6EF8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9D6EF8" w:rsidRPr="009D6EF8" w:rsidRDefault="009D6EF8" w:rsidP="009D6EF8">
      <w:pPr>
        <w:shd w:val="clear" w:color="auto" w:fill="FFFFFF"/>
        <w:spacing w:line="360" w:lineRule="atLeast"/>
        <w:jc w:val="both"/>
        <w:textAlignment w:val="baseline"/>
      </w:pPr>
      <w:r w:rsidRPr="009D6EF8">
        <w:rPr>
          <w:bdr w:val="none" w:sz="0" w:space="0" w:color="auto" w:frame="1"/>
        </w:rPr>
        <w:t>Предметные результаты изучения истории включают: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 xml:space="preserve">представление о территории России и её границах, об их изменениях на протяжении </w:t>
      </w:r>
      <w:proofErr w:type="spellStart"/>
      <w:r w:rsidRPr="009D6EF8">
        <w:rPr>
          <w:bdr w:val="none" w:sz="0" w:space="0" w:color="auto" w:frame="1"/>
        </w:rPr>
        <w:t>XIXв</w:t>
      </w:r>
      <w:proofErr w:type="spellEnd"/>
      <w:r w:rsidRPr="009D6EF8">
        <w:rPr>
          <w:bdr w:val="none" w:sz="0" w:space="0" w:color="auto" w:frame="1"/>
        </w:rPr>
        <w:t>.;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знание истории и географии края, его достижений и культурных традиций в изучаемый период;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социально-политическом устройстве Российской империи в XIX в.;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lastRenderedPageBreak/>
        <w:t>умение ориентироваться в особенностях социальных отношений и взаимодействий социальных групп;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социальной стратификации и её эволюции на протяжении XIX в.;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установление взаимосвязи между общественным движением и политическими событиями (на примере реформ и контрреформ);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определение и использование основных исторических понятий периода;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установление причинно–следственных связей, объяснение исторических явлений;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установление синхронистических связей истории России и стран Европы, Америки и Азии в XIX в.;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составление и анализ генеалогических схем и таблиц;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анализ и историческая оценка действий исторических личностей и принимаемых ими решений;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сопоставление (при помощи учителя) различных версий и оценок исторических событий и личностей;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 xml:space="preserve">приобретение опыта историко-культурного, </w:t>
      </w:r>
      <w:proofErr w:type="spellStart"/>
      <w:r w:rsidRPr="009D6EF8">
        <w:rPr>
          <w:bdr w:val="none" w:sz="0" w:space="0" w:color="auto" w:frame="1"/>
        </w:rPr>
        <w:t>историко</w:t>
      </w:r>
      <w:proofErr w:type="spellEnd"/>
      <w:r w:rsidRPr="009D6EF8">
        <w:rPr>
          <w:bdr w:val="none" w:sz="0" w:space="0" w:color="auto" w:frame="1"/>
        </w:rPr>
        <w:t>–антропологического, цивилизационного подходов к оценке социальных явлений;</w:t>
      </w:r>
    </w:p>
    <w:p w:rsidR="009D6EF8" w:rsidRPr="009D6EF8" w:rsidRDefault="009D6EF8" w:rsidP="009D6EF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9E0CB1" w:rsidRPr="00C56F22" w:rsidRDefault="00B368B5" w:rsidP="00B368B5">
      <w:pPr>
        <w:ind w:left="426" w:firstLine="282"/>
      </w:pPr>
      <w:r w:rsidRPr="00C56F22">
        <w:t xml:space="preserve">    </w:t>
      </w:r>
      <w:r w:rsidRPr="00C56F22">
        <w:rPr>
          <w:b/>
        </w:rPr>
        <w:t xml:space="preserve">   </w:t>
      </w:r>
      <w:r w:rsidR="009E0CB1" w:rsidRPr="00C56F22">
        <w:rPr>
          <w:b/>
        </w:rPr>
        <w:t xml:space="preserve">Предполагается, что в результате изучения истории в основной школе учащиеся должны овладеть следующими </w:t>
      </w:r>
      <w:r w:rsidR="009E0CB1" w:rsidRPr="00C56F22">
        <w:rPr>
          <w:b/>
          <w:bCs/>
        </w:rPr>
        <w:t>знаниями, представлениями, умениями:</w:t>
      </w:r>
      <w:r w:rsidR="009E0CB1" w:rsidRPr="00C56F22">
        <w:br/>
        <w:t>1. Знание хронологии, работа с хронологией:</w:t>
      </w:r>
      <w:r w:rsidR="009E0CB1" w:rsidRPr="00C56F22"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="009E0CB1" w:rsidRPr="00C56F22">
        <w:br/>
        <w:t>· соотносить год с веком, устанавливать последовательность и длительность исторических событий.</w:t>
      </w:r>
      <w:r w:rsidR="009E0CB1" w:rsidRPr="00C56F22">
        <w:br/>
        <w:t>2. Знание исторических фактов, работа с фактами:</w:t>
      </w:r>
      <w:r w:rsidR="009E0CB1" w:rsidRPr="00C56F22">
        <w:br/>
        <w:t>· характеризовать место, обстоятельства, участников, результаты важнейших исторических событий;</w:t>
      </w:r>
      <w:r w:rsidR="009E0CB1" w:rsidRPr="00C56F22">
        <w:br/>
        <w:t>· группировать (классифицировать) факты по различным признакам.</w:t>
      </w:r>
      <w:r w:rsidR="009E0CB1" w:rsidRPr="00C56F22">
        <w:br/>
        <w:t>3. Работа с историческими источниками:</w:t>
      </w:r>
      <w:r w:rsidR="009E0CB1" w:rsidRPr="00C56F22">
        <w:br/>
        <w:t>· читать историческую карту с опорой на легенду;</w:t>
      </w:r>
      <w:r w:rsidR="009E0CB1" w:rsidRPr="00C56F22"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="009E0CB1" w:rsidRPr="00C56F22">
        <w:br/>
        <w:t>· сравнивать данные разных источников, выявлять их сходство и различия.</w:t>
      </w:r>
      <w:r w:rsidR="009E0CB1" w:rsidRPr="00C56F22">
        <w:br/>
        <w:t>4. Описание (реконструкция):</w:t>
      </w:r>
      <w:r w:rsidR="009E0CB1" w:rsidRPr="00C56F22">
        <w:br/>
        <w:t>· рассказывать (устно или письменно) об исторических  событиях, их участниках;</w:t>
      </w:r>
      <w:r w:rsidR="009E0CB1" w:rsidRPr="00C56F22">
        <w:br/>
        <w:t>· характеризовать условия и образ жизни, занятия людей в различные исторические эпохи;</w:t>
      </w:r>
      <w:r w:rsidR="009E0CB1" w:rsidRPr="00C56F22"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="009E0CB1" w:rsidRPr="00C56F22">
        <w:br/>
      </w:r>
      <w:r w:rsidR="009E0CB1" w:rsidRPr="00C56F22">
        <w:lastRenderedPageBreak/>
        <w:t>5. Анализ, объяснение:</w:t>
      </w:r>
      <w:r w:rsidR="009E0CB1" w:rsidRPr="00C56F22">
        <w:br/>
        <w:t>· различать факт (событие) и его описание (факт источника, факт историка);</w:t>
      </w:r>
      <w:r w:rsidR="009E0CB1" w:rsidRPr="00C56F22">
        <w:br/>
        <w:t>· соотносить единичные исторические факты и общие   явления;</w:t>
      </w:r>
      <w:r w:rsidR="009E0CB1" w:rsidRPr="00C56F22">
        <w:br/>
        <w:t>· называть характерные, существенные признаки исторических событий и явлений;</w:t>
      </w:r>
      <w:r w:rsidR="009E0CB1" w:rsidRPr="00C56F22">
        <w:br/>
        <w:t>· раскрывать смысл, значение важнейших исторических понятий;</w:t>
      </w:r>
      <w:r w:rsidR="009E0CB1" w:rsidRPr="00C56F22">
        <w:br/>
        <w:t>· сравнивать исторические события и явления, определять в них общее и различия;</w:t>
      </w:r>
      <w:r w:rsidR="009E0CB1" w:rsidRPr="00C56F22">
        <w:br/>
        <w:t>· излагать суждения о причинах и следствиях исторических событий.</w:t>
      </w:r>
      <w:r w:rsidR="009E0CB1" w:rsidRPr="00C56F22">
        <w:br/>
        <w:t>6. Работа с версиями, оценками:</w:t>
      </w:r>
      <w:r w:rsidR="009E0CB1" w:rsidRPr="00C56F22">
        <w:br/>
        <w:t>· приводить оценки исторических событий и личностей, изложенные в учебной литературе;</w:t>
      </w:r>
      <w:r w:rsidR="009E0CB1" w:rsidRPr="00C56F22"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="009E0CB1" w:rsidRPr="00C56F22">
        <w:br/>
        <w:t>7. Применение знаний и умений в общении, социальной среде:</w:t>
      </w:r>
      <w:r w:rsidR="009E0CB1" w:rsidRPr="00C56F22">
        <w:br/>
        <w:t>· применять исторические знания для раскрытия причин и оценки сущности современных событий;</w:t>
      </w:r>
      <w:r w:rsidR="009E0CB1" w:rsidRPr="00C56F22"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="009E0CB1" w:rsidRPr="00C56F22"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11738B" w:rsidRPr="00C56F22" w:rsidRDefault="0011738B" w:rsidP="009E0CB1">
      <w:pPr>
        <w:ind w:left="1443"/>
        <w:jc w:val="center"/>
        <w:rPr>
          <w:b/>
        </w:rPr>
      </w:pPr>
    </w:p>
    <w:p w:rsidR="009E0CB1" w:rsidRPr="00C56F22" w:rsidRDefault="009E0CB1" w:rsidP="009E0CB1">
      <w:pPr>
        <w:ind w:left="1443"/>
        <w:jc w:val="center"/>
      </w:pPr>
      <w:r w:rsidRPr="00C56F22">
        <w:rPr>
          <w:b/>
        </w:rPr>
        <w:t>Формы и средства контроля, знаний, умений и навыков.</w:t>
      </w:r>
    </w:p>
    <w:p w:rsidR="009E0CB1" w:rsidRPr="00C56F22" w:rsidRDefault="009E0CB1" w:rsidP="009D6EF8">
      <w:pPr>
        <w:ind w:firstLine="360"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9E0CB1" w:rsidRPr="00C56F22" w:rsidRDefault="009E0CB1" w:rsidP="009D6EF8">
      <w:pPr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 xml:space="preserve">определить фактический уровень знаний, умений и навыков </w:t>
      </w:r>
      <w:proofErr w:type="gramStart"/>
      <w:r w:rsidRPr="00C56F22">
        <w:rPr>
          <w:rFonts w:eastAsia="Lucida Sans Unicode"/>
          <w:lang w:bidi="ru-RU"/>
        </w:rPr>
        <w:t>обучающихся  по</w:t>
      </w:r>
      <w:proofErr w:type="gramEnd"/>
      <w:r w:rsidRPr="00C56F22">
        <w:rPr>
          <w:rFonts w:eastAsia="Lucida Sans Unicode"/>
          <w:lang w:bidi="ru-RU"/>
        </w:rPr>
        <w:t xml:space="preserve"> предмету;</w:t>
      </w:r>
    </w:p>
    <w:p w:rsidR="009E0CB1" w:rsidRPr="00C56F22" w:rsidRDefault="009E0CB1" w:rsidP="009D6EF8">
      <w:pPr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9E0CB1" w:rsidRPr="00C56F22" w:rsidRDefault="009E0CB1" w:rsidP="009D6EF8">
      <w:pPr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осуществить контроль за реализацией программы учебного курса.</w:t>
      </w:r>
    </w:p>
    <w:p w:rsidR="009E0CB1" w:rsidRPr="00C56F22" w:rsidRDefault="009E0CB1" w:rsidP="009D6EF8">
      <w:pPr>
        <w:jc w:val="both"/>
        <w:rPr>
          <w:rFonts w:eastAsia="Lucida Sans Unicode"/>
          <w:b/>
          <w:bCs/>
          <w:lang w:bidi="ru-RU"/>
        </w:rPr>
      </w:pPr>
      <w:r w:rsidRPr="00C56F22">
        <w:rPr>
          <w:rFonts w:eastAsia="Lucida Sans Unicode"/>
          <w:b/>
          <w:bCs/>
          <w:lang w:bidi="ru-RU"/>
        </w:rPr>
        <w:t xml:space="preserve">    Текущий контроль знаний</w:t>
      </w:r>
      <w:r w:rsidRPr="00C56F22">
        <w:rPr>
          <w:rFonts w:eastAsia="Lucida Sans Unicode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9E0CB1" w:rsidRPr="00C56F22" w:rsidRDefault="009E0CB1" w:rsidP="009D6EF8">
      <w:pPr>
        <w:ind w:firstLine="360"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9E0CB1" w:rsidRPr="00C56F22" w:rsidRDefault="009E0CB1" w:rsidP="009D6EF8">
      <w:pPr>
        <w:pStyle w:val="a7"/>
        <w:jc w:val="both"/>
        <w:rPr>
          <w:i/>
        </w:rPr>
      </w:pPr>
      <w:r w:rsidRPr="00C56F22">
        <w:rPr>
          <w:i/>
        </w:rPr>
        <w:t>Применяется для оценки и коррекции учебного материала по главам: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  <w:bCs/>
        </w:rPr>
        <w:t>1.Тестовые задания.</w:t>
      </w:r>
      <w:r w:rsidRPr="00C56F22">
        <w:t xml:space="preserve"> Здесь обучающимся предлагается несколько, обычно 2-3, варианта ответов на вопрос, из которых надо выбрать правильный. Чаще используется при выявлении и коррекции знаний у учащихся по разделам и главам  программы. Обучающиеся не теряют времени на формулировку ответов и их запись, что позволяет охватить большее количество материала за это же время. Следует, однако, отметить, что тестовые задания дают возможность проверить ограниченную область знаний и умений обучающихся, оставляя в стороне деятельность по созданию исторических  объектов, воспроизведению конкретных ситуаций, соответствующих научным фактам и экологическим явлениям и т.п. По результатам выполнения тестов учитель не может проверить умения обучающихся решать комбинированные задачи, способности построения логически связанного ответа в устной форме. Варианты ответов на каждое задание должны подбираться таким образом, чтобы исключались возможности простой догадки или отбрасывания заведомо неподходящего ответа. Тестовый контроль не проверяет умение обучающихся строить ответ, грамотно и логично выражать свои мысли на языке науки, рассуждать и обосновывать свои суждения. Тестовый опрос многофункционален. Он позволяет быстрее понять, как дальше работать с данным учеником. 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</w:rPr>
        <w:t xml:space="preserve">     2.Устный зачёт по теме</w:t>
      </w:r>
      <w:r w:rsidRPr="00C56F22">
        <w:t xml:space="preserve">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</w:t>
      </w:r>
      <w:proofErr w:type="spellStart"/>
      <w:r w:rsidRPr="00C56F22">
        <w:t>сформированность</w:t>
      </w:r>
      <w:proofErr w:type="spellEnd"/>
      <w:r w:rsidRPr="00C56F22">
        <w:t xml:space="preserve">  исторического  мировоззрения, пробелы в знаниях, рассмотреть непонятные места в курсе, отличает зачёт от других форм контроля. Это </w:t>
      </w:r>
      <w:r w:rsidRPr="00C56F22">
        <w:lastRenderedPageBreak/>
        <w:t xml:space="preserve">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Зачёт требует большого количества времени. </w:t>
      </w:r>
    </w:p>
    <w:p w:rsidR="009E0CB1" w:rsidRPr="00C56F22" w:rsidRDefault="009E0CB1" w:rsidP="009D6EF8">
      <w:pPr>
        <w:pStyle w:val="a7"/>
        <w:jc w:val="both"/>
      </w:pPr>
      <w:r w:rsidRPr="00C56F22">
        <w:t xml:space="preserve">Качество устной проверки зависит от подбора, последовательности и постановки вопросов, которые предлагаются, во-первых, каждый вопрос должен быть целенаправленным и логически завершённым, а во вторых, должен быть предельно сжатым, лаконичным и точным. Рекомендуется  </w:t>
      </w:r>
      <w:r w:rsidRPr="00C56F22">
        <w:rPr>
          <w:i/>
        </w:rPr>
        <w:t>учащимся  пояснять устные ответы схематическими рисунками, диаграммами, таблицами</w:t>
      </w:r>
      <w:r w:rsidRPr="00C56F22">
        <w:t>. Этот приём заставляет обучающихся точнее выражать мысли, конкретизировать знания и приводить их в определённую систему. Это позволяет избежать ошибок, связанных с неумением школьников отобрать необходимые для ответа сведения, установить соподчинение составных частей ответа, расположить материал в таблице или схеме.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  <w:bCs/>
        </w:rPr>
        <w:t xml:space="preserve">   3.Исторический  диктант</w:t>
      </w:r>
      <w:r w:rsidRPr="00C56F22">
        <w:t xml:space="preserve"> – представляет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четко  и требуют  однозначных, не требующих долгого размышления, ответов. </w:t>
      </w:r>
    </w:p>
    <w:p w:rsidR="009E0CB1" w:rsidRPr="00C56F22" w:rsidRDefault="009E0CB1" w:rsidP="009D6EF8">
      <w:pPr>
        <w:pStyle w:val="a7"/>
        <w:jc w:val="both"/>
      </w:pPr>
      <w:r w:rsidRPr="00C56F22">
        <w:t>С помощью исторических  диктантов можно проверить ограниченную область знаний обучающихся:</w:t>
      </w:r>
    </w:p>
    <w:p w:rsidR="009E0CB1" w:rsidRPr="00C56F22" w:rsidRDefault="009E0CB1" w:rsidP="009D6EF8">
      <w:pPr>
        <w:pStyle w:val="a7"/>
        <w:jc w:val="both"/>
      </w:pPr>
      <w:r w:rsidRPr="00C56F22">
        <w:t>– буквенные обозначения  исторических понятий,  явлений, ход  событий;</w:t>
      </w:r>
    </w:p>
    <w:p w:rsidR="009E0CB1" w:rsidRPr="00C56F22" w:rsidRDefault="009E0CB1" w:rsidP="009D6EF8">
      <w:pPr>
        <w:pStyle w:val="a7"/>
        <w:jc w:val="both"/>
      </w:pPr>
      <w:r w:rsidRPr="00C56F22">
        <w:t>– определения исторических  явлений, формулировки исторических  законов, формулировки научных фактов.</w:t>
      </w:r>
    </w:p>
    <w:p w:rsidR="009E0CB1" w:rsidRPr="00C56F22" w:rsidRDefault="009E0CB1" w:rsidP="009D6EF8">
      <w:pPr>
        <w:pStyle w:val="a7"/>
        <w:jc w:val="both"/>
      </w:pPr>
      <w:r w:rsidRPr="00C56F22">
        <w:t xml:space="preserve"> Исторический  диктант не позволяет проверить умения, которыми овладели обучающиеся</w:t>
      </w:r>
      <w:r w:rsidRPr="00C56F22">
        <w:rPr>
          <w:vertAlign w:val="superscript"/>
        </w:rPr>
        <w:t xml:space="preserve"> </w:t>
      </w:r>
      <w:r w:rsidRPr="00C56F22">
        <w:t>при изучении той или иной темы. Таким образом, быстрота проведения  исторического  диктанта является одновременно как сто достоинством, так и недостатком, т.к. ограничивает область проверяемых знаний. Однако эта форма контроля знаний и умений обучающихся снимает часть нагрузки с остальных форм, a также может быть с успехом применена в сочетании с другими формами контроля.</w:t>
      </w:r>
    </w:p>
    <w:p w:rsidR="009E0CB1" w:rsidRPr="00C56F22" w:rsidRDefault="009E0CB1" w:rsidP="009D6EF8">
      <w:pPr>
        <w:pStyle w:val="a7"/>
        <w:jc w:val="both"/>
        <w:rPr>
          <w:b/>
        </w:rPr>
      </w:pPr>
      <w:r w:rsidRPr="00C56F22">
        <w:rPr>
          <w:b/>
        </w:rPr>
        <w:t xml:space="preserve">4. Кроссворд -  </w:t>
      </w:r>
      <w:r w:rsidRPr="00C56F22">
        <w:t>применяется в двух формах: в качестве разгадывания и самостоятельного составления. Активизирует  мыслительные процессы, однако этот метод проверки - является дополнительный к известным методам контроля, но не альтернативный им, поскольку не дает возможности проверить глубину понимания изученного материала</w:t>
      </w:r>
      <w:r w:rsidRPr="00C56F22">
        <w:rPr>
          <w:b/>
        </w:rPr>
        <w:t>.</w:t>
      </w:r>
    </w:p>
    <w:p w:rsidR="009E0CB1" w:rsidRPr="00C56F22" w:rsidRDefault="009E0CB1" w:rsidP="009D6EF8">
      <w:pPr>
        <w:pStyle w:val="a7"/>
        <w:jc w:val="both"/>
        <w:rPr>
          <w:i/>
        </w:rPr>
      </w:pPr>
      <w:r w:rsidRPr="00C56F22">
        <w:rPr>
          <w:i/>
        </w:rPr>
        <w:t>Применяется для оценки и коррекции учебного материала по темам: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  <w:bCs/>
        </w:rPr>
        <w:t xml:space="preserve">5. </w:t>
      </w:r>
      <w:r w:rsidRPr="00C56F22">
        <w:t xml:space="preserve"> </w:t>
      </w:r>
      <w:r w:rsidRPr="00C56F22">
        <w:rPr>
          <w:b/>
          <w:bCs/>
        </w:rPr>
        <w:t>Кратковременная самостоятельная работа.</w:t>
      </w:r>
      <w:r w:rsidRPr="00C56F22">
        <w:t xml:space="preserve"> Здесь обучающимся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обучающимися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  <w:bCs/>
        </w:rPr>
        <w:t xml:space="preserve">6.  </w:t>
      </w:r>
      <w:r w:rsidRPr="00C56F22">
        <w:t xml:space="preserve"> </w:t>
      </w:r>
      <w:r w:rsidRPr="00C56F22">
        <w:rPr>
          <w:b/>
          <w:bCs/>
        </w:rPr>
        <w:t>Письменная проверочная работа</w:t>
      </w:r>
      <w:r w:rsidRPr="00C56F22">
        <w:t xml:space="preserve"> – наиболее распространенная форма в школьной практике. Традиционно проверочные работы по истории проводятся с целью определения конечного результата в обучении умению применять знания. Содержание проверочных работ составляют задачи как текстовые, так и экспериментальные. Понятие “проверочная работа” следует расширить и включить в нее различные типы заданий, если она используется учителем как форма контроля знаний и умений обучающихся в конце изучения темы. Творческие задания, составляющие проверочные работы, могут быть разными по сложности: это позволит учителю проверить, насколько полно обучающиеся усвоили изучаемые знания, а если кто-то не справился с заданием целиком, то обладает ли он необходимым минимумом знания по этой теме или на каком уровне он усвоил материал темы.</w:t>
      </w:r>
    </w:p>
    <w:p w:rsidR="009E0CB1" w:rsidRPr="00C56F22" w:rsidRDefault="009E0CB1" w:rsidP="009D6EF8">
      <w:pPr>
        <w:pStyle w:val="a7"/>
        <w:jc w:val="both"/>
      </w:pPr>
      <w:r w:rsidRPr="00C56F22">
        <w:lastRenderedPageBreak/>
        <w:t xml:space="preserve">Задачи могут включать в себя вопросы повышенной сложности, необязательные для выполнения, но за их решение ученики получают дополнительную хорошую отметку, а учитель – возможность выявить знания и умения учеников, не входящие в обязательные требования программы. 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  <w:bCs/>
        </w:rPr>
        <w:t xml:space="preserve">7.  </w:t>
      </w:r>
      <w:r w:rsidRPr="00C56F22">
        <w:t xml:space="preserve"> </w:t>
      </w:r>
      <w:r w:rsidRPr="00C56F22">
        <w:rPr>
          <w:b/>
          <w:bCs/>
        </w:rPr>
        <w:t>Лабораторная работа.</w:t>
      </w:r>
      <w:r w:rsidRPr="00C56F22">
        <w:t xml:space="preserve"> Лабораторные работы могут быть непродолжительными, но при целенаправленном, методически продуманном их проведении они позволяют обучающимся провести наблюдения, анализ в ходе сравнения, сделать вывод или обобщение. </w:t>
      </w:r>
    </w:p>
    <w:p w:rsidR="009E0CB1" w:rsidRPr="00C56F22" w:rsidRDefault="009E0CB1" w:rsidP="009D6EF8">
      <w:pPr>
        <w:pStyle w:val="a7"/>
        <w:jc w:val="both"/>
      </w:pPr>
      <w:r w:rsidRPr="00C56F22">
        <w:rPr>
          <w:i/>
        </w:rPr>
        <w:t xml:space="preserve">По способу организации лабораторные работы проводятся  фронтально и группами. </w:t>
      </w:r>
      <w:r w:rsidRPr="00C56F22">
        <w:t>Групповые занятия по выполнению лабораторной работы предполагают деления класса на бригады из 4-6 человек. Каждая группа имеет общее задание, которое записано на доске или изложено в инструктивной карточке. При групповой форме обучающиеся могут меняться заданиями, выполнять общее задание для всей группы. Фронтальные лабораторные занятия предполагают выполнение одинаковых заданий для обучающихся всего класса. С целью экономии времени при проведении лабораторной работы используются по возможности инструктивные карточки. Они включают цель работы, оборудование, перечень материалов для изучения, а также указания о порядке и способах проведения работы, рекомендации для записи результатов наблюдений.</w:t>
      </w:r>
    </w:p>
    <w:p w:rsidR="009E0CB1" w:rsidRPr="00C56F22" w:rsidRDefault="009E0CB1" w:rsidP="009D6EF8">
      <w:pPr>
        <w:pStyle w:val="a7"/>
        <w:jc w:val="both"/>
      </w:pPr>
      <w:r w:rsidRPr="00C56F22">
        <w:rPr>
          <w:b/>
          <w:bCs/>
        </w:rPr>
        <w:t xml:space="preserve">8. </w:t>
      </w:r>
      <w:r w:rsidRPr="00C56F22">
        <w:t xml:space="preserve"> </w:t>
      </w:r>
      <w:r w:rsidRPr="00C56F22">
        <w:rPr>
          <w:b/>
          <w:bCs/>
        </w:rPr>
        <w:t>Карточки-задания</w:t>
      </w:r>
      <w:r w:rsidRPr="00C56F22">
        <w:t xml:space="preserve"> как средство конкретизации и развития понятий, для доказательств и обобщений. Содержание карточек включает:</w:t>
      </w:r>
    </w:p>
    <w:p w:rsidR="009E0CB1" w:rsidRPr="00C56F22" w:rsidRDefault="009E0CB1" w:rsidP="009D6EF8">
      <w:pPr>
        <w:pStyle w:val="a7"/>
        <w:jc w:val="both"/>
      </w:pPr>
      <w:r w:rsidRPr="00C56F22">
        <w:t xml:space="preserve">вопросы, требующие конкретных знаний, фактического материала; </w:t>
      </w:r>
    </w:p>
    <w:p w:rsidR="009E0CB1" w:rsidRPr="00C56F22" w:rsidRDefault="009E0CB1" w:rsidP="009D6EF8">
      <w:pPr>
        <w:pStyle w:val="a7"/>
        <w:jc w:val="both"/>
      </w:pPr>
      <w:r w:rsidRPr="00C56F22">
        <w:t xml:space="preserve">задания, предлагающие применение ранее полученных знаний для усвоения нового материала; </w:t>
      </w:r>
    </w:p>
    <w:p w:rsidR="009E0CB1" w:rsidRPr="00C56F22" w:rsidRDefault="009E0CB1" w:rsidP="009D6EF8">
      <w:pPr>
        <w:pStyle w:val="a7"/>
        <w:jc w:val="both"/>
      </w:pPr>
      <w:r w:rsidRPr="00C56F22">
        <w:t xml:space="preserve">задания, требующие доказательного ответа на основе систематизации и обобщения изученного. </w:t>
      </w:r>
    </w:p>
    <w:p w:rsidR="009E0CB1" w:rsidRPr="00C56F22" w:rsidRDefault="009E0CB1" w:rsidP="009D6EF8">
      <w:pPr>
        <w:pStyle w:val="a7"/>
        <w:jc w:val="both"/>
      </w:pPr>
      <w:r w:rsidRPr="00C56F22">
        <w:t>Содержание и построение вопросов и заданий предполагает развитие умений и навыков логического мышления, умений последовательно изучать, выбирать наиболее правильное решение вопроса, осуществлять связь ранее полученных знаний с поставленной проблемой, делать выводы и обобщения. Карточки-задания, включающие отрывки из текста и вопросы по их содержанию, предполагают развитие умений соотносить полученные знания с вновь приобретёнными, использовать их в новой ситуации для обобщений и доказательств.</w:t>
      </w:r>
    </w:p>
    <w:p w:rsidR="00C56F22" w:rsidRPr="00C56F22" w:rsidRDefault="00C56F22" w:rsidP="009E0CB1">
      <w:pPr>
        <w:pStyle w:val="a7"/>
        <w:tabs>
          <w:tab w:val="left" w:pos="3420"/>
        </w:tabs>
        <w:jc w:val="center"/>
        <w:rPr>
          <w:rStyle w:val="a8"/>
        </w:rPr>
      </w:pPr>
    </w:p>
    <w:p w:rsidR="009D6EF8" w:rsidRDefault="009D6EF8" w:rsidP="009E0CB1">
      <w:pPr>
        <w:pStyle w:val="a7"/>
        <w:tabs>
          <w:tab w:val="left" w:pos="3420"/>
        </w:tabs>
        <w:jc w:val="center"/>
        <w:rPr>
          <w:rStyle w:val="a8"/>
        </w:rPr>
      </w:pPr>
    </w:p>
    <w:p w:rsidR="009D6EF8" w:rsidRDefault="009D6EF8" w:rsidP="009E0CB1">
      <w:pPr>
        <w:pStyle w:val="a7"/>
        <w:tabs>
          <w:tab w:val="left" w:pos="3420"/>
        </w:tabs>
        <w:jc w:val="center"/>
        <w:rPr>
          <w:rStyle w:val="a8"/>
        </w:rPr>
      </w:pPr>
    </w:p>
    <w:p w:rsidR="00B368B5" w:rsidRPr="00C56F22" w:rsidRDefault="00B368B5" w:rsidP="009E0CB1">
      <w:pPr>
        <w:pStyle w:val="a7"/>
        <w:jc w:val="center"/>
        <w:rPr>
          <w:b/>
        </w:rPr>
      </w:pPr>
    </w:p>
    <w:p w:rsidR="009E0CB1" w:rsidRPr="00C56F22" w:rsidRDefault="009E0CB1" w:rsidP="009E0CB1">
      <w:pPr>
        <w:pStyle w:val="a7"/>
        <w:jc w:val="center"/>
        <w:rPr>
          <w:b/>
        </w:rPr>
      </w:pPr>
      <w:r w:rsidRPr="00C56F22">
        <w:rPr>
          <w:b/>
        </w:rPr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9E0CB1" w:rsidRPr="00C56F22" w:rsidTr="001F437C">
        <w:trPr>
          <w:trHeight w:val="20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/>
                <w:bCs/>
              </w:rPr>
            </w:pPr>
            <w:r w:rsidRPr="00C56F22">
              <w:rPr>
                <w:b/>
                <w:bCs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28-52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78-100</w:t>
            </w:r>
          </w:p>
        </w:tc>
      </w:tr>
      <w:tr w:rsidR="009E0CB1" w:rsidRPr="00C56F22" w:rsidTr="001F437C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/>
                <w:bCs/>
              </w:rPr>
            </w:pPr>
            <w:r w:rsidRPr="00C56F22">
              <w:rPr>
                <w:b/>
                <w:bCs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1F437C">
            <w:pPr>
              <w:pStyle w:val="a7"/>
              <w:rPr>
                <w:bCs/>
              </w:rPr>
            </w:pPr>
            <w:r w:rsidRPr="00C56F22">
              <w:rPr>
                <w:bCs/>
              </w:rPr>
              <w:t>«5»</w:t>
            </w:r>
          </w:p>
        </w:tc>
      </w:tr>
    </w:tbl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EA33E3" w:rsidRDefault="00EA33E3" w:rsidP="009E0CB1">
      <w:pPr>
        <w:pStyle w:val="a7"/>
        <w:jc w:val="center"/>
        <w:rPr>
          <w:b/>
        </w:rPr>
      </w:pPr>
    </w:p>
    <w:p w:rsidR="00A13FCB" w:rsidRPr="00C56F22" w:rsidRDefault="00A13FCB" w:rsidP="00EA33E3">
      <w:pPr>
        <w:pStyle w:val="a7"/>
      </w:pPr>
    </w:p>
    <w:sectPr w:rsidR="00A13FCB" w:rsidRPr="00C56F22" w:rsidSect="00EA33E3">
      <w:pgSz w:w="11906" w:h="16838"/>
      <w:pgMar w:top="1134" w:right="851" w:bottom="962" w:left="85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8D3421"/>
    <w:multiLevelType w:val="hybridMultilevel"/>
    <w:tmpl w:val="4AB4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2D5"/>
    <w:multiLevelType w:val="hybridMultilevel"/>
    <w:tmpl w:val="DBC24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018B"/>
    <w:multiLevelType w:val="multilevel"/>
    <w:tmpl w:val="BB0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E31D7"/>
    <w:multiLevelType w:val="hybridMultilevel"/>
    <w:tmpl w:val="98544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C423DD"/>
    <w:multiLevelType w:val="hybridMultilevel"/>
    <w:tmpl w:val="FD60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0667E0"/>
    <w:multiLevelType w:val="multilevel"/>
    <w:tmpl w:val="820476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404927"/>
    <w:multiLevelType w:val="hybridMultilevel"/>
    <w:tmpl w:val="440E5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64171E"/>
    <w:multiLevelType w:val="hybridMultilevel"/>
    <w:tmpl w:val="931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E697A"/>
    <w:multiLevelType w:val="hybridMultilevel"/>
    <w:tmpl w:val="8114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2735"/>
    <w:multiLevelType w:val="multilevel"/>
    <w:tmpl w:val="A350C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4035A"/>
    <w:multiLevelType w:val="hybridMultilevel"/>
    <w:tmpl w:val="A9E6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81232"/>
    <w:multiLevelType w:val="hybridMultilevel"/>
    <w:tmpl w:val="83B41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225F7A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86C2E"/>
    <w:multiLevelType w:val="hybridMultilevel"/>
    <w:tmpl w:val="E6CE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0054"/>
    <w:multiLevelType w:val="multilevel"/>
    <w:tmpl w:val="AA809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9708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E78FA"/>
    <w:multiLevelType w:val="hybridMultilevel"/>
    <w:tmpl w:val="BD72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919CA"/>
    <w:multiLevelType w:val="multilevel"/>
    <w:tmpl w:val="3B22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14201"/>
    <w:multiLevelType w:val="hybridMultilevel"/>
    <w:tmpl w:val="AABC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57A5B"/>
    <w:multiLevelType w:val="hybridMultilevel"/>
    <w:tmpl w:val="896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70C4"/>
    <w:multiLevelType w:val="multilevel"/>
    <w:tmpl w:val="C2749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1308B3"/>
    <w:multiLevelType w:val="hybridMultilevel"/>
    <w:tmpl w:val="3664E90E"/>
    <w:lvl w:ilvl="0" w:tplc="A06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E5A95"/>
    <w:multiLevelType w:val="hybridMultilevel"/>
    <w:tmpl w:val="812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731F"/>
    <w:multiLevelType w:val="hybridMultilevel"/>
    <w:tmpl w:val="9398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935D4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15054"/>
    <w:multiLevelType w:val="hybridMultilevel"/>
    <w:tmpl w:val="BD0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A4AB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3E6"/>
    <w:multiLevelType w:val="hybridMultilevel"/>
    <w:tmpl w:val="9FD6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D003E2"/>
    <w:multiLevelType w:val="hybridMultilevel"/>
    <w:tmpl w:val="4F34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45FD3"/>
    <w:multiLevelType w:val="hybridMultilevel"/>
    <w:tmpl w:val="DC4E5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107CF8"/>
    <w:multiLevelType w:val="hybridMultilevel"/>
    <w:tmpl w:val="2B12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E2803"/>
    <w:multiLevelType w:val="hybridMultilevel"/>
    <w:tmpl w:val="81A653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3A1CCA"/>
    <w:multiLevelType w:val="hybridMultilevel"/>
    <w:tmpl w:val="52AA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8"/>
  </w:num>
  <w:num w:numId="7">
    <w:abstractNumId w:val="14"/>
  </w:num>
  <w:num w:numId="8">
    <w:abstractNumId w:val="24"/>
  </w:num>
  <w:num w:numId="9">
    <w:abstractNumId w:val="9"/>
  </w:num>
  <w:num w:numId="10">
    <w:abstractNumId w:val="30"/>
  </w:num>
  <w:num w:numId="11">
    <w:abstractNumId w:val="32"/>
  </w:num>
  <w:num w:numId="12">
    <w:abstractNumId w:val="20"/>
  </w:num>
  <w:num w:numId="13">
    <w:abstractNumId w:val="17"/>
  </w:num>
  <w:num w:numId="14">
    <w:abstractNumId w:val="5"/>
  </w:num>
  <w:num w:numId="15">
    <w:abstractNumId w:val="1"/>
  </w:num>
  <w:num w:numId="16">
    <w:abstractNumId w:val="21"/>
  </w:num>
  <w:num w:numId="17">
    <w:abstractNumId w:val="7"/>
  </w:num>
  <w:num w:numId="18">
    <w:abstractNumId w:val="33"/>
  </w:num>
  <w:num w:numId="19">
    <w:abstractNumId w:val="36"/>
  </w:num>
  <w:num w:numId="20">
    <w:abstractNumId w:val="10"/>
  </w:num>
  <w:num w:numId="21">
    <w:abstractNumId w:val="11"/>
  </w:num>
  <w:num w:numId="22">
    <w:abstractNumId w:val="27"/>
  </w:num>
  <w:num w:numId="23">
    <w:abstractNumId w:val="0"/>
  </w:num>
  <w:num w:numId="24">
    <w:abstractNumId w:val="31"/>
  </w:num>
  <w:num w:numId="25">
    <w:abstractNumId w:val="18"/>
  </w:num>
  <w:num w:numId="26">
    <w:abstractNumId w:val="35"/>
  </w:num>
  <w:num w:numId="27">
    <w:abstractNumId w:val="23"/>
  </w:num>
  <w:num w:numId="28">
    <w:abstractNumId w:val="29"/>
  </w:num>
  <w:num w:numId="29">
    <w:abstractNumId w:val="25"/>
  </w:num>
  <w:num w:numId="30">
    <w:abstractNumId w:val="12"/>
  </w:num>
  <w:num w:numId="31">
    <w:abstractNumId w:val="22"/>
  </w:num>
  <w:num w:numId="32">
    <w:abstractNumId w:val="4"/>
  </w:num>
  <w:num w:numId="33">
    <w:abstractNumId w:val="37"/>
  </w:num>
  <w:num w:numId="34">
    <w:abstractNumId w:val="3"/>
  </w:num>
  <w:num w:numId="35">
    <w:abstractNumId w:val="15"/>
  </w:num>
  <w:num w:numId="36">
    <w:abstractNumId w:val="2"/>
  </w:num>
  <w:num w:numId="37">
    <w:abstractNumId w:val="28"/>
  </w:num>
  <w:num w:numId="38">
    <w:abstractNumId w:val="13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CB1"/>
    <w:rsid w:val="000003E5"/>
    <w:rsid w:val="00000D94"/>
    <w:rsid w:val="00000DE7"/>
    <w:rsid w:val="00000F71"/>
    <w:rsid w:val="00001041"/>
    <w:rsid w:val="000045A7"/>
    <w:rsid w:val="000046A5"/>
    <w:rsid w:val="00004980"/>
    <w:rsid w:val="000056E3"/>
    <w:rsid w:val="00005AD5"/>
    <w:rsid w:val="00006386"/>
    <w:rsid w:val="000076EA"/>
    <w:rsid w:val="00007B53"/>
    <w:rsid w:val="0001055F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3856"/>
    <w:rsid w:val="00023DD7"/>
    <w:rsid w:val="00024170"/>
    <w:rsid w:val="00024A65"/>
    <w:rsid w:val="00024D64"/>
    <w:rsid w:val="00025C39"/>
    <w:rsid w:val="00026199"/>
    <w:rsid w:val="000264CF"/>
    <w:rsid w:val="00032CE1"/>
    <w:rsid w:val="00034966"/>
    <w:rsid w:val="00034F6C"/>
    <w:rsid w:val="000350FA"/>
    <w:rsid w:val="0003517D"/>
    <w:rsid w:val="000353B9"/>
    <w:rsid w:val="00035524"/>
    <w:rsid w:val="000357AB"/>
    <w:rsid w:val="00035B71"/>
    <w:rsid w:val="000374E0"/>
    <w:rsid w:val="0003788F"/>
    <w:rsid w:val="0004040E"/>
    <w:rsid w:val="00041AAE"/>
    <w:rsid w:val="000454FD"/>
    <w:rsid w:val="00046424"/>
    <w:rsid w:val="00046870"/>
    <w:rsid w:val="000474E6"/>
    <w:rsid w:val="000507C0"/>
    <w:rsid w:val="00051B19"/>
    <w:rsid w:val="000530C4"/>
    <w:rsid w:val="00053716"/>
    <w:rsid w:val="00053894"/>
    <w:rsid w:val="000553CA"/>
    <w:rsid w:val="00057D9F"/>
    <w:rsid w:val="00057DBD"/>
    <w:rsid w:val="00060738"/>
    <w:rsid w:val="00061179"/>
    <w:rsid w:val="00061742"/>
    <w:rsid w:val="000629F3"/>
    <w:rsid w:val="000632E7"/>
    <w:rsid w:val="00063480"/>
    <w:rsid w:val="0006413E"/>
    <w:rsid w:val="00065361"/>
    <w:rsid w:val="000668BC"/>
    <w:rsid w:val="000677D9"/>
    <w:rsid w:val="000706BA"/>
    <w:rsid w:val="00071AB4"/>
    <w:rsid w:val="00071C7D"/>
    <w:rsid w:val="0007345C"/>
    <w:rsid w:val="00074115"/>
    <w:rsid w:val="00074382"/>
    <w:rsid w:val="00074653"/>
    <w:rsid w:val="00074886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C62"/>
    <w:rsid w:val="000845A0"/>
    <w:rsid w:val="0008485B"/>
    <w:rsid w:val="00085CCE"/>
    <w:rsid w:val="000900D1"/>
    <w:rsid w:val="00090D9A"/>
    <w:rsid w:val="00091945"/>
    <w:rsid w:val="00091AF0"/>
    <w:rsid w:val="00093F75"/>
    <w:rsid w:val="000942F7"/>
    <w:rsid w:val="00096073"/>
    <w:rsid w:val="00097FB5"/>
    <w:rsid w:val="000A097C"/>
    <w:rsid w:val="000A2B53"/>
    <w:rsid w:val="000A2B97"/>
    <w:rsid w:val="000A3CCC"/>
    <w:rsid w:val="000A4802"/>
    <w:rsid w:val="000A52FD"/>
    <w:rsid w:val="000A6258"/>
    <w:rsid w:val="000A64C4"/>
    <w:rsid w:val="000A70C3"/>
    <w:rsid w:val="000A74E3"/>
    <w:rsid w:val="000B00EF"/>
    <w:rsid w:val="000B0928"/>
    <w:rsid w:val="000B0C4D"/>
    <w:rsid w:val="000B27E2"/>
    <w:rsid w:val="000B3038"/>
    <w:rsid w:val="000B34F1"/>
    <w:rsid w:val="000B4C9B"/>
    <w:rsid w:val="000B4F4D"/>
    <w:rsid w:val="000B5271"/>
    <w:rsid w:val="000B5A90"/>
    <w:rsid w:val="000B5E27"/>
    <w:rsid w:val="000B666E"/>
    <w:rsid w:val="000B67ED"/>
    <w:rsid w:val="000B6D71"/>
    <w:rsid w:val="000C071E"/>
    <w:rsid w:val="000C0761"/>
    <w:rsid w:val="000C1F88"/>
    <w:rsid w:val="000C24D0"/>
    <w:rsid w:val="000C2553"/>
    <w:rsid w:val="000C2E18"/>
    <w:rsid w:val="000C44DC"/>
    <w:rsid w:val="000C455B"/>
    <w:rsid w:val="000C4A38"/>
    <w:rsid w:val="000C6097"/>
    <w:rsid w:val="000C7429"/>
    <w:rsid w:val="000C78DE"/>
    <w:rsid w:val="000C7AC2"/>
    <w:rsid w:val="000D22F8"/>
    <w:rsid w:val="000D2CDE"/>
    <w:rsid w:val="000D2DD1"/>
    <w:rsid w:val="000D30D7"/>
    <w:rsid w:val="000D3247"/>
    <w:rsid w:val="000D3703"/>
    <w:rsid w:val="000D3C13"/>
    <w:rsid w:val="000D4153"/>
    <w:rsid w:val="000D4775"/>
    <w:rsid w:val="000D5259"/>
    <w:rsid w:val="000D56E3"/>
    <w:rsid w:val="000D5914"/>
    <w:rsid w:val="000D6DC0"/>
    <w:rsid w:val="000D7CF2"/>
    <w:rsid w:val="000E0562"/>
    <w:rsid w:val="000E0AB1"/>
    <w:rsid w:val="000E14EA"/>
    <w:rsid w:val="000E329A"/>
    <w:rsid w:val="000E3D32"/>
    <w:rsid w:val="000E4179"/>
    <w:rsid w:val="000E42D5"/>
    <w:rsid w:val="000E5F9C"/>
    <w:rsid w:val="000E7EB8"/>
    <w:rsid w:val="000F0456"/>
    <w:rsid w:val="000F0F2C"/>
    <w:rsid w:val="000F26DF"/>
    <w:rsid w:val="000F3E64"/>
    <w:rsid w:val="000F3FB0"/>
    <w:rsid w:val="000F564B"/>
    <w:rsid w:val="000F7103"/>
    <w:rsid w:val="000F76A0"/>
    <w:rsid w:val="001023F5"/>
    <w:rsid w:val="001027C3"/>
    <w:rsid w:val="00102F64"/>
    <w:rsid w:val="0010485B"/>
    <w:rsid w:val="00104B63"/>
    <w:rsid w:val="00104F0B"/>
    <w:rsid w:val="00105B65"/>
    <w:rsid w:val="00106CA7"/>
    <w:rsid w:val="001076CC"/>
    <w:rsid w:val="001078EC"/>
    <w:rsid w:val="00110EA1"/>
    <w:rsid w:val="0011142E"/>
    <w:rsid w:val="001114D2"/>
    <w:rsid w:val="00111994"/>
    <w:rsid w:val="00111B38"/>
    <w:rsid w:val="0011412A"/>
    <w:rsid w:val="001143AA"/>
    <w:rsid w:val="001145DA"/>
    <w:rsid w:val="00114CA1"/>
    <w:rsid w:val="001158C5"/>
    <w:rsid w:val="00115A57"/>
    <w:rsid w:val="00115AD7"/>
    <w:rsid w:val="00115E7D"/>
    <w:rsid w:val="001164C7"/>
    <w:rsid w:val="00117261"/>
    <w:rsid w:val="0011738B"/>
    <w:rsid w:val="00117B37"/>
    <w:rsid w:val="00120FF6"/>
    <w:rsid w:val="00121134"/>
    <w:rsid w:val="00123C82"/>
    <w:rsid w:val="00123F56"/>
    <w:rsid w:val="001262F2"/>
    <w:rsid w:val="00126745"/>
    <w:rsid w:val="00130353"/>
    <w:rsid w:val="00132F40"/>
    <w:rsid w:val="001333BA"/>
    <w:rsid w:val="001334E1"/>
    <w:rsid w:val="00133E04"/>
    <w:rsid w:val="0013571B"/>
    <w:rsid w:val="00135E8D"/>
    <w:rsid w:val="0013650A"/>
    <w:rsid w:val="00136D9A"/>
    <w:rsid w:val="00136DED"/>
    <w:rsid w:val="00144570"/>
    <w:rsid w:val="00144DC8"/>
    <w:rsid w:val="00144DD4"/>
    <w:rsid w:val="00145931"/>
    <w:rsid w:val="00150804"/>
    <w:rsid w:val="001530A7"/>
    <w:rsid w:val="0015386F"/>
    <w:rsid w:val="001543C1"/>
    <w:rsid w:val="00155498"/>
    <w:rsid w:val="0015627D"/>
    <w:rsid w:val="00156702"/>
    <w:rsid w:val="001567BE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630A"/>
    <w:rsid w:val="001701F7"/>
    <w:rsid w:val="0017187F"/>
    <w:rsid w:val="00173B98"/>
    <w:rsid w:val="001747B8"/>
    <w:rsid w:val="001755D6"/>
    <w:rsid w:val="0017589A"/>
    <w:rsid w:val="00176A27"/>
    <w:rsid w:val="001808D0"/>
    <w:rsid w:val="00180A51"/>
    <w:rsid w:val="00182966"/>
    <w:rsid w:val="00184435"/>
    <w:rsid w:val="00185DC6"/>
    <w:rsid w:val="00186311"/>
    <w:rsid w:val="00186D65"/>
    <w:rsid w:val="00186EAD"/>
    <w:rsid w:val="001875DA"/>
    <w:rsid w:val="001878A5"/>
    <w:rsid w:val="0019009F"/>
    <w:rsid w:val="00190651"/>
    <w:rsid w:val="001914D4"/>
    <w:rsid w:val="00192911"/>
    <w:rsid w:val="00192AC7"/>
    <w:rsid w:val="00195AD9"/>
    <w:rsid w:val="00196B13"/>
    <w:rsid w:val="001A03D7"/>
    <w:rsid w:val="001A04CC"/>
    <w:rsid w:val="001A0E04"/>
    <w:rsid w:val="001A188D"/>
    <w:rsid w:val="001A204E"/>
    <w:rsid w:val="001A3E01"/>
    <w:rsid w:val="001A4AB7"/>
    <w:rsid w:val="001A5028"/>
    <w:rsid w:val="001A51A1"/>
    <w:rsid w:val="001A5303"/>
    <w:rsid w:val="001A681B"/>
    <w:rsid w:val="001A789E"/>
    <w:rsid w:val="001A7A91"/>
    <w:rsid w:val="001B06BA"/>
    <w:rsid w:val="001B072C"/>
    <w:rsid w:val="001B0E0A"/>
    <w:rsid w:val="001B109E"/>
    <w:rsid w:val="001B26C3"/>
    <w:rsid w:val="001B3059"/>
    <w:rsid w:val="001B38AC"/>
    <w:rsid w:val="001B3A5A"/>
    <w:rsid w:val="001B3C8C"/>
    <w:rsid w:val="001B4225"/>
    <w:rsid w:val="001B48BC"/>
    <w:rsid w:val="001B4DFB"/>
    <w:rsid w:val="001B4F55"/>
    <w:rsid w:val="001B5158"/>
    <w:rsid w:val="001B5527"/>
    <w:rsid w:val="001B7073"/>
    <w:rsid w:val="001B785A"/>
    <w:rsid w:val="001C02C9"/>
    <w:rsid w:val="001C1DC0"/>
    <w:rsid w:val="001C1FDE"/>
    <w:rsid w:val="001C4360"/>
    <w:rsid w:val="001C44B6"/>
    <w:rsid w:val="001C5A64"/>
    <w:rsid w:val="001C60FF"/>
    <w:rsid w:val="001C635E"/>
    <w:rsid w:val="001C7030"/>
    <w:rsid w:val="001C7EBD"/>
    <w:rsid w:val="001D0C10"/>
    <w:rsid w:val="001D1DC8"/>
    <w:rsid w:val="001D2014"/>
    <w:rsid w:val="001D259B"/>
    <w:rsid w:val="001D2A15"/>
    <w:rsid w:val="001D3CF0"/>
    <w:rsid w:val="001D3EB9"/>
    <w:rsid w:val="001D5101"/>
    <w:rsid w:val="001D575F"/>
    <w:rsid w:val="001D5947"/>
    <w:rsid w:val="001D66BF"/>
    <w:rsid w:val="001D66E8"/>
    <w:rsid w:val="001D7553"/>
    <w:rsid w:val="001D7622"/>
    <w:rsid w:val="001D76BC"/>
    <w:rsid w:val="001D7A6D"/>
    <w:rsid w:val="001D7D94"/>
    <w:rsid w:val="001E1145"/>
    <w:rsid w:val="001E13CD"/>
    <w:rsid w:val="001E1CAF"/>
    <w:rsid w:val="001E45D5"/>
    <w:rsid w:val="001E45E6"/>
    <w:rsid w:val="001E5792"/>
    <w:rsid w:val="001E6544"/>
    <w:rsid w:val="001E684D"/>
    <w:rsid w:val="001F1B78"/>
    <w:rsid w:val="001F1D33"/>
    <w:rsid w:val="001F2D2B"/>
    <w:rsid w:val="001F401D"/>
    <w:rsid w:val="001F437C"/>
    <w:rsid w:val="001F71BB"/>
    <w:rsid w:val="001F79F7"/>
    <w:rsid w:val="001F7C2C"/>
    <w:rsid w:val="0020066D"/>
    <w:rsid w:val="0020078C"/>
    <w:rsid w:val="002019EE"/>
    <w:rsid w:val="00202159"/>
    <w:rsid w:val="00203388"/>
    <w:rsid w:val="0020429C"/>
    <w:rsid w:val="00204D1D"/>
    <w:rsid w:val="00205445"/>
    <w:rsid w:val="0020663A"/>
    <w:rsid w:val="00207012"/>
    <w:rsid w:val="00207796"/>
    <w:rsid w:val="00207891"/>
    <w:rsid w:val="00211973"/>
    <w:rsid w:val="00211FEC"/>
    <w:rsid w:val="00213A53"/>
    <w:rsid w:val="00213F5A"/>
    <w:rsid w:val="0021486A"/>
    <w:rsid w:val="0021503A"/>
    <w:rsid w:val="00215922"/>
    <w:rsid w:val="00217018"/>
    <w:rsid w:val="0021712C"/>
    <w:rsid w:val="00217387"/>
    <w:rsid w:val="00217E8C"/>
    <w:rsid w:val="00220D65"/>
    <w:rsid w:val="002219C4"/>
    <w:rsid w:val="00223302"/>
    <w:rsid w:val="00223939"/>
    <w:rsid w:val="00223D91"/>
    <w:rsid w:val="00223F14"/>
    <w:rsid w:val="002249EF"/>
    <w:rsid w:val="0022642E"/>
    <w:rsid w:val="00226844"/>
    <w:rsid w:val="00227BD3"/>
    <w:rsid w:val="00232639"/>
    <w:rsid w:val="00232B64"/>
    <w:rsid w:val="002330BE"/>
    <w:rsid w:val="00233FC3"/>
    <w:rsid w:val="0023411C"/>
    <w:rsid w:val="002357A6"/>
    <w:rsid w:val="00241F13"/>
    <w:rsid w:val="002420A6"/>
    <w:rsid w:val="00242D0F"/>
    <w:rsid w:val="00243327"/>
    <w:rsid w:val="00243F3A"/>
    <w:rsid w:val="0024448E"/>
    <w:rsid w:val="002449D8"/>
    <w:rsid w:val="00246A3C"/>
    <w:rsid w:val="00247B81"/>
    <w:rsid w:val="00247D11"/>
    <w:rsid w:val="00247F1C"/>
    <w:rsid w:val="002508A7"/>
    <w:rsid w:val="00250C57"/>
    <w:rsid w:val="002518E4"/>
    <w:rsid w:val="002524AE"/>
    <w:rsid w:val="002543E7"/>
    <w:rsid w:val="002549A5"/>
    <w:rsid w:val="00254E48"/>
    <w:rsid w:val="0025525A"/>
    <w:rsid w:val="002579CC"/>
    <w:rsid w:val="002607CD"/>
    <w:rsid w:val="00261504"/>
    <w:rsid w:val="00261A77"/>
    <w:rsid w:val="00262CC2"/>
    <w:rsid w:val="00262D71"/>
    <w:rsid w:val="00264F36"/>
    <w:rsid w:val="002651DF"/>
    <w:rsid w:val="00266DE7"/>
    <w:rsid w:val="0026776E"/>
    <w:rsid w:val="0027111E"/>
    <w:rsid w:val="00271BC5"/>
    <w:rsid w:val="00272BE4"/>
    <w:rsid w:val="0027530C"/>
    <w:rsid w:val="002753C7"/>
    <w:rsid w:val="00276163"/>
    <w:rsid w:val="00281088"/>
    <w:rsid w:val="00281DA3"/>
    <w:rsid w:val="00282019"/>
    <w:rsid w:val="0028338C"/>
    <w:rsid w:val="002837B1"/>
    <w:rsid w:val="0028479A"/>
    <w:rsid w:val="002848AD"/>
    <w:rsid w:val="00284EC8"/>
    <w:rsid w:val="00285009"/>
    <w:rsid w:val="00285544"/>
    <w:rsid w:val="002855FF"/>
    <w:rsid w:val="00286324"/>
    <w:rsid w:val="002877F4"/>
    <w:rsid w:val="002900B4"/>
    <w:rsid w:val="00291F83"/>
    <w:rsid w:val="002927BE"/>
    <w:rsid w:val="0029298B"/>
    <w:rsid w:val="00293498"/>
    <w:rsid w:val="00293F7E"/>
    <w:rsid w:val="00294CDF"/>
    <w:rsid w:val="002950EC"/>
    <w:rsid w:val="002A01E1"/>
    <w:rsid w:val="002A0A16"/>
    <w:rsid w:val="002A12DB"/>
    <w:rsid w:val="002A2FEA"/>
    <w:rsid w:val="002A379C"/>
    <w:rsid w:val="002A3A32"/>
    <w:rsid w:val="002A3B8D"/>
    <w:rsid w:val="002A438F"/>
    <w:rsid w:val="002A5FFD"/>
    <w:rsid w:val="002A67DB"/>
    <w:rsid w:val="002B08B6"/>
    <w:rsid w:val="002B0996"/>
    <w:rsid w:val="002B76C1"/>
    <w:rsid w:val="002B7E56"/>
    <w:rsid w:val="002C0093"/>
    <w:rsid w:val="002C204D"/>
    <w:rsid w:val="002C43B4"/>
    <w:rsid w:val="002C4CEC"/>
    <w:rsid w:val="002C56B8"/>
    <w:rsid w:val="002C65D5"/>
    <w:rsid w:val="002C677E"/>
    <w:rsid w:val="002C755A"/>
    <w:rsid w:val="002C7F81"/>
    <w:rsid w:val="002D007F"/>
    <w:rsid w:val="002D20FB"/>
    <w:rsid w:val="002D4E79"/>
    <w:rsid w:val="002D53B1"/>
    <w:rsid w:val="002D557B"/>
    <w:rsid w:val="002D61FC"/>
    <w:rsid w:val="002D688D"/>
    <w:rsid w:val="002E099E"/>
    <w:rsid w:val="002E0BED"/>
    <w:rsid w:val="002E15AF"/>
    <w:rsid w:val="002E1BEA"/>
    <w:rsid w:val="002E29F4"/>
    <w:rsid w:val="002E2D46"/>
    <w:rsid w:val="002E3EBD"/>
    <w:rsid w:val="002E4B9C"/>
    <w:rsid w:val="002E567F"/>
    <w:rsid w:val="002E5B05"/>
    <w:rsid w:val="002E5E7D"/>
    <w:rsid w:val="002E611D"/>
    <w:rsid w:val="002E6E30"/>
    <w:rsid w:val="002E7930"/>
    <w:rsid w:val="002F0576"/>
    <w:rsid w:val="002F19C1"/>
    <w:rsid w:val="002F22BC"/>
    <w:rsid w:val="002F330B"/>
    <w:rsid w:val="002F454E"/>
    <w:rsid w:val="002F4E93"/>
    <w:rsid w:val="002F51A2"/>
    <w:rsid w:val="002F706C"/>
    <w:rsid w:val="00300184"/>
    <w:rsid w:val="00300216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FE6"/>
    <w:rsid w:val="00310944"/>
    <w:rsid w:val="00311E37"/>
    <w:rsid w:val="00312D0F"/>
    <w:rsid w:val="00313162"/>
    <w:rsid w:val="00314257"/>
    <w:rsid w:val="00314496"/>
    <w:rsid w:val="003149F7"/>
    <w:rsid w:val="0031581D"/>
    <w:rsid w:val="00320347"/>
    <w:rsid w:val="00322043"/>
    <w:rsid w:val="003221B3"/>
    <w:rsid w:val="0032298C"/>
    <w:rsid w:val="00323D6C"/>
    <w:rsid w:val="00324048"/>
    <w:rsid w:val="0032412E"/>
    <w:rsid w:val="003247DA"/>
    <w:rsid w:val="00324E37"/>
    <w:rsid w:val="003261C3"/>
    <w:rsid w:val="00326237"/>
    <w:rsid w:val="00326240"/>
    <w:rsid w:val="003300C0"/>
    <w:rsid w:val="00332231"/>
    <w:rsid w:val="00332E26"/>
    <w:rsid w:val="003337FD"/>
    <w:rsid w:val="00333F56"/>
    <w:rsid w:val="003351B6"/>
    <w:rsid w:val="003357D6"/>
    <w:rsid w:val="0033589C"/>
    <w:rsid w:val="003360D2"/>
    <w:rsid w:val="00336A0E"/>
    <w:rsid w:val="00336A71"/>
    <w:rsid w:val="00336F12"/>
    <w:rsid w:val="0033735A"/>
    <w:rsid w:val="0034100D"/>
    <w:rsid w:val="003414E0"/>
    <w:rsid w:val="00341861"/>
    <w:rsid w:val="00342CF8"/>
    <w:rsid w:val="00342DB3"/>
    <w:rsid w:val="003430AC"/>
    <w:rsid w:val="0034415F"/>
    <w:rsid w:val="003449C9"/>
    <w:rsid w:val="00346BD6"/>
    <w:rsid w:val="00346EDD"/>
    <w:rsid w:val="00347EA0"/>
    <w:rsid w:val="0035070F"/>
    <w:rsid w:val="00350ADB"/>
    <w:rsid w:val="003516AE"/>
    <w:rsid w:val="00351766"/>
    <w:rsid w:val="0035215B"/>
    <w:rsid w:val="00352344"/>
    <w:rsid w:val="00353F41"/>
    <w:rsid w:val="0035500D"/>
    <w:rsid w:val="003557C7"/>
    <w:rsid w:val="00355844"/>
    <w:rsid w:val="00355CE7"/>
    <w:rsid w:val="003561A1"/>
    <w:rsid w:val="003578E9"/>
    <w:rsid w:val="00360E4B"/>
    <w:rsid w:val="00361371"/>
    <w:rsid w:val="00361C38"/>
    <w:rsid w:val="0036331D"/>
    <w:rsid w:val="00363650"/>
    <w:rsid w:val="0036417A"/>
    <w:rsid w:val="00364CBA"/>
    <w:rsid w:val="00364FFE"/>
    <w:rsid w:val="003652FE"/>
    <w:rsid w:val="00366BC4"/>
    <w:rsid w:val="0036761F"/>
    <w:rsid w:val="00374641"/>
    <w:rsid w:val="00374EFB"/>
    <w:rsid w:val="00375AD2"/>
    <w:rsid w:val="003766B1"/>
    <w:rsid w:val="00376FF8"/>
    <w:rsid w:val="00377B3F"/>
    <w:rsid w:val="00380576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2023"/>
    <w:rsid w:val="00392365"/>
    <w:rsid w:val="003928D3"/>
    <w:rsid w:val="003930DD"/>
    <w:rsid w:val="003931EF"/>
    <w:rsid w:val="003931F6"/>
    <w:rsid w:val="00393AD3"/>
    <w:rsid w:val="003949A9"/>
    <w:rsid w:val="00395801"/>
    <w:rsid w:val="00395B43"/>
    <w:rsid w:val="0039608F"/>
    <w:rsid w:val="0039745B"/>
    <w:rsid w:val="003A01C3"/>
    <w:rsid w:val="003A129F"/>
    <w:rsid w:val="003A13D7"/>
    <w:rsid w:val="003A1A60"/>
    <w:rsid w:val="003A1E24"/>
    <w:rsid w:val="003A2430"/>
    <w:rsid w:val="003A2822"/>
    <w:rsid w:val="003A35E8"/>
    <w:rsid w:val="003A3629"/>
    <w:rsid w:val="003A6184"/>
    <w:rsid w:val="003A64FA"/>
    <w:rsid w:val="003A66CE"/>
    <w:rsid w:val="003B0000"/>
    <w:rsid w:val="003B0098"/>
    <w:rsid w:val="003B22EA"/>
    <w:rsid w:val="003B4509"/>
    <w:rsid w:val="003B4940"/>
    <w:rsid w:val="003B4F4B"/>
    <w:rsid w:val="003B5452"/>
    <w:rsid w:val="003B5F2C"/>
    <w:rsid w:val="003B699D"/>
    <w:rsid w:val="003B6D42"/>
    <w:rsid w:val="003B7C49"/>
    <w:rsid w:val="003C09E5"/>
    <w:rsid w:val="003C0A3E"/>
    <w:rsid w:val="003C1D20"/>
    <w:rsid w:val="003C22D9"/>
    <w:rsid w:val="003C2A1E"/>
    <w:rsid w:val="003C2FB1"/>
    <w:rsid w:val="003C4173"/>
    <w:rsid w:val="003C54EA"/>
    <w:rsid w:val="003C62E0"/>
    <w:rsid w:val="003C76C5"/>
    <w:rsid w:val="003C79E6"/>
    <w:rsid w:val="003C7D7D"/>
    <w:rsid w:val="003D0090"/>
    <w:rsid w:val="003D05E6"/>
    <w:rsid w:val="003D0A3C"/>
    <w:rsid w:val="003D0F77"/>
    <w:rsid w:val="003D15B3"/>
    <w:rsid w:val="003D1FAF"/>
    <w:rsid w:val="003D2424"/>
    <w:rsid w:val="003D3E79"/>
    <w:rsid w:val="003D441D"/>
    <w:rsid w:val="003D55E8"/>
    <w:rsid w:val="003D7972"/>
    <w:rsid w:val="003D7AD1"/>
    <w:rsid w:val="003E0CDE"/>
    <w:rsid w:val="003E14BD"/>
    <w:rsid w:val="003E177F"/>
    <w:rsid w:val="003E185F"/>
    <w:rsid w:val="003E245C"/>
    <w:rsid w:val="003E2629"/>
    <w:rsid w:val="003E4198"/>
    <w:rsid w:val="003E54EB"/>
    <w:rsid w:val="003E5DD7"/>
    <w:rsid w:val="003E7669"/>
    <w:rsid w:val="003E7F25"/>
    <w:rsid w:val="003F079E"/>
    <w:rsid w:val="003F18BA"/>
    <w:rsid w:val="003F25B6"/>
    <w:rsid w:val="003F3EC0"/>
    <w:rsid w:val="003F4EE2"/>
    <w:rsid w:val="003F6630"/>
    <w:rsid w:val="003F6AC3"/>
    <w:rsid w:val="003F6E15"/>
    <w:rsid w:val="00400907"/>
    <w:rsid w:val="00401014"/>
    <w:rsid w:val="004016B9"/>
    <w:rsid w:val="00404181"/>
    <w:rsid w:val="004056F8"/>
    <w:rsid w:val="00405F9B"/>
    <w:rsid w:val="0040698A"/>
    <w:rsid w:val="004116D3"/>
    <w:rsid w:val="004125E3"/>
    <w:rsid w:val="004125F6"/>
    <w:rsid w:val="004129FB"/>
    <w:rsid w:val="00413C26"/>
    <w:rsid w:val="00414852"/>
    <w:rsid w:val="00415B62"/>
    <w:rsid w:val="00417907"/>
    <w:rsid w:val="00417FF9"/>
    <w:rsid w:val="004201A1"/>
    <w:rsid w:val="0042037A"/>
    <w:rsid w:val="004207BA"/>
    <w:rsid w:val="00420E3F"/>
    <w:rsid w:val="00421614"/>
    <w:rsid w:val="0042163A"/>
    <w:rsid w:val="004218ED"/>
    <w:rsid w:val="00421E8F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10CB"/>
    <w:rsid w:val="00431C52"/>
    <w:rsid w:val="00432076"/>
    <w:rsid w:val="004321DD"/>
    <w:rsid w:val="00432591"/>
    <w:rsid w:val="00432754"/>
    <w:rsid w:val="004331F6"/>
    <w:rsid w:val="004340F2"/>
    <w:rsid w:val="00435047"/>
    <w:rsid w:val="004370A7"/>
    <w:rsid w:val="00437DA1"/>
    <w:rsid w:val="00437E6D"/>
    <w:rsid w:val="00437E75"/>
    <w:rsid w:val="00441083"/>
    <w:rsid w:val="00441BDA"/>
    <w:rsid w:val="004425C0"/>
    <w:rsid w:val="00444A0F"/>
    <w:rsid w:val="00444A1F"/>
    <w:rsid w:val="004459D8"/>
    <w:rsid w:val="00445C0D"/>
    <w:rsid w:val="00447852"/>
    <w:rsid w:val="00447AD4"/>
    <w:rsid w:val="00447AEA"/>
    <w:rsid w:val="00447EF1"/>
    <w:rsid w:val="004509C0"/>
    <w:rsid w:val="00450D90"/>
    <w:rsid w:val="00451186"/>
    <w:rsid w:val="00452004"/>
    <w:rsid w:val="004537F7"/>
    <w:rsid w:val="00453846"/>
    <w:rsid w:val="0045406B"/>
    <w:rsid w:val="004548B3"/>
    <w:rsid w:val="00454BF7"/>
    <w:rsid w:val="00455146"/>
    <w:rsid w:val="00455159"/>
    <w:rsid w:val="00455675"/>
    <w:rsid w:val="004561CC"/>
    <w:rsid w:val="004569D6"/>
    <w:rsid w:val="004573BE"/>
    <w:rsid w:val="00457FC0"/>
    <w:rsid w:val="00460DB7"/>
    <w:rsid w:val="004611F6"/>
    <w:rsid w:val="0046128A"/>
    <w:rsid w:val="0046251C"/>
    <w:rsid w:val="00462681"/>
    <w:rsid w:val="004671B9"/>
    <w:rsid w:val="0046743D"/>
    <w:rsid w:val="004705F2"/>
    <w:rsid w:val="00471397"/>
    <w:rsid w:val="0047143E"/>
    <w:rsid w:val="00472D3F"/>
    <w:rsid w:val="0047312F"/>
    <w:rsid w:val="004731E6"/>
    <w:rsid w:val="00473FFA"/>
    <w:rsid w:val="0047413C"/>
    <w:rsid w:val="00474D78"/>
    <w:rsid w:val="00475AEA"/>
    <w:rsid w:val="00477120"/>
    <w:rsid w:val="00477223"/>
    <w:rsid w:val="00477E02"/>
    <w:rsid w:val="004821F0"/>
    <w:rsid w:val="00482BA0"/>
    <w:rsid w:val="00482C13"/>
    <w:rsid w:val="00483CE9"/>
    <w:rsid w:val="004845C5"/>
    <w:rsid w:val="004848D2"/>
    <w:rsid w:val="00485546"/>
    <w:rsid w:val="004858CF"/>
    <w:rsid w:val="00485BDC"/>
    <w:rsid w:val="00485E15"/>
    <w:rsid w:val="004868B8"/>
    <w:rsid w:val="004875F9"/>
    <w:rsid w:val="00490109"/>
    <w:rsid w:val="004902EB"/>
    <w:rsid w:val="0049110D"/>
    <w:rsid w:val="004915BE"/>
    <w:rsid w:val="00492DE6"/>
    <w:rsid w:val="00493050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2D5A"/>
    <w:rsid w:val="004A30F9"/>
    <w:rsid w:val="004A3D72"/>
    <w:rsid w:val="004A3E23"/>
    <w:rsid w:val="004A4202"/>
    <w:rsid w:val="004A4747"/>
    <w:rsid w:val="004A4B5C"/>
    <w:rsid w:val="004A4CC4"/>
    <w:rsid w:val="004A543A"/>
    <w:rsid w:val="004A5999"/>
    <w:rsid w:val="004A6352"/>
    <w:rsid w:val="004A64B3"/>
    <w:rsid w:val="004A6ABD"/>
    <w:rsid w:val="004A6ECE"/>
    <w:rsid w:val="004A7217"/>
    <w:rsid w:val="004A7DB9"/>
    <w:rsid w:val="004B0CAF"/>
    <w:rsid w:val="004B2AB9"/>
    <w:rsid w:val="004B398F"/>
    <w:rsid w:val="004B3B6B"/>
    <w:rsid w:val="004B4737"/>
    <w:rsid w:val="004B493C"/>
    <w:rsid w:val="004B517E"/>
    <w:rsid w:val="004B66F7"/>
    <w:rsid w:val="004B69CE"/>
    <w:rsid w:val="004B70EC"/>
    <w:rsid w:val="004B71E6"/>
    <w:rsid w:val="004B7A9B"/>
    <w:rsid w:val="004C065B"/>
    <w:rsid w:val="004C1E38"/>
    <w:rsid w:val="004C2611"/>
    <w:rsid w:val="004C2AF3"/>
    <w:rsid w:val="004C3513"/>
    <w:rsid w:val="004C39B1"/>
    <w:rsid w:val="004C3FA9"/>
    <w:rsid w:val="004C4DD4"/>
    <w:rsid w:val="004C4F1E"/>
    <w:rsid w:val="004C7CA1"/>
    <w:rsid w:val="004C7DFD"/>
    <w:rsid w:val="004D0A70"/>
    <w:rsid w:val="004D218A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A36"/>
    <w:rsid w:val="004E0C9A"/>
    <w:rsid w:val="004E1BC0"/>
    <w:rsid w:val="004E2BA0"/>
    <w:rsid w:val="004E558B"/>
    <w:rsid w:val="004E65BA"/>
    <w:rsid w:val="004E690C"/>
    <w:rsid w:val="004E7016"/>
    <w:rsid w:val="004F007F"/>
    <w:rsid w:val="004F0B11"/>
    <w:rsid w:val="004F0B21"/>
    <w:rsid w:val="004F1634"/>
    <w:rsid w:val="004F46BB"/>
    <w:rsid w:val="004F5F7B"/>
    <w:rsid w:val="004F621C"/>
    <w:rsid w:val="004F6724"/>
    <w:rsid w:val="004F751B"/>
    <w:rsid w:val="0050101F"/>
    <w:rsid w:val="00501873"/>
    <w:rsid w:val="00501B81"/>
    <w:rsid w:val="005026D2"/>
    <w:rsid w:val="00502A9B"/>
    <w:rsid w:val="0050513D"/>
    <w:rsid w:val="00505DB5"/>
    <w:rsid w:val="0050601D"/>
    <w:rsid w:val="00507A9F"/>
    <w:rsid w:val="00507EDA"/>
    <w:rsid w:val="005107B4"/>
    <w:rsid w:val="005133F5"/>
    <w:rsid w:val="00513A02"/>
    <w:rsid w:val="00513F51"/>
    <w:rsid w:val="00514796"/>
    <w:rsid w:val="0051504B"/>
    <w:rsid w:val="0051696E"/>
    <w:rsid w:val="00516AEB"/>
    <w:rsid w:val="0051789C"/>
    <w:rsid w:val="00517EE6"/>
    <w:rsid w:val="00520209"/>
    <w:rsid w:val="00520D19"/>
    <w:rsid w:val="005240C6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A39"/>
    <w:rsid w:val="005354F1"/>
    <w:rsid w:val="005363E7"/>
    <w:rsid w:val="00536963"/>
    <w:rsid w:val="0053703A"/>
    <w:rsid w:val="00540459"/>
    <w:rsid w:val="005418EF"/>
    <w:rsid w:val="00541CD0"/>
    <w:rsid w:val="00542278"/>
    <w:rsid w:val="005428AE"/>
    <w:rsid w:val="0054458F"/>
    <w:rsid w:val="00544BF6"/>
    <w:rsid w:val="0054582A"/>
    <w:rsid w:val="00545D9B"/>
    <w:rsid w:val="00546ECE"/>
    <w:rsid w:val="0054757D"/>
    <w:rsid w:val="00550644"/>
    <w:rsid w:val="005516D9"/>
    <w:rsid w:val="0055219F"/>
    <w:rsid w:val="00554D84"/>
    <w:rsid w:val="0055552E"/>
    <w:rsid w:val="00556386"/>
    <w:rsid w:val="00556458"/>
    <w:rsid w:val="0055678A"/>
    <w:rsid w:val="005600AB"/>
    <w:rsid w:val="00562AAA"/>
    <w:rsid w:val="00563B4D"/>
    <w:rsid w:val="00563CA4"/>
    <w:rsid w:val="00567ACD"/>
    <w:rsid w:val="005707D5"/>
    <w:rsid w:val="005715F1"/>
    <w:rsid w:val="00571D05"/>
    <w:rsid w:val="00572C43"/>
    <w:rsid w:val="0057376D"/>
    <w:rsid w:val="00573A7E"/>
    <w:rsid w:val="00573B39"/>
    <w:rsid w:val="00573C79"/>
    <w:rsid w:val="00574466"/>
    <w:rsid w:val="005751AB"/>
    <w:rsid w:val="00575E19"/>
    <w:rsid w:val="005760CF"/>
    <w:rsid w:val="0057656D"/>
    <w:rsid w:val="00580232"/>
    <w:rsid w:val="005809C1"/>
    <w:rsid w:val="00582270"/>
    <w:rsid w:val="005833ED"/>
    <w:rsid w:val="00583E10"/>
    <w:rsid w:val="00587AF6"/>
    <w:rsid w:val="00587E90"/>
    <w:rsid w:val="00591D00"/>
    <w:rsid w:val="00591D80"/>
    <w:rsid w:val="00592718"/>
    <w:rsid w:val="00592FB4"/>
    <w:rsid w:val="00593197"/>
    <w:rsid w:val="00593E98"/>
    <w:rsid w:val="00594561"/>
    <w:rsid w:val="00594B88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53A2"/>
    <w:rsid w:val="005A7805"/>
    <w:rsid w:val="005B1C91"/>
    <w:rsid w:val="005B2A44"/>
    <w:rsid w:val="005B2B48"/>
    <w:rsid w:val="005B2EF0"/>
    <w:rsid w:val="005B4EB8"/>
    <w:rsid w:val="005B59CD"/>
    <w:rsid w:val="005B617E"/>
    <w:rsid w:val="005B6F22"/>
    <w:rsid w:val="005B76A8"/>
    <w:rsid w:val="005C069F"/>
    <w:rsid w:val="005C19D8"/>
    <w:rsid w:val="005C1D81"/>
    <w:rsid w:val="005C2A18"/>
    <w:rsid w:val="005C2A22"/>
    <w:rsid w:val="005C2BF9"/>
    <w:rsid w:val="005C2D10"/>
    <w:rsid w:val="005C588F"/>
    <w:rsid w:val="005C6641"/>
    <w:rsid w:val="005C79A7"/>
    <w:rsid w:val="005C7CAD"/>
    <w:rsid w:val="005C7E21"/>
    <w:rsid w:val="005D0062"/>
    <w:rsid w:val="005D12FB"/>
    <w:rsid w:val="005D2E44"/>
    <w:rsid w:val="005D42EC"/>
    <w:rsid w:val="005D65A3"/>
    <w:rsid w:val="005D7BBE"/>
    <w:rsid w:val="005D7C21"/>
    <w:rsid w:val="005E0EB4"/>
    <w:rsid w:val="005E2743"/>
    <w:rsid w:val="005E30EA"/>
    <w:rsid w:val="005E40C0"/>
    <w:rsid w:val="005E68CC"/>
    <w:rsid w:val="005E6EC8"/>
    <w:rsid w:val="005E7608"/>
    <w:rsid w:val="005F0416"/>
    <w:rsid w:val="005F0B86"/>
    <w:rsid w:val="005F0D44"/>
    <w:rsid w:val="005F3A8F"/>
    <w:rsid w:val="005F5B1E"/>
    <w:rsid w:val="005F6087"/>
    <w:rsid w:val="005F668A"/>
    <w:rsid w:val="005F7883"/>
    <w:rsid w:val="00600050"/>
    <w:rsid w:val="006007A0"/>
    <w:rsid w:val="00600869"/>
    <w:rsid w:val="00600C62"/>
    <w:rsid w:val="00601CAB"/>
    <w:rsid w:val="006027A4"/>
    <w:rsid w:val="00604542"/>
    <w:rsid w:val="0060586E"/>
    <w:rsid w:val="00605D4F"/>
    <w:rsid w:val="00607F76"/>
    <w:rsid w:val="00610891"/>
    <w:rsid w:val="00611865"/>
    <w:rsid w:val="00612628"/>
    <w:rsid w:val="00612D13"/>
    <w:rsid w:val="00613530"/>
    <w:rsid w:val="00613717"/>
    <w:rsid w:val="00613E9C"/>
    <w:rsid w:val="0061422F"/>
    <w:rsid w:val="00614284"/>
    <w:rsid w:val="0061641E"/>
    <w:rsid w:val="00616851"/>
    <w:rsid w:val="00616B48"/>
    <w:rsid w:val="006173E5"/>
    <w:rsid w:val="006209F0"/>
    <w:rsid w:val="00620B02"/>
    <w:rsid w:val="00620FB5"/>
    <w:rsid w:val="0062157F"/>
    <w:rsid w:val="00623AC8"/>
    <w:rsid w:val="00624152"/>
    <w:rsid w:val="00625F30"/>
    <w:rsid w:val="00626092"/>
    <w:rsid w:val="00626CFF"/>
    <w:rsid w:val="00627898"/>
    <w:rsid w:val="0062797E"/>
    <w:rsid w:val="00627D00"/>
    <w:rsid w:val="006303EA"/>
    <w:rsid w:val="00630D50"/>
    <w:rsid w:val="006319D4"/>
    <w:rsid w:val="00631C48"/>
    <w:rsid w:val="0063260A"/>
    <w:rsid w:val="00632637"/>
    <w:rsid w:val="00632923"/>
    <w:rsid w:val="00632CA8"/>
    <w:rsid w:val="00633244"/>
    <w:rsid w:val="00634104"/>
    <w:rsid w:val="00634950"/>
    <w:rsid w:val="00635D5F"/>
    <w:rsid w:val="00635F26"/>
    <w:rsid w:val="006360E7"/>
    <w:rsid w:val="006361FC"/>
    <w:rsid w:val="006378AF"/>
    <w:rsid w:val="00640942"/>
    <w:rsid w:val="00640A48"/>
    <w:rsid w:val="00640E27"/>
    <w:rsid w:val="00643632"/>
    <w:rsid w:val="00643E0C"/>
    <w:rsid w:val="006443A2"/>
    <w:rsid w:val="006445F3"/>
    <w:rsid w:val="00644F0B"/>
    <w:rsid w:val="00645A63"/>
    <w:rsid w:val="0065082A"/>
    <w:rsid w:val="00650C6E"/>
    <w:rsid w:val="00651182"/>
    <w:rsid w:val="0065230C"/>
    <w:rsid w:val="00653C8D"/>
    <w:rsid w:val="00653E93"/>
    <w:rsid w:val="00653EBD"/>
    <w:rsid w:val="00653F83"/>
    <w:rsid w:val="0065532F"/>
    <w:rsid w:val="00656769"/>
    <w:rsid w:val="006571AF"/>
    <w:rsid w:val="00660293"/>
    <w:rsid w:val="00662559"/>
    <w:rsid w:val="00662C11"/>
    <w:rsid w:val="00663F07"/>
    <w:rsid w:val="0066443C"/>
    <w:rsid w:val="006654C5"/>
    <w:rsid w:val="00665AAE"/>
    <w:rsid w:val="00665C72"/>
    <w:rsid w:val="00665EAA"/>
    <w:rsid w:val="006661CF"/>
    <w:rsid w:val="00666AB9"/>
    <w:rsid w:val="00667C47"/>
    <w:rsid w:val="00670174"/>
    <w:rsid w:val="006703DC"/>
    <w:rsid w:val="006705E1"/>
    <w:rsid w:val="00670B61"/>
    <w:rsid w:val="0067240A"/>
    <w:rsid w:val="006724AA"/>
    <w:rsid w:val="00673A3A"/>
    <w:rsid w:val="00674878"/>
    <w:rsid w:val="00674B16"/>
    <w:rsid w:val="0067524D"/>
    <w:rsid w:val="00676791"/>
    <w:rsid w:val="0067764E"/>
    <w:rsid w:val="006776C7"/>
    <w:rsid w:val="00680437"/>
    <w:rsid w:val="00681BD8"/>
    <w:rsid w:val="00683AA7"/>
    <w:rsid w:val="006843FC"/>
    <w:rsid w:val="006850DA"/>
    <w:rsid w:val="00685A85"/>
    <w:rsid w:val="0068679F"/>
    <w:rsid w:val="00687A69"/>
    <w:rsid w:val="00691B94"/>
    <w:rsid w:val="006924D9"/>
    <w:rsid w:val="00692956"/>
    <w:rsid w:val="00692CA8"/>
    <w:rsid w:val="00693A38"/>
    <w:rsid w:val="00693D5C"/>
    <w:rsid w:val="00695389"/>
    <w:rsid w:val="00695B32"/>
    <w:rsid w:val="006976E7"/>
    <w:rsid w:val="006978FA"/>
    <w:rsid w:val="006A0775"/>
    <w:rsid w:val="006A0964"/>
    <w:rsid w:val="006A1CB2"/>
    <w:rsid w:val="006A30ED"/>
    <w:rsid w:val="006A34A5"/>
    <w:rsid w:val="006A36EF"/>
    <w:rsid w:val="006A3725"/>
    <w:rsid w:val="006A716C"/>
    <w:rsid w:val="006B0041"/>
    <w:rsid w:val="006B0C81"/>
    <w:rsid w:val="006B1059"/>
    <w:rsid w:val="006B1225"/>
    <w:rsid w:val="006B1984"/>
    <w:rsid w:val="006B3652"/>
    <w:rsid w:val="006B37A1"/>
    <w:rsid w:val="006B5F8E"/>
    <w:rsid w:val="006B67DE"/>
    <w:rsid w:val="006B682E"/>
    <w:rsid w:val="006B7136"/>
    <w:rsid w:val="006C066B"/>
    <w:rsid w:val="006C14AA"/>
    <w:rsid w:val="006C173C"/>
    <w:rsid w:val="006C252A"/>
    <w:rsid w:val="006C256F"/>
    <w:rsid w:val="006C5B5A"/>
    <w:rsid w:val="006C5C9E"/>
    <w:rsid w:val="006C6600"/>
    <w:rsid w:val="006C68E2"/>
    <w:rsid w:val="006D20B0"/>
    <w:rsid w:val="006D22FC"/>
    <w:rsid w:val="006D2B3B"/>
    <w:rsid w:val="006D4CE1"/>
    <w:rsid w:val="006D58F7"/>
    <w:rsid w:val="006D65F0"/>
    <w:rsid w:val="006D6E7C"/>
    <w:rsid w:val="006D71C5"/>
    <w:rsid w:val="006D72FD"/>
    <w:rsid w:val="006D7904"/>
    <w:rsid w:val="006D7A10"/>
    <w:rsid w:val="006E162A"/>
    <w:rsid w:val="006E19F4"/>
    <w:rsid w:val="006E1CCD"/>
    <w:rsid w:val="006E2218"/>
    <w:rsid w:val="006E2E13"/>
    <w:rsid w:val="006E4991"/>
    <w:rsid w:val="006E75C6"/>
    <w:rsid w:val="006F1223"/>
    <w:rsid w:val="006F2183"/>
    <w:rsid w:val="006F295E"/>
    <w:rsid w:val="006F34A4"/>
    <w:rsid w:val="006F3A42"/>
    <w:rsid w:val="006F42A5"/>
    <w:rsid w:val="006F4D24"/>
    <w:rsid w:val="006F6034"/>
    <w:rsid w:val="006F6822"/>
    <w:rsid w:val="006F7B3F"/>
    <w:rsid w:val="00700409"/>
    <w:rsid w:val="00703E29"/>
    <w:rsid w:val="00704ADB"/>
    <w:rsid w:val="00704CF1"/>
    <w:rsid w:val="007053D0"/>
    <w:rsid w:val="00705842"/>
    <w:rsid w:val="0070618A"/>
    <w:rsid w:val="00706D9B"/>
    <w:rsid w:val="00707385"/>
    <w:rsid w:val="0071171C"/>
    <w:rsid w:val="007124EA"/>
    <w:rsid w:val="007129DA"/>
    <w:rsid w:val="007130EE"/>
    <w:rsid w:val="007159C3"/>
    <w:rsid w:val="00715DB6"/>
    <w:rsid w:val="00716B55"/>
    <w:rsid w:val="00716E5E"/>
    <w:rsid w:val="00717C08"/>
    <w:rsid w:val="00721FCE"/>
    <w:rsid w:val="00722508"/>
    <w:rsid w:val="007247B2"/>
    <w:rsid w:val="00725247"/>
    <w:rsid w:val="007266F5"/>
    <w:rsid w:val="007278DA"/>
    <w:rsid w:val="00727BAE"/>
    <w:rsid w:val="00731345"/>
    <w:rsid w:val="00731A5D"/>
    <w:rsid w:val="00731B3F"/>
    <w:rsid w:val="00732291"/>
    <w:rsid w:val="00733672"/>
    <w:rsid w:val="00733A97"/>
    <w:rsid w:val="0073447E"/>
    <w:rsid w:val="00734B71"/>
    <w:rsid w:val="0073509C"/>
    <w:rsid w:val="007361C5"/>
    <w:rsid w:val="00736E51"/>
    <w:rsid w:val="00737D5A"/>
    <w:rsid w:val="00742BCD"/>
    <w:rsid w:val="007439E7"/>
    <w:rsid w:val="007445BA"/>
    <w:rsid w:val="00744AB8"/>
    <w:rsid w:val="00745565"/>
    <w:rsid w:val="00745586"/>
    <w:rsid w:val="00747B31"/>
    <w:rsid w:val="0075114C"/>
    <w:rsid w:val="00752762"/>
    <w:rsid w:val="007527D3"/>
    <w:rsid w:val="00753488"/>
    <w:rsid w:val="00756B6E"/>
    <w:rsid w:val="00756C48"/>
    <w:rsid w:val="00756FC3"/>
    <w:rsid w:val="00760A89"/>
    <w:rsid w:val="00761207"/>
    <w:rsid w:val="0076126D"/>
    <w:rsid w:val="00761F28"/>
    <w:rsid w:val="00761FD8"/>
    <w:rsid w:val="0076279B"/>
    <w:rsid w:val="007629A2"/>
    <w:rsid w:val="00762FCC"/>
    <w:rsid w:val="0076589B"/>
    <w:rsid w:val="007659E2"/>
    <w:rsid w:val="007669C5"/>
    <w:rsid w:val="00766FB7"/>
    <w:rsid w:val="00767DA1"/>
    <w:rsid w:val="007700C4"/>
    <w:rsid w:val="007719E5"/>
    <w:rsid w:val="00771CE7"/>
    <w:rsid w:val="007729BF"/>
    <w:rsid w:val="00773798"/>
    <w:rsid w:val="00773D49"/>
    <w:rsid w:val="007754CB"/>
    <w:rsid w:val="00776028"/>
    <w:rsid w:val="00776DB8"/>
    <w:rsid w:val="00777FCF"/>
    <w:rsid w:val="00780162"/>
    <w:rsid w:val="007817B7"/>
    <w:rsid w:val="00782590"/>
    <w:rsid w:val="00784326"/>
    <w:rsid w:val="00785A2D"/>
    <w:rsid w:val="00787149"/>
    <w:rsid w:val="00791898"/>
    <w:rsid w:val="00792831"/>
    <w:rsid w:val="00794732"/>
    <w:rsid w:val="00794A93"/>
    <w:rsid w:val="00795519"/>
    <w:rsid w:val="00795540"/>
    <w:rsid w:val="00796250"/>
    <w:rsid w:val="00796D2C"/>
    <w:rsid w:val="0079741F"/>
    <w:rsid w:val="00797B53"/>
    <w:rsid w:val="007A0B11"/>
    <w:rsid w:val="007A0B6A"/>
    <w:rsid w:val="007A2C43"/>
    <w:rsid w:val="007A495E"/>
    <w:rsid w:val="007A7BA0"/>
    <w:rsid w:val="007B087A"/>
    <w:rsid w:val="007B2921"/>
    <w:rsid w:val="007B2923"/>
    <w:rsid w:val="007B2CA6"/>
    <w:rsid w:val="007B2EE0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1E49"/>
    <w:rsid w:val="007C2A2F"/>
    <w:rsid w:val="007C35D2"/>
    <w:rsid w:val="007C38E2"/>
    <w:rsid w:val="007C3DF2"/>
    <w:rsid w:val="007C66E0"/>
    <w:rsid w:val="007C67F2"/>
    <w:rsid w:val="007D25EF"/>
    <w:rsid w:val="007D2F7A"/>
    <w:rsid w:val="007D3209"/>
    <w:rsid w:val="007D35EC"/>
    <w:rsid w:val="007D3617"/>
    <w:rsid w:val="007D42B3"/>
    <w:rsid w:val="007D4B7A"/>
    <w:rsid w:val="007D4B9D"/>
    <w:rsid w:val="007D4C3D"/>
    <w:rsid w:val="007D51B2"/>
    <w:rsid w:val="007D5B53"/>
    <w:rsid w:val="007D5BED"/>
    <w:rsid w:val="007D5F08"/>
    <w:rsid w:val="007D69C2"/>
    <w:rsid w:val="007D75BF"/>
    <w:rsid w:val="007E169E"/>
    <w:rsid w:val="007E1D0D"/>
    <w:rsid w:val="007E2738"/>
    <w:rsid w:val="007E2FD0"/>
    <w:rsid w:val="007E31AE"/>
    <w:rsid w:val="007E3345"/>
    <w:rsid w:val="007E43BA"/>
    <w:rsid w:val="007E5346"/>
    <w:rsid w:val="007E6360"/>
    <w:rsid w:val="007E6609"/>
    <w:rsid w:val="007F0D9D"/>
    <w:rsid w:val="007F1047"/>
    <w:rsid w:val="007F1726"/>
    <w:rsid w:val="007F1849"/>
    <w:rsid w:val="007F33D8"/>
    <w:rsid w:val="007F47BA"/>
    <w:rsid w:val="007F521F"/>
    <w:rsid w:val="007F53C7"/>
    <w:rsid w:val="007F60D6"/>
    <w:rsid w:val="007F7D33"/>
    <w:rsid w:val="00800B02"/>
    <w:rsid w:val="00800F53"/>
    <w:rsid w:val="00801040"/>
    <w:rsid w:val="008011D7"/>
    <w:rsid w:val="00801548"/>
    <w:rsid w:val="00801593"/>
    <w:rsid w:val="00801D12"/>
    <w:rsid w:val="008048C7"/>
    <w:rsid w:val="008072B9"/>
    <w:rsid w:val="0081056B"/>
    <w:rsid w:val="00810DCD"/>
    <w:rsid w:val="00816ECF"/>
    <w:rsid w:val="00820578"/>
    <w:rsid w:val="00820B87"/>
    <w:rsid w:val="00820C1C"/>
    <w:rsid w:val="0082176C"/>
    <w:rsid w:val="008230B7"/>
    <w:rsid w:val="008245CE"/>
    <w:rsid w:val="008277D4"/>
    <w:rsid w:val="008306AD"/>
    <w:rsid w:val="00832911"/>
    <w:rsid w:val="00832948"/>
    <w:rsid w:val="00832FE7"/>
    <w:rsid w:val="00833056"/>
    <w:rsid w:val="00833084"/>
    <w:rsid w:val="00833126"/>
    <w:rsid w:val="00833D38"/>
    <w:rsid w:val="008355C8"/>
    <w:rsid w:val="00837C94"/>
    <w:rsid w:val="00840614"/>
    <w:rsid w:val="00840B4F"/>
    <w:rsid w:val="00840B5D"/>
    <w:rsid w:val="00840CAF"/>
    <w:rsid w:val="00840E3E"/>
    <w:rsid w:val="008413FC"/>
    <w:rsid w:val="00842D8E"/>
    <w:rsid w:val="00842DEB"/>
    <w:rsid w:val="0084357D"/>
    <w:rsid w:val="00843B60"/>
    <w:rsid w:val="00844D8D"/>
    <w:rsid w:val="00845783"/>
    <w:rsid w:val="00845BDD"/>
    <w:rsid w:val="00846243"/>
    <w:rsid w:val="00846385"/>
    <w:rsid w:val="0085000A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60F6"/>
    <w:rsid w:val="00856C60"/>
    <w:rsid w:val="0086053F"/>
    <w:rsid w:val="00862B4B"/>
    <w:rsid w:val="00863FD7"/>
    <w:rsid w:val="00865301"/>
    <w:rsid w:val="008658AD"/>
    <w:rsid w:val="00865998"/>
    <w:rsid w:val="00867407"/>
    <w:rsid w:val="00867A53"/>
    <w:rsid w:val="00867D20"/>
    <w:rsid w:val="00871CBD"/>
    <w:rsid w:val="0087220F"/>
    <w:rsid w:val="008725EF"/>
    <w:rsid w:val="008737C8"/>
    <w:rsid w:val="0087411F"/>
    <w:rsid w:val="00875D75"/>
    <w:rsid w:val="00880696"/>
    <w:rsid w:val="00880BAD"/>
    <w:rsid w:val="00881426"/>
    <w:rsid w:val="00882DB8"/>
    <w:rsid w:val="008839FC"/>
    <w:rsid w:val="00886340"/>
    <w:rsid w:val="00887E60"/>
    <w:rsid w:val="00890707"/>
    <w:rsid w:val="00891AC7"/>
    <w:rsid w:val="00891ECE"/>
    <w:rsid w:val="00892642"/>
    <w:rsid w:val="00894CDA"/>
    <w:rsid w:val="008960C5"/>
    <w:rsid w:val="008962FE"/>
    <w:rsid w:val="00897FDF"/>
    <w:rsid w:val="008A1BA0"/>
    <w:rsid w:val="008A22AE"/>
    <w:rsid w:val="008A2553"/>
    <w:rsid w:val="008A2C4E"/>
    <w:rsid w:val="008A34BD"/>
    <w:rsid w:val="008A38AF"/>
    <w:rsid w:val="008A47B3"/>
    <w:rsid w:val="008A5352"/>
    <w:rsid w:val="008A56C7"/>
    <w:rsid w:val="008A63D3"/>
    <w:rsid w:val="008A75C3"/>
    <w:rsid w:val="008A76EC"/>
    <w:rsid w:val="008A7C1A"/>
    <w:rsid w:val="008B0D26"/>
    <w:rsid w:val="008B1B4F"/>
    <w:rsid w:val="008B28E5"/>
    <w:rsid w:val="008B2EFF"/>
    <w:rsid w:val="008B2FFB"/>
    <w:rsid w:val="008B3C1C"/>
    <w:rsid w:val="008B47CD"/>
    <w:rsid w:val="008B4A33"/>
    <w:rsid w:val="008B4A8D"/>
    <w:rsid w:val="008B4E44"/>
    <w:rsid w:val="008B5510"/>
    <w:rsid w:val="008B5E6D"/>
    <w:rsid w:val="008B7284"/>
    <w:rsid w:val="008B7342"/>
    <w:rsid w:val="008B7B83"/>
    <w:rsid w:val="008B7EC5"/>
    <w:rsid w:val="008C03A7"/>
    <w:rsid w:val="008C0B10"/>
    <w:rsid w:val="008C1E92"/>
    <w:rsid w:val="008C2EAE"/>
    <w:rsid w:val="008C4647"/>
    <w:rsid w:val="008C53A6"/>
    <w:rsid w:val="008C5CAE"/>
    <w:rsid w:val="008C6448"/>
    <w:rsid w:val="008C734F"/>
    <w:rsid w:val="008C740E"/>
    <w:rsid w:val="008C7503"/>
    <w:rsid w:val="008D04D6"/>
    <w:rsid w:val="008D3015"/>
    <w:rsid w:val="008D32A3"/>
    <w:rsid w:val="008D3EAB"/>
    <w:rsid w:val="008D4FD8"/>
    <w:rsid w:val="008D7819"/>
    <w:rsid w:val="008D7EBA"/>
    <w:rsid w:val="008E06E1"/>
    <w:rsid w:val="008E084B"/>
    <w:rsid w:val="008E0D4D"/>
    <w:rsid w:val="008E14EB"/>
    <w:rsid w:val="008E2608"/>
    <w:rsid w:val="008E31A7"/>
    <w:rsid w:val="008E336F"/>
    <w:rsid w:val="008E3561"/>
    <w:rsid w:val="008E3CF7"/>
    <w:rsid w:val="008E42A2"/>
    <w:rsid w:val="008E57E2"/>
    <w:rsid w:val="008E5A4A"/>
    <w:rsid w:val="008E6986"/>
    <w:rsid w:val="008E795A"/>
    <w:rsid w:val="008F00B9"/>
    <w:rsid w:val="008F12CA"/>
    <w:rsid w:val="008F13AF"/>
    <w:rsid w:val="008F13F5"/>
    <w:rsid w:val="008F159D"/>
    <w:rsid w:val="008F2CA4"/>
    <w:rsid w:val="008F2CFB"/>
    <w:rsid w:val="008F3801"/>
    <w:rsid w:val="008F4ED2"/>
    <w:rsid w:val="008F5B1C"/>
    <w:rsid w:val="008F5C12"/>
    <w:rsid w:val="008F6117"/>
    <w:rsid w:val="008F635A"/>
    <w:rsid w:val="008F6D1A"/>
    <w:rsid w:val="008F78E4"/>
    <w:rsid w:val="00900CEB"/>
    <w:rsid w:val="00902526"/>
    <w:rsid w:val="009025DA"/>
    <w:rsid w:val="00902719"/>
    <w:rsid w:val="009031F0"/>
    <w:rsid w:val="009037F7"/>
    <w:rsid w:val="00903C3E"/>
    <w:rsid w:val="009052B1"/>
    <w:rsid w:val="00906157"/>
    <w:rsid w:val="00906250"/>
    <w:rsid w:val="00906835"/>
    <w:rsid w:val="0091105E"/>
    <w:rsid w:val="0091250A"/>
    <w:rsid w:val="00912628"/>
    <w:rsid w:val="00912C6E"/>
    <w:rsid w:val="009136BA"/>
    <w:rsid w:val="00914819"/>
    <w:rsid w:val="00915770"/>
    <w:rsid w:val="009158B9"/>
    <w:rsid w:val="00915A5E"/>
    <w:rsid w:val="00916500"/>
    <w:rsid w:val="0091693E"/>
    <w:rsid w:val="0092233E"/>
    <w:rsid w:val="009234C2"/>
    <w:rsid w:val="0092383D"/>
    <w:rsid w:val="009242D5"/>
    <w:rsid w:val="00924570"/>
    <w:rsid w:val="0093021C"/>
    <w:rsid w:val="009308EA"/>
    <w:rsid w:val="00932457"/>
    <w:rsid w:val="00932676"/>
    <w:rsid w:val="00934D5C"/>
    <w:rsid w:val="00936729"/>
    <w:rsid w:val="00940A98"/>
    <w:rsid w:val="00940E43"/>
    <w:rsid w:val="0094143F"/>
    <w:rsid w:val="00942ADD"/>
    <w:rsid w:val="00942F57"/>
    <w:rsid w:val="00943295"/>
    <w:rsid w:val="009433D9"/>
    <w:rsid w:val="009434B4"/>
    <w:rsid w:val="00943C48"/>
    <w:rsid w:val="00944964"/>
    <w:rsid w:val="009451C4"/>
    <w:rsid w:val="009465F5"/>
    <w:rsid w:val="00947F2F"/>
    <w:rsid w:val="00951884"/>
    <w:rsid w:val="00952CB8"/>
    <w:rsid w:val="00954731"/>
    <w:rsid w:val="0095478D"/>
    <w:rsid w:val="00956385"/>
    <w:rsid w:val="009571F1"/>
    <w:rsid w:val="00957BB7"/>
    <w:rsid w:val="00957CD5"/>
    <w:rsid w:val="0096030C"/>
    <w:rsid w:val="00963533"/>
    <w:rsid w:val="009636C5"/>
    <w:rsid w:val="00965F93"/>
    <w:rsid w:val="00966912"/>
    <w:rsid w:val="00966B48"/>
    <w:rsid w:val="00967BC0"/>
    <w:rsid w:val="00967EC2"/>
    <w:rsid w:val="009707E2"/>
    <w:rsid w:val="009712B2"/>
    <w:rsid w:val="00971DB3"/>
    <w:rsid w:val="00972B0E"/>
    <w:rsid w:val="009738B0"/>
    <w:rsid w:val="009745DF"/>
    <w:rsid w:val="00975025"/>
    <w:rsid w:val="00975913"/>
    <w:rsid w:val="00975A2A"/>
    <w:rsid w:val="00977574"/>
    <w:rsid w:val="009775E6"/>
    <w:rsid w:val="00977FCE"/>
    <w:rsid w:val="00980211"/>
    <w:rsid w:val="0098153E"/>
    <w:rsid w:val="00981885"/>
    <w:rsid w:val="00982BF5"/>
    <w:rsid w:val="00983369"/>
    <w:rsid w:val="00983532"/>
    <w:rsid w:val="009840FC"/>
    <w:rsid w:val="009852AD"/>
    <w:rsid w:val="00985422"/>
    <w:rsid w:val="009858BF"/>
    <w:rsid w:val="00986276"/>
    <w:rsid w:val="009868D0"/>
    <w:rsid w:val="0099066D"/>
    <w:rsid w:val="009906C3"/>
    <w:rsid w:val="00990704"/>
    <w:rsid w:val="00992A17"/>
    <w:rsid w:val="00993B85"/>
    <w:rsid w:val="00993EE5"/>
    <w:rsid w:val="009944D1"/>
    <w:rsid w:val="00995A50"/>
    <w:rsid w:val="00996207"/>
    <w:rsid w:val="00997EC6"/>
    <w:rsid w:val="009A0402"/>
    <w:rsid w:val="009A0BFA"/>
    <w:rsid w:val="009A10AC"/>
    <w:rsid w:val="009A3381"/>
    <w:rsid w:val="009A399B"/>
    <w:rsid w:val="009A48B5"/>
    <w:rsid w:val="009A5EEB"/>
    <w:rsid w:val="009A6C50"/>
    <w:rsid w:val="009A7C63"/>
    <w:rsid w:val="009B06D5"/>
    <w:rsid w:val="009B0A02"/>
    <w:rsid w:val="009B0B10"/>
    <w:rsid w:val="009B1194"/>
    <w:rsid w:val="009B188C"/>
    <w:rsid w:val="009B1CEB"/>
    <w:rsid w:val="009B4E4C"/>
    <w:rsid w:val="009B4F6A"/>
    <w:rsid w:val="009B5295"/>
    <w:rsid w:val="009B5AA3"/>
    <w:rsid w:val="009B705B"/>
    <w:rsid w:val="009C009C"/>
    <w:rsid w:val="009C077E"/>
    <w:rsid w:val="009C0842"/>
    <w:rsid w:val="009C108B"/>
    <w:rsid w:val="009C16D3"/>
    <w:rsid w:val="009C2C85"/>
    <w:rsid w:val="009C3A13"/>
    <w:rsid w:val="009C4102"/>
    <w:rsid w:val="009C495B"/>
    <w:rsid w:val="009C4C33"/>
    <w:rsid w:val="009C4E43"/>
    <w:rsid w:val="009C5F41"/>
    <w:rsid w:val="009C6129"/>
    <w:rsid w:val="009C7D5C"/>
    <w:rsid w:val="009C7EDE"/>
    <w:rsid w:val="009D00D5"/>
    <w:rsid w:val="009D123D"/>
    <w:rsid w:val="009D13A1"/>
    <w:rsid w:val="009D18EB"/>
    <w:rsid w:val="009D1F5E"/>
    <w:rsid w:val="009D303A"/>
    <w:rsid w:val="009D51EA"/>
    <w:rsid w:val="009D5BC6"/>
    <w:rsid w:val="009D6191"/>
    <w:rsid w:val="009D625A"/>
    <w:rsid w:val="009D6EF8"/>
    <w:rsid w:val="009D7BB2"/>
    <w:rsid w:val="009E0CB1"/>
    <w:rsid w:val="009E21A5"/>
    <w:rsid w:val="009E5190"/>
    <w:rsid w:val="009E7844"/>
    <w:rsid w:val="009E7CD5"/>
    <w:rsid w:val="009F0405"/>
    <w:rsid w:val="009F073D"/>
    <w:rsid w:val="009F0D82"/>
    <w:rsid w:val="009F1740"/>
    <w:rsid w:val="009F2263"/>
    <w:rsid w:val="009F2487"/>
    <w:rsid w:val="009F28DF"/>
    <w:rsid w:val="009F2B9A"/>
    <w:rsid w:val="009F3B72"/>
    <w:rsid w:val="009F4579"/>
    <w:rsid w:val="009F482B"/>
    <w:rsid w:val="009F6840"/>
    <w:rsid w:val="009F75B9"/>
    <w:rsid w:val="009F76E4"/>
    <w:rsid w:val="00A00B54"/>
    <w:rsid w:val="00A01009"/>
    <w:rsid w:val="00A02163"/>
    <w:rsid w:val="00A04285"/>
    <w:rsid w:val="00A047AE"/>
    <w:rsid w:val="00A056E6"/>
    <w:rsid w:val="00A05AE3"/>
    <w:rsid w:val="00A066FB"/>
    <w:rsid w:val="00A10A5B"/>
    <w:rsid w:val="00A11C83"/>
    <w:rsid w:val="00A1212D"/>
    <w:rsid w:val="00A1258F"/>
    <w:rsid w:val="00A12AA9"/>
    <w:rsid w:val="00A135C6"/>
    <w:rsid w:val="00A13FCB"/>
    <w:rsid w:val="00A14964"/>
    <w:rsid w:val="00A14EB8"/>
    <w:rsid w:val="00A161A6"/>
    <w:rsid w:val="00A16849"/>
    <w:rsid w:val="00A16BFD"/>
    <w:rsid w:val="00A16FB1"/>
    <w:rsid w:val="00A2175A"/>
    <w:rsid w:val="00A226A3"/>
    <w:rsid w:val="00A22875"/>
    <w:rsid w:val="00A22C17"/>
    <w:rsid w:val="00A231E4"/>
    <w:rsid w:val="00A259DB"/>
    <w:rsid w:val="00A259F8"/>
    <w:rsid w:val="00A2619E"/>
    <w:rsid w:val="00A26D50"/>
    <w:rsid w:val="00A26DDD"/>
    <w:rsid w:val="00A27240"/>
    <w:rsid w:val="00A273C5"/>
    <w:rsid w:val="00A315E5"/>
    <w:rsid w:val="00A31A05"/>
    <w:rsid w:val="00A327CD"/>
    <w:rsid w:val="00A333B5"/>
    <w:rsid w:val="00A344C6"/>
    <w:rsid w:val="00A34523"/>
    <w:rsid w:val="00A3588D"/>
    <w:rsid w:val="00A365AA"/>
    <w:rsid w:val="00A366BC"/>
    <w:rsid w:val="00A37D45"/>
    <w:rsid w:val="00A4020D"/>
    <w:rsid w:val="00A405C6"/>
    <w:rsid w:val="00A412E0"/>
    <w:rsid w:val="00A4315D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611C8"/>
    <w:rsid w:val="00A625FD"/>
    <w:rsid w:val="00A640DF"/>
    <w:rsid w:val="00A65C1B"/>
    <w:rsid w:val="00A65CF1"/>
    <w:rsid w:val="00A6695F"/>
    <w:rsid w:val="00A669D3"/>
    <w:rsid w:val="00A67131"/>
    <w:rsid w:val="00A67878"/>
    <w:rsid w:val="00A67B3E"/>
    <w:rsid w:val="00A67CAD"/>
    <w:rsid w:val="00A706B8"/>
    <w:rsid w:val="00A71C7D"/>
    <w:rsid w:val="00A71F05"/>
    <w:rsid w:val="00A724B4"/>
    <w:rsid w:val="00A727F9"/>
    <w:rsid w:val="00A729DA"/>
    <w:rsid w:val="00A7328C"/>
    <w:rsid w:val="00A73ED9"/>
    <w:rsid w:val="00A74082"/>
    <w:rsid w:val="00A744EA"/>
    <w:rsid w:val="00A74CA9"/>
    <w:rsid w:val="00A74E17"/>
    <w:rsid w:val="00A75474"/>
    <w:rsid w:val="00A764C1"/>
    <w:rsid w:val="00A76543"/>
    <w:rsid w:val="00A766A9"/>
    <w:rsid w:val="00A76BB1"/>
    <w:rsid w:val="00A77222"/>
    <w:rsid w:val="00A8082A"/>
    <w:rsid w:val="00A80E1C"/>
    <w:rsid w:val="00A81287"/>
    <w:rsid w:val="00A81EF7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C5D"/>
    <w:rsid w:val="00A95CF6"/>
    <w:rsid w:val="00A95E34"/>
    <w:rsid w:val="00A9603A"/>
    <w:rsid w:val="00A96681"/>
    <w:rsid w:val="00AA0198"/>
    <w:rsid w:val="00AA0252"/>
    <w:rsid w:val="00AA134D"/>
    <w:rsid w:val="00AA1F41"/>
    <w:rsid w:val="00AA1F7B"/>
    <w:rsid w:val="00AA2A88"/>
    <w:rsid w:val="00AA2AFA"/>
    <w:rsid w:val="00AA3036"/>
    <w:rsid w:val="00AA35A2"/>
    <w:rsid w:val="00AA38CB"/>
    <w:rsid w:val="00AA53CE"/>
    <w:rsid w:val="00AA5717"/>
    <w:rsid w:val="00AA617C"/>
    <w:rsid w:val="00AB08C1"/>
    <w:rsid w:val="00AB0A49"/>
    <w:rsid w:val="00AB1A9F"/>
    <w:rsid w:val="00AB2FFC"/>
    <w:rsid w:val="00AB38F7"/>
    <w:rsid w:val="00AB4A88"/>
    <w:rsid w:val="00AB64DB"/>
    <w:rsid w:val="00AB69ED"/>
    <w:rsid w:val="00AB6AB2"/>
    <w:rsid w:val="00AC004F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574B"/>
    <w:rsid w:val="00AC5A4D"/>
    <w:rsid w:val="00AC720F"/>
    <w:rsid w:val="00AC79A0"/>
    <w:rsid w:val="00AD0D6B"/>
    <w:rsid w:val="00AD4384"/>
    <w:rsid w:val="00AD43DE"/>
    <w:rsid w:val="00AD4BD2"/>
    <w:rsid w:val="00AD4E5E"/>
    <w:rsid w:val="00AD56A2"/>
    <w:rsid w:val="00AD5E21"/>
    <w:rsid w:val="00AD5FB5"/>
    <w:rsid w:val="00AD70DE"/>
    <w:rsid w:val="00AE02E5"/>
    <w:rsid w:val="00AE0350"/>
    <w:rsid w:val="00AE05BE"/>
    <w:rsid w:val="00AE3334"/>
    <w:rsid w:val="00AE3C78"/>
    <w:rsid w:val="00AE4612"/>
    <w:rsid w:val="00AE4B63"/>
    <w:rsid w:val="00AE50B9"/>
    <w:rsid w:val="00AE5497"/>
    <w:rsid w:val="00AE6AA5"/>
    <w:rsid w:val="00AF0368"/>
    <w:rsid w:val="00AF0550"/>
    <w:rsid w:val="00AF0800"/>
    <w:rsid w:val="00AF1DCC"/>
    <w:rsid w:val="00AF3651"/>
    <w:rsid w:val="00AF5056"/>
    <w:rsid w:val="00AF50F4"/>
    <w:rsid w:val="00AF53FB"/>
    <w:rsid w:val="00AF69C8"/>
    <w:rsid w:val="00AF6C59"/>
    <w:rsid w:val="00B00328"/>
    <w:rsid w:val="00B01D7B"/>
    <w:rsid w:val="00B0279E"/>
    <w:rsid w:val="00B027BF"/>
    <w:rsid w:val="00B029F4"/>
    <w:rsid w:val="00B02B39"/>
    <w:rsid w:val="00B02EA0"/>
    <w:rsid w:val="00B04CCC"/>
    <w:rsid w:val="00B064B2"/>
    <w:rsid w:val="00B07158"/>
    <w:rsid w:val="00B11E03"/>
    <w:rsid w:val="00B12113"/>
    <w:rsid w:val="00B13D6B"/>
    <w:rsid w:val="00B1410E"/>
    <w:rsid w:val="00B150F3"/>
    <w:rsid w:val="00B157BF"/>
    <w:rsid w:val="00B176C0"/>
    <w:rsid w:val="00B2001B"/>
    <w:rsid w:val="00B207F4"/>
    <w:rsid w:val="00B21C93"/>
    <w:rsid w:val="00B2225E"/>
    <w:rsid w:val="00B22447"/>
    <w:rsid w:val="00B2465B"/>
    <w:rsid w:val="00B24996"/>
    <w:rsid w:val="00B24B60"/>
    <w:rsid w:val="00B2726E"/>
    <w:rsid w:val="00B2762E"/>
    <w:rsid w:val="00B301F9"/>
    <w:rsid w:val="00B31ABF"/>
    <w:rsid w:val="00B32926"/>
    <w:rsid w:val="00B32ABE"/>
    <w:rsid w:val="00B32CAF"/>
    <w:rsid w:val="00B32E3D"/>
    <w:rsid w:val="00B368B5"/>
    <w:rsid w:val="00B373AF"/>
    <w:rsid w:val="00B37B0D"/>
    <w:rsid w:val="00B4088F"/>
    <w:rsid w:val="00B410D5"/>
    <w:rsid w:val="00B42304"/>
    <w:rsid w:val="00B43673"/>
    <w:rsid w:val="00B44218"/>
    <w:rsid w:val="00B45499"/>
    <w:rsid w:val="00B4652B"/>
    <w:rsid w:val="00B50230"/>
    <w:rsid w:val="00B51008"/>
    <w:rsid w:val="00B510A1"/>
    <w:rsid w:val="00B5262F"/>
    <w:rsid w:val="00B52C8C"/>
    <w:rsid w:val="00B52F16"/>
    <w:rsid w:val="00B543D3"/>
    <w:rsid w:val="00B54E65"/>
    <w:rsid w:val="00B562C3"/>
    <w:rsid w:val="00B6071B"/>
    <w:rsid w:val="00B61720"/>
    <w:rsid w:val="00B61CF1"/>
    <w:rsid w:val="00B61E85"/>
    <w:rsid w:val="00B6213A"/>
    <w:rsid w:val="00B64FC2"/>
    <w:rsid w:val="00B656F5"/>
    <w:rsid w:val="00B6638E"/>
    <w:rsid w:val="00B678BC"/>
    <w:rsid w:val="00B701A9"/>
    <w:rsid w:val="00B71E28"/>
    <w:rsid w:val="00B72DB1"/>
    <w:rsid w:val="00B72E1B"/>
    <w:rsid w:val="00B7322A"/>
    <w:rsid w:val="00B7385C"/>
    <w:rsid w:val="00B74B24"/>
    <w:rsid w:val="00B75370"/>
    <w:rsid w:val="00B76F6A"/>
    <w:rsid w:val="00B81295"/>
    <w:rsid w:val="00B81552"/>
    <w:rsid w:val="00B819D0"/>
    <w:rsid w:val="00B85167"/>
    <w:rsid w:val="00B85715"/>
    <w:rsid w:val="00B8664B"/>
    <w:rsid w:val="00B86F92"/>
    <w:rsid w:val="00B86FD8"/>
    <w:rsid w:val="00B90687"/>
    <w:rsid w:val="00B9093E"/>
    <w:rsid w:val="00B91221"/>
    <w:rsid w:val="00B92549"/>
    <w:rsid w:val="00B928E4"/>
    <w:rsid w:val="00B92FD3"/>
    <w:rsid w:val="00B950BD"/>
    <w:rsid w:val="00B950E7"/>
    <w:rsid w:val="00B95C82"/>
    <w:rsid w:val="00B96041"/>
    <w:rsid w:val="00B963A9"/>
    <w:rsid w:val="00B96EDC"/>
    <w:rsid w:val="00BA0698"/>
    <w:rsid w:val="00BA0874"/>
    <w:rsid w:val="00BA1F96"/>
    <w:rsid w:val="00BA3291"/>
    <w:rsid w:val="00BA3DCE"/>
    <w:rsid w:val="00BA4688"/>
    <w:rsid w:val="00BA4B14"/>
    <w:rsid w:val="00BA5D8D"/>
    <w:rsid w:val="00BA5E9E"/>
    <w:rsid w:val="00BA6113"/>
    <w:rsid w:val="00BA62B0"/>
    <w:rsid w:val="00BA6859"/>
    <w:rsid w:val="00BA714E"/>
    <w:rsid w:val="00BB02AD"/>
    <w:rsid w:val="00BB079D"/>
    <w:rsid w:val="00BB1182"/>
    <w:rsid w:val="00BB35F4"/>
    <w:rsid w:val="00BB3849"/>
    <w:rsid w:val="00BB4419"/>
    <w:rsid w:val="00BB4586"/>
    <w:rsid w:val="00BB4C38"/>
    <w:rsid w:val="00BB53F9"/>
    <w:rsid w:val="00BB57F3"/>
    <w:rsid w:val="00BB6BA2"/>
    <w:rsid w:val="00BB7688"/>
    <w:rsid w:val="00BC10B0"/>
    <w:rsid w:val="00BC29B3"/>
    <w:rsid w:val="00BC38AF"/>
    <w:rsid w:val="00BC4B15"/>
    <w:rsid w:val="00BC75EA"/>
    <w:rsid w:val="00BD0B49"/>
    <w:rsid w:val="00BD12A5"/>
    <w:rsid w:val="00BD185C"/>
    <w:rsid w:val="00BD1D11"/>
    <w:rsid w:val="00BD5417"/>
    <w:rsid w:val="00BD65FE"/>
    <w:rsid w:val="00BD74AD"/>
    <w:rsid w:val="00BD7715"/>
    <w:rsid w:val="00BD773D"/>
    <w:rsid w:val="00BE047F"/>
    <w:rsid w:val="00BE06DD"/>
    <w:rsid w:val="00BE0787"/>
    <w:rsid w:val="00BE1896"/>
    <w:rsid w:val="00BE3513"/>
    <w:rsid w:val="00BE58CA"/>
    <w:rsid w:val="00BE627E"/>
    <w:rsid w:val="00BE6C5C"/>
    <w:rsid w:val="00BF032F"/>
    <w:rsid w:val="00BF0666"/>
    <w:rsid w:val="00BF0B13"/>
    <w:rsid w:val="00BF13A3"/>
    <w:rsid w:val="00BF1B19"/>
    <w:rsid w:val="00BF256E"/>
    <w:rsid w:val="00BF28E7"/>
    <w:rsid w:val="00BF33F4"/>
    <w:rsid w:val="00BF38CB"/>
    <w:rsid w:val="00BF5AF2"/>
    <w:rsid w:val="00BF6800"/>
    <w:rsid w:val="00BF7382"/>
    <w:rsid w:val="00BF78ED"/>
    <w:rsid w:val="00C0017C"/>
    <w:rsid w:val="00C01B63"/>
    <w:rsid w:val="00C01C66"/>
    <w:rsid w:val="00C025D6"/>
    <w:rsid w:val="00C0487E"/>
    <w:rsid w:val="00C04DD2"/>
    <w:rsid w:val="00C056EA"/>
    <w:rsid w:val="00C07006"/>
    <w:rsid w:val="00C070CA"/>
    <w:rsid w:val="00C07707"/>
    <w:rsid w:val="00C104C0"/>
    <w:rsid w:val="00C1072B"/>
    <w:rsid w:val="00C10BAF"/>
    <w:rsid w:val="00C10E1D"/>
    <w:rsid w:val="00C110ED"/>
    <w:rsid w:val="00C13EF6"/>
    <w:rsid w:val="00C16C43"/>
    <w:rsid w:val="00C17031"/>
    <w:rsid w:val="00C21B20"/>
    <w:rsid w:val="00C22513"/>
    <w:rsid w:val="00C22947"/>
    <w:rsid w:val="00C238A9"/>
    <w:rsid w:val="00C23C7A"/>
    <w:rsid w:val="00C245D7"/>
    <w:rsid w:val="00C25422"/>
    <w:rsid w:val="00C263E6"/>
    <w:rsid w:val="00C26698"/>
    <w:rsid w:val="00C26AB6"/>
    <w:rsid w:val="00C26EDF"/>
    <w:rsid w:val="00C2718C"/>
    <w:rsid w:val="00C308E5"/>
    <w:rsid w:val="00C30F04"/>
    <w:rsid w:val="00C31208"/>
    <w:rsid w:val="00C313CA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7DA"/>
    <w:rsid w:val="00C448E5"/>
    <w:rsid w:val="00C44E19"/>
    <w:rsid w:val="00C4538B"/>
    <w:rsid w:val="00C455B6"/>
    <w:rsid w:val="00C464B8"/>
    <w:rsid w:val="00C471FB"/>
    <w:rsid w:val="00C47234"/>
    <w:rsid w:val="00C477E3"/>
    <w:rsid w:val="00C508A1"/>
    <w:rsid w:val="00C50AB6"/>
    <w:rsid w:val="00C52A12"/>
    <w:rsid w:val="00C52C98"/>
    <w:rsid w:val="00C53AA6"/>
    <w:rsid w:val="00C53D5A"/>
    <w:rsid w:val="00C55943"/>
    <w:rsid w:val="00C55C8F"/>
    <w:rsid w:val="00C56F22"/>
    <w:rsid w:val="00C56FA2"/>
    <w:rsid w:val="00C57366"/>
    <w:rsid w:val="00C577DD"/>
    <w:rsid w:val="00C620D8"/>
    <w:rsid w:val="00C62D8F"/>
    <w:rsid w:val="00C64762"/>
    <w:rsid w:val="00C66374"/>
    <w:rsid w:val="00C66AB4"/>
    <w:rsid w:val="00C66DC9"/>
    <w:rsid w:val="00C674FD"/>
    <w:rsid w:val="00C708E4"/>
    <w:rsid w:val="00C712C3"/>
    <w:rsid w:val="00C734AC"/>
    <w:rsid w:val="00C734EF"/>
    <w:rsid w:val="00C739B1"/>
    <w:rsid w:val="00C73C82"/>
    <w:rsid w:val="00C73E5B"/>
    <w:rsid w:val="00C73F13"/>
    <w:rsid w:val="00C74DE6"/>
    <w:rsid w:val="00C75A52"/>
    <w:rsid w:val="00C75A7A"/>
    <w:rsid w:val="00C80EA2"/>
    <w:rsid w:val="00C81992"/>
    <w:rsid w:val="00C900DE"/>
    <w:rsid w:val="00C92FB3"/>
    <w:rsid w:val="00C930F6"/>
    <w:rsid w:val="00C93343"/>
    <w:rsid w:val="00C9530F"/>
    <w:rsid w:val="00C968BC"/>
    <w:rsid w:val="00C96E42"/>
    <w:rsid w:val="00C9762C"/>
    <w:rsid w:val="00CA1087"/>
    <w:rsid w:val="00CA42FA"/>
    <w:rsid w:val="00CA50B9"/>
    <w:rsid w:val="00CA6EBE"/>
    <w:rsid w:val="00CA7EF0"/>
    <w:rsid w:val="00CB115A"/>
    <w:rsid w:val="00CB12DB"/>
    <w:rsid w:val="00CB147B"/>
    <w:rsid w:val="00CB1526"/>
    <w:rsid w:val="00CB18E3"/>
    <w:rsid w:val="00CB2C21"/>
    <w:rsid w:val="00CB5FDC"/>
    <w:rsid w:val="00CB6365"/>
    <w:rsid w:val="00CB644B"/>
    <w:rsid w:val="00CB6719"/>
    <w:rsid w:val="00CB6A63"/>
    <w:rsid w:val="00CC044E"/>
    <w:rsid w:val="00CC1679"/>
    <w:rsid w:val="00CC16D3"/>
    <w:rsid w:val="00CC1F90"/>
    <w:rsid w:val="00CC3ABC"/>
    <w:rsid w:val="00CC6967"/>
    <w:rsid w:val="00CC6EB1"/>
    <w:rsid w:val="00CC7FCD"/>
    <w:rsid w:val="00CD110B"/>
    <w:rsid w:val="00CD23EB"/>
    <w:rsid w:val="00CD2DB9"/>
    <w:rsid w:val="00CD3C99"/>
    <w:rsid w:val="00CD41F4"/>
    <w:rsid w:val="00CD54BA"/>
    <w:rsid w:val="00CD72BA"/>
    <w:rsid w:val="00CD7374"/>
    <w:rsid w:val="00CD73E5"/>
    <w:rsid w:val="00CD7A49"/>
    <w:rsid w:val="00CE08C5"/>
    <w:rsid w:val="00CE1064"/>
    <w:rsid w:val="00CE1948"/>
    <w:rsid w:val="00CE1E9D"/>
    <w:rsid w:val="00CE2DED"/>
    <w:rsid w:val="00CE393A"/>
    <w:rsid w:val="00CE4021"/>
    <w:rsid w:val="00CE5E9F"/>
    <w:rsid w:val="00CF324C"/>
    <w:rsid w:val="00CF390A"/>
    <w:rsid w:val="00CF48E3"/>
    <w:rsid w:val="00CF4A2A"/>
    <w:rsid w:val="00CF4DE2"/>
    <w:rsid w:val="00CF5691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36E"/>
    <w:rsid w:val="00D12F5A"/>
    <w:rsid w:val="00D132D0"/>
    <w:rsid w:val="00D13A74"/>
    <w:rsid w:val="00D13D29"/>
    <w:rsid w:val="00D14244"/>
    <w:rsid w:val="00D15C37"/>
    <w:rsid w:val="00D15DB5"/>
    <w:rsid w:val="00D16D82"/>
    <w:rsid w:val="00D17612"/>
    <w:rsid w:val="00D178D1"/>
    <w:rsid w:val="00D2011B"/>
    <w:rsid w:val="00D20FA8"/>
    <w:rsid w:val="00D20FF1"/>
    <w:rsid w:val="00D21E82"/>
    <w:rsid w:val="00D223D1"/>
    <w:rsid w:val="00D2273D"/>
    <w:rsid w:val="00D22DD1"/>
    <w:rsid w:val="00D246A7"/>
    <w:rsid w:val="00D24AA9"/>
    <w:rsid w:val="00D24C83"/>
    <w:rsid w:val="00D24DE4"/>
    <w:rsid w:val="00D25DE0"/>
    <w:rsid w:val="00D27201"/>
    <w:rsid w:val="00D279DE"/>
    <w:rsid w:val="00D27BA4"/>
    <w:rsid w:val="00D27D5A"/>
    <w:rsid w:val="00D30F06"/>
    <w:rsid w:val="00D31C29"/>
    <w:rsid w:val="00D31EFF"/>
    <w:rsid w:val="00D33884"/>
    <w:rsid w:val="00D33886"/>
    <w:rsid w:val="00D351B4"/>
    <w:rsid w:val="00D359E8"/>
    <w:rsid w:val="00D36969"/>
    <w:rsid w:val="00D370B7"/>
    <w:rsid w:val="00D41A0B"/>
    <w:rsid w:val="00D44091"/>
    <w:rsid w:val="00D4579C"/>
    <w:rsid w:val="00D47715"/>
    <w:rsid w:val="00D47A54"/>
    <w:rsid w:val="00D47FF5"/>
    <w:rsid w:val="00D505E3"/>
    <w:rsid w:val="00D507F5"/>
    <w:rsid w:val="00D5111D"/>
    <w:rsid w:val="00D515B5"/>
    <w:rsid w:val="00D532AB"/>
    <w:rsid w:val="00D54D1F"/>
    <w:rsid w:val="00D556AF"/>
    <w:rsid w:val="00D55DEB"/>
    <w:rsid w:val="00D56315"/>
    <w:rsid w:val="00D57A79"/>
    <w:rsid w:val="00D57AE1"/>
    <w:rsid w:val="00D60D2A"/>
    <w:rsid w:val="00D60F90"/>
    <w:rsid w:val="00D61A5C"/>
    <w:rsid w:val="00D62DBD"/>
    <w:rsid w:val="00D63971"/>
    <w:rsid w:val="00D64D2C"/>
    <w:rsid w:val="00D66166"/>
    <w:rsid w:val="00D67BD8"/>
    <w:rsid w:val="00D700AB"/>
    <w:rsid w:val="00D704AE"/>
    <w:rsid w:val="00D72C17"/>
    <w:rsid w:val="00D73FAC"/>
    <w:rsid w:val="00D74559"/>
    <w:rsid w:val="00D74792"/>
    <w:rsid w:val="00D74D0C"/>
    <w:rsid w:val="00D7690D"/>
    <w:rsid w:val="00D771C2"/>
    <w:rsid w:val="00D77DA1"/>
    <w:rsid w:val="00D80DB5"/>
    <w:rsid w:val="00D80DFF"/>
    <w:rsid w:val="00D81576"/>
    <w:rsid w:val="00D81837"/>
    <w:rsid w:val="00D846AC"/>
    <w:rsid w:val="00D84C1C"/>
    <w:rsid w:val="00D85C47"/>
    <w:rsid w:val="00D86156"/>
    <w:rsid w:val="00D90025"/>
    <w:rsid w:val="00D92CB0"/>
    <w:rsid w:val="00D942CB"/>
    <w:rsid w:val="00D94380"/>
    <w:rsid w:val="00D94476"/>
    <w:rsid w:val="00D96666"/>
    <w:rsid w:val="00DA0F58"/>
    <w:rsid w:val="00DA1B7F"/>
    <w:rsid w:val="00DA22C0"/>
    <w:rsid w:val="00DA24CC"/>
    <w:rsid w:val="00DA286B"/>
    <w:rsid w:val="00DA3BDF"/>
    <w:rsid w:val="00DA466A"/>
    <w:rsid w:val="00DA4E1C"/>
    <w:rsid w:val="00DA5428"/>
    <w:rsid w:val="00DB0D75"/>
    <w:rsid w:val="00DB10C3"/>
    <w:rsid w:val="00DB2A15"/>
    <w:rsid w:val="00DB37BF"/>
    <w:rsid w:val="00DB3F3F"/>
    <w:rsid w:val="00DB56B0"/>
    <w:rsid w:val="00DB722E"/>
    <w:rsid w:val="00DC0011"/>
    <w:rsid w:val="00DC0593"/>
    <w:rsid w:val="00DC0938"/>
    <w:rsid w:val="00DC24F5"/>
    <w:rsid w:val="00DC2601"/>
    <w:rsid w:val="00DC298D"/>
    <w:rsid w:val="00DC2A08"/>
    <w:rsid w:val="00DC2C99"/>
    <w:rsid w:val="00DC3E93"/>
    <w:rsid w:val="00DC454A"/>
    <w:rsid w:val="00DC4720"/>
    <w:rsid w:val="00DC49B7"/>
    <w:rsid w:val="00DC4A09"/>
    <w:rsid w:val="00DC50F8"/>
    <w:rsid w:val="00DC678B"/>
    <w:rsid w:val="00DC6C73"/>
    <w:rsid w:val="00DC79AA"/>
    <w:rsid w:val="00DD05B4"/>
    <w:rsid w:val="00DD12F3"/>
    <w:rsid w:val="00DD13BA"/>
    <w:rsid w:val="00DD19CF"/>
    <w:rsid w:val="00DD2D7F"/>
    <w:rsid w:val="00DD3472"/>
    <w:rsid w:val="00DD4C60"/>
    <w:rsid w:val="00DD54E9"/>
    <w:rsid w:val="00DD7247"/>
    <w:rsid w:val="00DD7461"/>
    <w:rsid w:val="00DD75D9"/>
    <w:rsid w:val="00DE0D5A"/>
    <w:rsid w:val="00DE1066"/>
    <w:rsid w:val="00DE3216"/>
    <w:rsid w:val="00DE518B"/>
    <w:rsid w:val="00DE5694"/>
    <w:rsid w:val="00DE56AB"/>
    <w:rsid w:val="00DE7154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38EF"/>
    <w:rsid w:val="00E13F48"/>
    <w:rsid w:val="00E153CC"/>
    <w:rsid w:val="00E15E3B"/>
    <w:rsid w:val="00E16F5F"/>
    <w:rsid w:val="00E16F9F"/>
    <w:rsid w:val="00E17980"/>
    <w:rsid w:val="00E17A2E"/>
    <w:rsid w:val="00E204C8"/>
    <w:rsid w:val="00E205A4"/>
    <w:rsid w:val="00E21755"/>
    <w:rsid w:val="00E224A0"/>
    <w:rsid w:val="00E23393"/>
    <w:rsid w:val="00E23B92"/>
    <w:rsid w:val="00E25763"/>
    <w:rsid w:val="00E26068"/>
    <w:rsid w:val="00E26FD0"/>
    <w:rsid w:val="00E2725D"/>
    <w:rsid w:val="00E2758C"/>
    <w:rsid w:val="00E277E6"/>
    <w:rsid w:val="00E27953"/>
    <w:rsid w:val="00E27F7A"/>
    <w:rsid w:val="00E3027E"/>
    <w:rsid w:val="00E30BBF"/>
    <w:rsid w:val="00E30E0C"/>
    <w:rsid w:val="00E318EF"/>
    <w:rsid w:val="00E32A8B"/>
    <w:rsid w:val="00E33E11"/>
    <w:rsid w:val="00E3568F"/>
    <w:rsid w:val="00E367E8"/>
    <w:rsid w:val="00E37F01"/>
    <w:rsid w:val="00E40932"/>
    <w:rsid w:val="00E40C90"/>
    <w:rsid w:val="00E4153B"/>
    <w:rsid w:val="00E42294"/>
    <w:rsid w:val="00E42583"/>
    <w:rsid w:val="00E4365E"/>
    <w:rsid w:val="00E43779"/>
    <w:rsid w:val="00E43B5D"/>
    <w:rsid w:val="00E44744"/>
    <w:rsid w:val="00E44ECB"/>
    <w:rsid w:val="00E45646"/>
    <w:rsid w:val="00E463AF"/>
    <w:rsid w:val="00E469F0"/>
    <w:rsid w:val="00E46C1E"/>
    <w:rsid w:val="00E502C1"/>
    <w:rsid w:val="00E50949"/>
    <w:rsid w:val="00E51484"/>
    <w:rsid w:val="00E515D9"/>
    <w:rsid w:val="00E51AE4"/>
    <w:rsid w:val="00E55FA4"/>
    <w:rsid w:val="00E57A43"/>
    <w:rsid w:val="00E60A45"/>
    <w:rsid w:val="00E61607"/>
    <w:rsid w:val="00E62CB4"/>
    <w:rsid w:val="00E6384C"/>
    <w:rsid w:val="00E64B4A"/>
    <w:rsid w:val="00E65E3D"/>
    <w:rsid w:val="00E66A2A"/>
    <w:rsid w:val="00E7018E"/>
    <w:rsid w:val="00E70B5B"/>
    <w:rsid w:val="00E70BE0"/>
    <w:rsid w:val="00E70F4A"/>
    <w:rsid w:val="00E71298"/>
    <w:rsid w:val="00E71581"/>
    <w:rsid w:val="00E718E0"/>
    <w:rsid w:val="00E71AED"/>
    <w:rsid w:val="00E73482"/>
    <w:rsid w:val="00E7364F"/>
    <w:rsid w:val="00E739D6"/>
    <w:rsid w:val="00E756D3"/>
    <w:rsid w:val="00E75E7F"/>
    <w:rsid w:val="00E771CB"/>
    <w:rsid w:val="00E8219D"/>
    <w:rsid w:val="00E842E6"/>
    <w:rsid w:val="00E8453F"/>
    <w:rsid w:val="00E84BD8"/>
    <w:rsid w:val="00E85397"/>
    <w:rsid w:val="00E85E08"/>
    <w:rsid w:val="00E8617E"/>
    <w:rsid w:val="00E8632C"/>
    <w:rsid w:val="00E876EF"/>
    <w:rsid w:val="00E91C60"/>
    <w:rsid w:val="00E9230A"/>
    <w:rsid w:val="00E94310"/>
    <w:rsid w:val="00E959FF"/>
    <w:rsid w:val="00E967D5"/>
    <w:rsid w:val="00E97F8A"/>
    <w:rsid w:val="00EA0FFF"/>
    <w:rsid w:val="00EA21B2"/>
    <w:rsid w:val="00EA3211"/>
    <w:rsid w:val="00EA33E3"/>
    <w:rsid w:val="00EA3FD5"/>
    <w:rsid w:val="00EA6025"/>
    <w:rsid w:val="00EA6F45"/>
    <w:rsid w:val="00EA7317"/>
    <w:rsid w:val="00EB073B"/>
    <w:rsid w:val="00EB29DF"/>
    <w:rsid w:val="00EB2FC1"/>
    <w:rsid w:val="00EB3C3E"/>
    <w:rsid w:val="00EB3D07"/>
    <w:rsid w:val="00EB693A"/>
    <w:rsid w:val="00EB7EAA"/>
    <w:rsid w:val="00EC05D1"/>
    <w:rsid w:val="00EC0EA0"/>
    <w:rsid w:val="00EC1C61"/>
    <w:rsid w:val="00EC1D76"/>
    <w:rsid w:val="00EC219A"/>
    <w:rsid w:val="00EC2218"/>
    <w:rsid w:val="00EC25C4"/>
    <w:rsid w:val="00EC4A0E"/>
    <w:rsid w:val="00EC5740"/>
    <w:rsid w:val="00EC6522"/>
    <w:rsid w:val="00EC6C8A"/>
    <w:rsid w:val="00ED031F"/>
    <w:rsid w:val="00ED156D"/>
    <w:rsid w:val="00ED2377"/>
    <w:rsid w:val="00ED2FA7"/>
    <w:rsid w:val="00ED3DA1"/>
    <w:rsid w:val="00ED4BD4"/>
    <w:rsid w:val="00ED64E7"/>
    <w:rsid w:val="00ED78A3"/>
    <w:rsid w:val="00ED7DA3"/>
    <w:rsid w:val="00EE00B8"/>
    <w:rsid w:val="00EE0BCB"/>
    <w:rsid w:val="00EE1BF3"/>
    <w:rsid w:val="00EE24B5"/>
    <w:rsid w:val="00EE2DB4"/>
    <w:rsid w:val="00EE3796"/>
    <w:rsid w:val="00EE3C24"/>
    <w:rsid w:val="00EE496D"/>
    <w:rsid w:val="00EE546A"/>
    <w:rsid w:val="00EE5F7B"/>
    <w:rsid w:val="00EE6CD1"/>
    <w:rsid w:val="00EE6E45"/>
    <w:rsid w:val="00EF0C75"/>
    <w:rsid w:val="00EF0D8D"/>
    <w:rsid w:val="00EF0E23"/>
    <w:rsid w:val="00EF156A"/>
    <w:rsid w:val="00EF1800"/>
    <w:rsid w:val="00EF1977"/>
    <w:rsid w:val="00EF2879"/>
    <w:rsid w:val="00EF2969"/>
    <w:rsid w:val="00EF3BBC"/>
    <w:rsid w:val="00EF4D75"/>
    <w:rsid w:val="00EF5748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4B1C"/>
    <w:rsid w:val="00F05AF1"/>
    <w:rsid w:val="00F05E74"/>
    <w:rsid w:val="00F109A0"/>
    <w:rsid w:val="00F10D56"/>
    <w:rsid w:val="00F112E3"/>
    <w:rsid w:val="00F1175B"/>
    <w:rsid w:val="00F11E48"/>
    <w:rsid w:val="00F1210A"/>
    <w:rsid w:val="00F13098"/>
    <w:rsid w:val="00F15B3B"/>
    <w:rsid w:val="00F15B8B"/>
    <w:rsid w:val="00F16E70"/>
    <w:rsid w:val="00F17C3D"/>
    <w:rsid w:val="00F17C8C"/>
    <w:rsid w:val="00F17F4B"/>
    <w:rsid w:val="00F214C8"/>
    <w:rsid w:val="00F21707"/>
    <w:rsid w:val="00F21F26"/>
    <w:rsid w:val="00F22EBB"/>
    <w:rsid w:val="00F22FBD"/>
    <w:rsid w:val="00F23777"/>
    <w:rsid w:val="00F24EBA"/>
    <w:rsid w:val="00F26124"/>
    <w:rsid w:val="00F26B1A"/>
    <w:rsid w:val="00F270A9"/>
    <w:rsid w:val="00F271A0"/>
    <w:rsid w:val="00F27E72"/>
    <w:rsid w:val="00F30056"/>
    <w:rsid w:val="00F306D8"/>
    <w:rsid w:val="00F3203E"/>
    <w:rsid w:val="00F32BC3"/>
    <w:rsid w:val="00F32F4F"/>
    <w:rsid w:val="00F33114"/>
    <w:rsid w:val="00F3341E"/>
    <w:rsid w:val="00F33FF5"/>
    <w:rsid w:val="00F3579A"/>
    <w:rsid w:val="00F3625B"/>
    <w:rsid w:val="00F3658F"/>
    <w:rsid w:val="00F36C4F"/>
    <w:rsid w:val="00F400DB"/>
    <w:rsid w:val="00F40364"/>
    <w:rsid w:val="00F40BD5"/>
    <w:rsid w:val="00F40CA3"/>
    <w:rsid w:val="00F41260"/>
    <w:rsid w:val="00F41371"/>
    <w:rsid w:val="00F4152E"/>
    <w:rsid w:val="00F41AFC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C1D"/>
    <w:rsid w:val="00F50873"/>
    <w:rsid w:val="00F5111C"/>
    <w:rsid w:val="00F51B2D"/>
    <w:rsid w:val="00F52FF4"/>
    <w:rsid w:val="00F5407E"/>
    <w:rsid w:val="00F5448E"/>
    <w:rsid w:val="00F54C0C"/>
    <w:rsid w:val="00F55333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66CB2"/>
    <w:rsid w:val="00F67722"/>
    <w:rsid w:val="00F70C0E"/>
    <w:rsid w:val="00F71D52"/>
    <w:rsid w:val="00F72725"/>
    <w:rsid w:val="00F72C96"/>
    <w:rsid w:val="00F7314F"/>
    <w:rsid w:val="00F73D88"/>
    <w:rsid w:val="00F74EA8"/>
    <w:rsid w:val="00F76C21"/>
    <w:rsid w:val="00F8094A"/>
    <w:rsid w:val="00F80D5F"/>
    <w:rsid w:val="00F81E08"/>
    <w:rsid w:val="00F83337"/>
    <w:rsid w:val="00F835B1"/>
    <w:rsid w:val="00F83F56"/>
    <w:rsid w:val="00F8455D"/>
    <w:rsid w:val="00F8506A"/>
    <w:rsid w:val="00F85427"/>
    <w:rsid w:val="00F85F8E"/>
    <w:rsid w:val="00F86F54"/>
    <w:rsid w:val="00F87F9C"/>
    <w:rsid w:val="00F90CE7"/>
    <w:rsid w:val="00F9244C"/>
    <w:rsid w:val="00F93226"/>
    <w:rsid w:val="00F939B8"/>
    <w:rsid w:val="00F94382"/>
    <w:rsid w:val="00F94F7C"/>
    <w:rsid w:val="00F972B3"/>
    <w:rsid w:val="00F97384"/>
    <w:rsid w:val="00F97AB1"/>
    <w:rsid w:val="00F97B20"/>
    <w:rsid w:val="00FA0195"/>
    <w:rsid w:val="00FA09E8"/>
    <w:rsid w:val="00FA1644"/>
    <w:rsid w:val="00FA1BA9"/>
    <w:rsid w:val="00FA1CBE"/>
    <w:rsid w:val="00FA3031"/>
    <w:rsid w:val="00FA3055"/>
    <w:rsid w:val="00FA3D1C"/>
    <w:rsid w:val="00FA4C8F"/>
    <w:rsid w:val="00FA593D"/>
    <w:rsid w:val="00FA6261"/>
    <w:rsid w:val="00FA6B8B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4F5B"/>
    <w:rsid w:val="00FB5A88"/>
    <w:rsid w:val="00FB5DA5"/>
    <w:rsid w:val="00FB6270"/>
    <w:rsid w:val="00FB7657"/>
    <w:rsid w:val="00FB7F8C"/>
    <w:rsid w:val="00FB7FD0"/>
    <w:rsid w:val="00FC0BD4"/>
    <w:rsid w:val="00FC1117"/>
    <w:rsid w:val="00FC274F"/>
    <w:rsid w:val="00FC3A46"/>
    <w:rsid w:val="00FC5097"/>
    <w:rsid w:val="00FC68DD"/>
    <w:rsid w:val="00FC7BDE"/>
    <w:rsid w:val="00FD02C4"/>
    <w:rsid w:val="00FD0AC5"/>
    <w:rsid w:val="00FD0B39"/>
    <w:rsid w:val="00FD17DB"/>
    <w:rsid w:val="00FD1944"/>
    <w:rsid w:val="00FD1FBF"/>
    <w:rsid w:val="00FD208A"/>
    <w:rsid w:val="00FD3FB2"/>
    <w:rsid w:val="00FD4268"/>
    <w:rsid w:val="00FD4731"/>
    <w:rsid w:val="00FD4AF4"/>
    <w:rsid w:val="00FD4E4E"/>
    <w:rsid w:val="00FD52F0"/>
    <w:rsid w:val="00FD5533"/>
    <w:rsid w:val="00FD5A93"/>
    <w:rsid w:val="00FD5D96"/>
    <w:rsid w:val="00FD5E5A"/>
    <w:rsid w:val="00FD6D5E"/>
    <w:rsid w:val="00FD79CA"/>
    <w:rsid w:val="00FE2361"/>
    <w:rsid w:val="00FE3933"/>
    <w:rsid w:val="00FE3AD8"/>
    <w:rsid w:val="00FE3CD3"/>
    <w:rsid w:val="00FE426C"/>
    <w:rsid w:val="00FE4FE3"/>
    <w:rsid w:val="00FE50E4"/>
    <w:rsid w:val="00FE5262"/>
    <w:rsid w:val="00FE5E9E"/>
    <w:rsid w:val="00FE6004"/>
    <w:rsid w:val="00FE7A51"/>
    <w:rsid w:val="00FF0F6C"/>
    <w:rsid w:val="00FF1055"/>
    <w:rsid w:val="00FF2D4D"/>
    <w:rsid w:val="00FF3419"/>
    <w:rsid w:val="00FF4845"/>
    <w:rsid w:val="00FF5A36"/>
    <w:rsid w:val="00FF76D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C319C"/>
  <w15:docId w15:val="{ABDFDC3B-081C-4DE2-9CF2-48E17E6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C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0CB1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CB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E0C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rsid w:val="009E0CB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E0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rsid w:val="009E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0C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1"/>
    <w:rsid w:val="009E0CB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Подпись к картинке_"/>
    <w:link w:val="a6"/>
    <w:rsid w:val="009E0CB1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E0CB1"/>
    <w:pPr>
      <w:widowControl w:val="0"/>
      <w:shd w:val="clear" w:color="auto" w:fill="FFFFFF"/>
      <w:spacing w:line="240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paragraph" w:styleId="a7">
    <w:name w:val="No Spacing"/>
    <w:link w:val="a8"/>
    <w:uiPriority w:val="1"/>
    <w:qFormat/>
    <w:rsid w:val="009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9E0C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9E0CB1"/>
    <w:rPr>
      <w:rFonts w:eastAsia="Calibri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9E0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9E0C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9E0CB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4">
    <w:name w:val="Верхний колонтитул Знак1"/>
    <w:basedOn w:val="a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E0C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E0CB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5">
    <w:name w:val="Нижний колонтитул Знак1"/>
    <w:basedOn w:val="a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9E0CB1"/>
    <w:pPr>
      <w:ind w:firstLine="720"/>
    </w:pPr>
  </w:style>
  <w:style w:type="character" w:customStyle="1" w:styleId="16">
    <w:name w:val="Основной текст с отступом Знак1"/>
    <w:basedOn w:val="a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E0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9E0CB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9E0CB1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E0CB1"/>
    <w:rPr>
      <w:rFonts w:ascii="Tahoma" w:eastAsia="Times New Roman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9E0CB1"/>
    <w:rPr>
      <w:rFonts w:ascii="Tahoma" w:hAnsi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9E0C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9E0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9E0CB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9E0CB1"/>
  </w:style>
  <w:style w:type="character" w:customStyle="1" w:styleId="23">
    <w:name w:val="Основной текст (2)"/>
    <w:basedOn w:val="a0"/>
    <w:rsid w:val="009E0C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Основной текст + Полужирный;Курсив"/>
    <w:basedOn w:val="a0"/>
    <w:rsid w:val="009E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4">
    <w:name w:val="Основной текст2"/>
    <w:basedOn w:val="a0"/>
    <w:rsid w:val="009E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;Не курсив"/>
    <w:basedOn w:val="a0"/>
    <w:rsid w:val="009E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rsid w:val="009E0CB1"/>
    <w:pPr>
      <w:widowControl w:val="0"/>
      <w:shd w:val="clear" w:color="auto" w:fill="FFFFFF"/>
      <w:spacing w:before="180" w:line="211" w:lineRule="exact"/>
      <w:ind w:firstLine="340"/>
      <w:jc w:val="both"/>
    </w:pPr>
    <w:rPr>
      <w:color w:val="000000"/>
      <w:sz w:val="21"/>
      <w:szCs w:val="21"/>
    </w:rPr>
  </w:style>
  <w:style w:type="paragraph" w:customStyle="1" w:styleId="Style7">
    <w:name w:val="Style7"/>
    <w:basedOn w:val="a"/>
    <w:uiPriority w:val="99"/>
    <w:rsid w:val="009E0CB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9E0CB1"/>
    <w:rPr>
      <w:rFonts w:ascii="Trebuchet MS" w:hAnsi="Trebuchet MS" w:cs="Trebuchet MS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3884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basedOn w:val="a0"/>
    <w:rsid w:val="00D33884"/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)_"/>
    <w:basedOn w:val="a0"/>
    <w:link w:val="34"/>
    <w:rsid w:val="00D33884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33884"/>
    <w:pPr>
      <w:widowControl w:val="0"/>
      <w:shd w:val="clear" w:color="auto" w:fill="FFFFFF"/>
      <w:spacing w:line="341" w:lineRule="exact"/>
    </w:pPr>
    <w:rPr>
      <w:b/>
      <w:bCs/>
      <w:spacing w:val="-8"/>
      <w:sz w:val="29"/>
      <w:szCs w:val="29"/>
      <w:lang w:eastAsia="en-US"/>
    </w:rPr>
  </w:style>
  <w:style w:type="character" w:customStyle="1" w:styleId="40">
    <w:name w:val="Основной текст (4)_"/>
    <w:basedOn w:val="a0"/>
    <w:link w:val="41"/>
    <w:rsid w:val="00D33884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33884"/>
    <w:pPr>
      <w:widowControl w:val="0"/>
      <w:shd w:val="clear" w:color="auto" w:fill="FFFFFF"/>
      <w:spacing w:line="250" w:lineRule="exact"/>
      <w:jc w:val="center"/>
    </w:pPr>
    <w:rPr>
      <w:b/>
      <w:bCs/>
      <w:spacing w:val="-1"/>
      <w:sz w:val="20"/>
      <w:szCs w:val="20"/>
      <w:lang w:eastAsia="en-US"/>
    </w:rPr>
  </w:style>
  <w:style w:type="character" w:customStyle="1" w:styleId="af8">
    <w:name w:val="Основной текст_"/>
    <w:basedOn w:val="a0"/>
    <w:rsid w:val="00D33884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character" w:customStyle="1" w:styleId="c6">
    <w:name w:val="c6"/>
    <w:basedOn w:val="a0"/>
    <w:rsid w:val="001F437C"/>
  </w:style>
  <w:style w:type="paragraph" w:customStyle="1" w:styleId="c12">
    <w:name w:val="c12"/>
    <w:basedOn w:val="a"/>
    <w:rsid w:val="001F437C"/>
    <w:pPr>
      <w:spacing w:before="100" w:beforeAutospacing="1" w:after="100" w:afterAutospacing="1"/>
    </w:pPr>
  </w:style>
  <w:style w:type="character" w:customStyle="1" w:styleId="c2">
    <w:name w:val="c2"/>
    <w:basedOn w:val="a0"/>
    <w:rsid w:val="001F437C"/>
  </w:style>
  <w:style w:type="character" w:customStyle="1" w:styleId="c20">
    <w:name w:val="c20"/>
    <w:basedOn w:val="a0"/>
    <w:rsid w:val="001F437C"/>
  </w:style>
  <w:style w:type="character" w:customStyle="1" w:styleId="c1">
    <w:name w:val="c1"/>
    <w:basedOn w:val="a0"/>
    <w:rsid w:val="00626092"/>
  </w:style>
  <w:style w:type="character" w:styleId="af9">
    <w:name w:val="Strong"/>
    <w:basedOn w:val="a0"/>
    <w:uiPriority w:val="22"/>
    <w:qFormat/>
    <w:rsid w:val="006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07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1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7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7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5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33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33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07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1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DF4E6-2B00-476C-858F-E6941675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7183</Words>
  <Characters>40948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ЗУБАЙДАТ</cp:lastModifiedBy>
  <cp:revision>49</cp:revision>
  <cp:lastPrinted>2019-10-10T15:42:00Z</cp:lastPrinted>
  <dcterms:created xsi:type="dcterms:W3CDTF">2017-10-11T17:30:00Z</dcterms:created>
  <dcterms:modified xsi:type="dcterms:W3CDTF">2019-10-10T15:42:00Z</dcterms:modified>
</cp:coreProperties>
</file>