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DE4" w:rsidRPr="00EE7DE4" w:rsidRDefault="00EE7DE4" w:rsidP="00EE7DE4">
      <w:pPr>
        <w:widowControl w:val="0"/>
        <w:spacing w:line="341" w:lineRule="exact"/>
        <w:ind w:left="80" w:right="480"/>
        <w:rPr>
          <w:b/>
          <w:bCs/>
          <w:color w:val="000000"/>
          <w:spacing w:val="-8"/>
          <w:sz w:val="28"/>
          <w:szCs w:val="28"/>
          <w:lang w:eastAsia="en-US"/>
        </w:rPr>
      </w:pPr>
      <w:r w:rsidRPr="00EE7DE4">
        <w:rPr>
          <w:b/>
          <w:bCs/>
          <w:color w:val="000000"/>
          <w:spacing w:val="-8"/>
          <w:sz w:val="28"/>
          <w:szCs w:val="28"/>
          <w:lang w:eastAsia="en-US"/>
        </w:rPr>
        <w:t xml:space="preserve">Муниципальное казенное общеобразовательное учреждение </w:t>
      </w:r>
    </w:p>
    <w:p w:rsidR="00EE7DE4" w:rsidRPr="00EE7DE4" w:rsidRDefault="00EE7DE4" w:rsidP="00EE7DE4">
      <w:pPr>
        <w:widowControl w:val="0"/>
        <w:spacing w:line="341" w:lineRule="exact"/>
        <w:ind w:left="80" w:right="480"/>
        <w:rPr>
          <w:b/>
          <w:bCs/>
          <w:color w:val="000000"/>
          <w:spacing w:val="-8"/>
          <w:sz w:val="28"/>
          <w:szCs w:val="28"/>
          <w:lang w:eastAsia="en-US"/>
        </w:rPr>
      </w:pPr>
      <w:proofErr w:type="spellStart"/>
      <w:r w:rsidRPr="00EE7DE4">
        <w:rPr>
          <w:b/>
          <w:bCs/>
          <w:color w:val="000000"/>
          <w:spacing w:val="-8"/>
          <w:sz w:val="28"/>
          <w:szCs w:val="28"/>
          <w:lang w:eastAsia="en-US"/>
        </w:rPr>
        <w:t>Мамедкалинская</w:t>
      </w:r>
      <w:proofErr w:type="spellEnd"/>
      <w:r w:rsidRPr="00EE7DE4">
        <w:rPr>
          <w:b/>
          <w:bCs/>
          <w:color w:val="000000"/>
          <w:spacing w:val="-8"/>
          <w:sz w:val="28"/>
          <w:szCs w:val="28"/>
          <w:lang w:eastAsia="en-US"/>
        </w:rPr>
        <w:t xml:space="preserve"> средняя общеобразовательная школа№3</w:t>
      </w:r>
    </w:p>
    <w:tbl>
      <w:tblPr>
        <w:tblStyle w:val="1"/>
        <w:tblpPr w:leftFromText="180" w:rightFromText="180" w:vertAnchor="text" w:horzAnchor="margin" w:tblpXSpec="center" w:tblpY="207"/>
        <w:tblW w:w="10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369"/>
        <w:gridCol w:w="3402"/>
      </w:tblGrid>
      <w:tr w:rsidR="00EE7DE4" w:rsidRPr="00EE7DE4" w:rsidTr="00EE7DE4">
        <w:trPr>
          <w:cantSplit/>
          <w:trHeight w:val="2242"/>
        </w:trPr>
        <w:tc>
          <w:tcPr>
            <w:tcW w:w="3510" w:type="dxa"/>
            <w:tcBorders>
              <w:top w:val="double" w:sz="4" w:space="0" w:color="auto"/>
              <w:left w:val="double" w:sz="4" w:space="0" w:color="auto"/>
              <w:bottom w:val="double" w:sz="4" w:space="0" w:color="auto"/>
              <w:right w:val="double" w:sz="4" w:space="0" w:color="auto"/>
            </w:tcBorders>
          </w:tcPr>
          <w:p w:rsidR="00EE7DE4" w:rsidRPr="00EE7DE4" w:rsidRDefault="00EE7DE4" w:rsidP="00EE7DE4">
            <w:pPr>
              <w:spacing w:after="200" w:line="360" w:lineRule="auto"/>
              <w:jc w:val="left"/>
              <w:rPr>
                <w:rFonts w:ascii="Calibri" w:eastAsia="Calibri" w:hAnsi="Calibri"/>
                <w:sz w:val="20"/>
              </w:rPr>
            </w:pPr>
            <w:r w:rsidRPr="00EE7DE4">
              <w:rPr>
                <w:rFonts w:ascii="Calibri" w:eastAsia="Calibri" w:hAnsi="Calibri"/>
                <w:sz w:val="20"/>
              </w:rPr>
              <w:t>УТВЕРЖДАЮ</w:t>
            </w:r>
          </w:p>
          <w:p w:rsidR="00EE7DE4" w:rsidRPr="00EE7DE4" w:rsidRDefault="00EE7DE4" w:rsidP="00EE7DE4">
            <w:pPr>
              <w:spacing w:after="200" w:line="360" w:lineRule="auto"/>
              <w:jc w:val="left"/>
              <w:rPr>
                <w:rFonts w:ascii="Calibri" w:eastAsia="Calibri" w:hAnsi="Calibri"/>
                <w:sz w:val="20"/>
              </w:rPr>
            </w:pPr>
            <w:r w:rsidRPr="00EE7DE4">
              <w:rPr>
                <w:rFonts w:ascii="Calibri" w:eastAsia="Calibri" w:hAnsi="Calibri"/>
                <w:sz w:val="20"/>
              </w:rPr>
              <w:t xml:space="preserve">Директор МКОУ «СОШ №3 пос. </w:t>
            </w:r>
            <w:proofErr w:type="spellStart"/>
            <w:r w:rsidRPr="00EE7DE4">
              <w:rPr>
                <w:rFonts w:ascii="Calibri" w:eastAsia="Calibri" w:hAnsi="Calibri"/>
                <w:sz w:val="20"/>
              </w:rPr>
              <w:t>Мамедкала</w:t>
            </w:r>
            <w:proofErr w:type="spellEnd"/>
            <w:r w:rsidRPr="00EE7DE4">
              <w:rPr>
                <w:rFonts w:ascii="Calibri" w:eastAsia="Calibri" w:hAnsi="Calibri"/>
                <w:sz w:val="20"/>
              </w:rPr>
              <w:t>»</w:t>
            </w:r>
          </w:p>
          <w:p w:rsidR="00EE7DE4" w:rsidRPr="00EE7DE4" w:rsidRDefault="00EE7DE4" w:rsidP="00EE7DE4">
            <w:pPr>
              <w:spacing w:after="200" w:line="360" w:lineRule="auto"/>
              <w:jc w:val="left"/>
              <w:rPr>
                <w:rFonts w:ascii="Calibri" w:eastAsia="Calibri" w:hAnsi="Calibri"/>
                <w:sz w:val="20"/>
              </w:rPr>
            </w:pPr>
            <w:r w:rsidRPr="00EE7DE4">
              <w:rPr>
                <w:rFonts w:ascii="Calibri" w:eastAsia="Calibri" w:hAnsi="Calibri"/>
                <w:sz w:val="20"/>
              </w:rPr>
              <w:t>_______</w:t>
            </w:r>
            <w:proofErr w:type="spellStart"/>
            <w:r w:rsidRPr="00EE7DE4">
              <w:rPr>
                <w:rFonts w:ascii="Calibri" w:eastAsia="Calibri" w:hAnsi="Calibri"/>
                <w:sz w:val="20"/>
              </w:rPr>
              <w:t>Рабаданова</w:t>
            </w:r>
            <w:proofErr w:type="spellEnd"/>
            <w:r w:rsidRPr="00EE7DE4">
              <w:rPr>
                <w:rFonts w:ascii="Calibri" w:eastAsia="Calibri" w:hAnsi="Calibri"/>
                <w:sz w:val="20"/>
              </w:rPr>
              <w:t xml:space="preserve"> М.П</w:t>
            </w:r>
          </w:p>
          <w:p w:rsidR="00EE7DE4" w:rsidRPr="00EE7DE4" w:rsidRDefault="00EE7DE4" w:rsidP="00EE7DE4">
            <w:pPr>
              <w:spacing w:after="200" w:line="360" w:lineRule="auto"/>
              <w:jc w:val="left"/>
              <w:rPr>
                <w:rFonts w:ascii="Calibri" w:eastAsia="Calibri" w:hAnsi="Calibri"/>
                <w:sz w:val="20"/>
              </w:rPr>
            </w:pPr>
            <w:r w:rsidRPr="00EE7DE4">
              <w:rPr>
                <w:rFonts w:ascii="Calibri" w:eastAsia="Calibri" w:hAnsi="Calibri"/>
                <w:sz w:val="20"/>
              </w:rPr>
              <w:t>«___» сентябрь 2019 г.</w:t>
            </w:r>
          </w:p>
        </w:tc>
        <w:tc>
          <w:tcPr>
            <w:tcW w:w="3369" w:type="dxa"/>
            <w:tcBorders>
              <w:top w:val="double" w:sz="4" w:space="0" w:color="auto"/>
              <w:left w:val="double" w:sz="4" w:space="0" w:color="auto"/>
              <w:bottom w:val="double" w:sz="4" w:space="0" w:color="auto"/>
              <w:right w:val="double" w:sz="4" w:space="0" w:color="auto"/>
            </w:tcBorders>
          </w:tcPr>
          <w:p w:rsidR="00EE7DE4" w:rsidRDefault="00EE7DE4" w:rsidP="00966B5C">
            <w:pPr>
              <w:tabs>
                <w:tab w:val="left" w:pos="9288"/>
              </w:tabs>
              <w:spacing w:after="200" w:line="360" w:lineRule="auto"/>
              <w:ind w:hanging="2"/>
              <w:jc w:val="left"/>
              <w:rPr>
                <w:rFonts w:ascii="Calibri" w:eastAsia="Calibri" w:hAnsi="Calibri"/>
                <w:sz w:val="20"/>
              </w:rPr>
            </w:pPr>
            <w:r w:rsidRPr="00EE7DE4">
              <w:rPr>
                <w:rFonts w:ascii="Calibri" w:eastAsia="Calibri" w:hAnsi="Calibri"/>
                <w:sz w:val="20"/>
              </w:rPr>
              <w:t>СОГЛАСОВАНО</w:t>
            </w:r>
          </w:p>
          <w:p w:rsidR="00966B5C" w:rsidRPr="00EE7DE4" w:rsidRDefault="00966B5C" w:rsidP="00966B5C">
            <w:pPr>
              <w:tabs>
                <w:tab w:val="left" w:pos="9288"/>
              </w:tabs>
              <w:spacing w:after="200" w:line="360" w:lineRule="auto"/>
              <w:ind w:hanging="2"/>
              <w:jc w:val="left"/>
              <w:rPr>
                <w:rFonts w:ascii="Calibri" w:eastAsia="Calibri" w:hAnsi="Calibri"/>
                <w:sz w:val="20"/>
              </w:rPr>
            </w:pPr>
            <w:proofErr w:type="spellStart"/>
            <w:proofErr w:type="gramStart"/>
            <w:r>
              <w:rPr>
                <w:rFonts w:ascii="Calibri" w:eastAsia="Calibri" w:hAnsi="Calibri"/>
                <w:sz w:val="20"/>
              </w:rPr>
              <w:t>Зам.дир.по</w:t>
            </w:r>
            <w:proofErr w:type="spellEnd"/>
            <w:proofErr w:type="gramEnd"/>
            <w:r>
              <w:rPr>
                <w:rFonts w:ascii="Calibri" w:eastAsia="Calibri" w:hAnsi="Calibri"/>
                <w:sz w:val="20"/>
              </w:rPr>
              <w:t xml:space="preserve">  УВР</w:t>
            </w:r>
          </w:p>
          <w:p w:rsidR="00EE7DE4" w:rsidRPr="00EE7DE4" w:rsidRDefault="00EE7DE4" w:rsidP="00EE7DE4">
            <w:pPr>
              <w:tabs>
                <w:tab w:val="left" w:pos="9288"/>
              </w:tabs>
              <w:spacing w:after="200" w:line="360" w:lineRule="auto"/>
              <w:jc w:val="left"/>
              <w:rPr>
                <w:rFonts w:ascii="Calibri" w:eastAsia="Calibri" w:hAnsi="Calibri"/>
                <w:sz w:val="20"/>
              </w:rPr>
            </w:pPr>
            <w:r w:rsidRPr="00EE7DE4">
              <w:rPr>
                <w:rFonts w:ascii="Calibri" w:eastAsia="Calibri" w:hAnsi="Calibri"/>
                <w:sz w:val="20"/>
              </w:rPr>
              <w:t>___________ /</w:t>
            </w:r>
            <w:r w:rsidR="00966B5C">
              <w:rPr>
                <w:rFonts w:ascii="Calibri" w:eastAsia="Calibri" w:hAnsi="Calibri"/>
                <w:sz w:val="20"/>
              </w:rPr>
              <w:t>Султанов З.Э/</w:t>
            </w:r>
          </w:p>
          <w:p w:rsidR="00EE7DE4" w:rsidRPr="00EE7DE4" w:rsidRDefault="00EE7DE4" w:rsidP="00EE7DE4">
            <w:pPr>
              <w:tabs>
                <w:tab w:val="left" w:pos="9288"/>
              </w:tabs>
              <w:spacing w:after="200" w:line="360" w:lineRule="auto"/>
              <w:jc w:val="left"/>
              <w:rPr>
                <w:rFonts w:ascii="Calibri" w:eastAsia="Calibri" w:hAnsi="Calibri"/>
                <w:sz w:val="20"/>
              </w:rPr>
            </w:pPr>
            <w:r w:rsidRPr="00EE7DE4">
              <w:rPr>
                <w:rFonts w:ascii="Calibri" w:eastAsia="Calibri" w:hAnsi="Calibri"/>
                <w:sz w:val="20"/>
              </w:rPr>
              <w:t>«__» сентябрь 2019г.</w:t>
            </w:r>
          </w:p>
        </w:tc>
        <w:tc>
          <w:tcPr>
            <w:tcW w:w="3402" w:type="dxa"/>
            <w:tcBorders>
              <w:top w:val="double" w:sz="4" w:space="0" w:color="auto"/>
              <w:left w:val="double" w:sz="4" w:space="0" w:color="auto"/>
              <w:bottom w:val="double" w:sz="4" w:space="0" w:color="auto"/>
              <w:right w:val="double" w:sz="4" w:space="0" w:color="auto"/>
            </w:tcBorders>
          </w:tcPr>
          <w:p w:rsidR="00EE7DE4" w:rsidRPr="00EE7DE4" w:rsidRDefault="00EE7DE4" w:rsidP="00EE7DE4">
            <w:pPr>
              <w:tabs>
                <w:tab w:val="left" w:pos="9288"/>
              </w:tabs>
              <w:spacing w:after="200" w:line="360" w:lineRule="auto"/>
              <w:jc w:val="left"/>
              <w:rPr>
                <w:rFonts w:ascii="Calibri" w:eastAsia="Calibri" w:hAnsi="Calibri"/>
                <w:sz w:val="20"/>
              </w:rPr>
            </w:pPr>
            <w:r w:rsidRPr="00EE7DE4">
              <w:rPr>
                <w:rFonts w:ascii="Calibri" w:eastAsia="Calibri" w:hAnsi="Calibri"/>
                <w:sz w:val="20"/>
              </w:rPr>
              <w:t>РАССМОТРЕНО</w:t>
            </w:r>
          </w:p>
          <w:p w:rsidR="00EE7DE4" w:rsidRPr="00EE7DE4" w:rsidRDefault="00EE7DE4" w:rsidP="00EE7DE4">
            <w:pPr>
              <w:tabs>
                <w:tab w:val="left" w:pos="9288"/>
              </w:tabs>
              <w:spacing w:after="200" w:line="360" w:lineRule="auto"/>
              <w:jc w:val="left"/>
              <w:rPr>
                <w:rFonts w:ascii="Calibri" w:eastAsia="Calibri" w:hAnsi="Calibri"/>
                <w:sz w:val="20"/>
              </w:rPr>
            </w:pPr>
            <w:r w:rsidRPr="00EE7DE4">
              <w:rPr>
                <w:rFonts w:ascii="Calibri" w:eastAsia="Calibri" w:hAnsi="Calibri"/>
                <w:sz w:val="20"/>
              </w:rPr>
              <w:t xml:space="preserve">на заседании МО </w:t>
            </w:r>
            <w:proofErr w:type="spellStart"/>
            <w:r w:rsidRPr="00EE7DE4">
              <w:rPr>
                <w:rFonts w:ascii="Calibri" w:eastAsia="Calibri" w:hAnsi="Calibri"/>
                <w:sz w:val="20"/>
              </w:rPr>
              <w:t>кл</w:t>
            </w:r>
            <w:proofErr w:type="spellEnd"/>
            <w:r w:rsidRPr="00EE7DE4">
              <w:rPr>
                <w:rFonts w:ascii="Calibri" w:eastAsia="Calibri" w:hAnsi="Calibri"/>
                <w:sz w:val="20"/>
              </w:rPr>
              <w:t>. рук.</w:t>
            </w:r>
          </w:p>
          <w:p w:rsidR="00EE7DE4" w:rsidRPr="00EE7DE4" w:rsidRDefault="00EE7DE4" w:rsidP="00EE7DE4">
            <w:pPr>
              <w:tabs>
                <w:tab w:val="left" w:pos="9288"/>
              </w:tabs>
              <w:spacing w:after="200" w:line="360" w:lineRule="auto"/>
              <w:jc w:val="left"/>
              <w:rPr>
                <w:rFonts w:ascii="Calibri" w:eastAsia="Calibri" w:hAnsi="Calibri"/>
                <w:sz w:val="20"/>
              </w:rPr>
            </w:pPr>
            <w:r w:rsidRPr="00EE7DE4">
              <w:rPr>
                <w:rFonts w:ascii="Calibri" w:eastAsia="Calibri" w:hAnsi="Calibri"/>
                <w:sz w:val="20"/>
              </w:rPr>
              <w:t>Протокол №</w:t>
            </w:r>
            <w:r w:rsidRPr="00EE7DE4">
              <w:rPr>
                <w:rFonts w:ascii="Calibri" w:eastAsia="Calibri" w:hAnsi="Calibri"/>
                <w:sz w:val="20"/>
              </w:rPr>
              <w:softHyphen/>
            </w:r>
            <w:r w:rsidRPr="00EE7DE4">
              <w:rPr>
                <w:rFonts w:ascii="Calibri" w:eastAsia="Calibri" w:hAnsi="Calibri"/>
                <w:sz w:val="20"/>
              </w:rPr>
              <w:softHyphen/>
            </w:r>
            <w:r w:rsidRPr="00EE7DE4">
              <w:rPr>
                <w:rFonts w:ascii="Calibri" w:eastAsia="Calibri" w:hAnsi="Calibri"/>
                <w:sz w:val="20"/>
              </w:rPr>
              <w:softHyphen/>
              <w:t>___</w:t>
            </w:r>
          </w:p>
          <w:p w:rsidR="00EE7DE4" w:rsidRPr="00EE7DE4" w:rsidRDefault="00EE7DE4" w:rsidP="00EE7DE4">
            <w:pPr>
              <w:tabs>
                <w:tab w:val="left" w:pos="9288"/>
              </w:tabs>
              <w:spacing w:after="200" w:line="360" w:lineRule="auto"/>
              <w:jc w:val="left"/>
              <w:rPr>
                <w:rFonts w:ascii="Calibri" w:eastAsia="Calibri" w:hAnsi="Calibri"/>
                <w:sz w:val="20"/>
              </w:rPr>
            </w:pPr>
            <w:r w:rsidRPr="00EE7DE4">
              <w:rPr>
                <w:rFonts w:ascii="Calibri" w:eastAsia="Calibri" w:hAnsi="Calibri"/>
                <w:sz w:val="20"/>
              </w:rPr>
              <w:t>«__» сентябрь 2019 г.</w:t>
            </w:r>
          </w:p>
          <w:p w:rsidR="00EE7DE4" w:rsidRPr="00EE7DE4" w:rsidRDefault="00966B5C" w:rsidP="00966B5C">
            <w:pPr>
              <w:tabs>
                <w:tab w:val="left" w:pos="9288"/>
              </w:tabs>
              <w:spacing w:after="200" w:line="360" w:lineRule="auto"/>
              <w:jc w:val="both"/>
              <w:rPr>
                <w:rFonts w:ascii="Calibri" w:eastAsia="Calibri" w:hAnsi="Calibri"/>
                <w:sz w:val="20"/>
              </w:rPr>
            </w:pPr>
            <w:r>
              <w:rPr>
                <w:rFonts w:ascii="Calibri" w:eastAsia="Calibri" w:hAnsi="Calibri"/>
                <w:sz w:val="20"/>
              </w:rPr>
              <w:t>________/</w:t>
            </w:r>
            <w:proofErr w:type="spellStart"/>
            <w:r>
              <w:rPr>
                <w:rFonts w:ascii="Calibri" w:eastAsia="Calibri" w:hAnsi="Calibri"/>
                <w:sz w:val="20"/>
              </w:rPr>
              <w:t>Сардарова</w:t>
            </w:r>
            <w:proofErr w:type="spellEnd"/>
            <w:r>
              <w:rPr>
                <w:rFonts w:ascii="Calibri" w:eastAsia="Calibri" w:hAnsi="Calibri"/>
                <w:sz w:val="20"/>
              </w:rPr>
              <w:t xml:space="preserve"> Г.Х</w:t>
            </w:r>
            <w:bookmarkStart w:id="0" w:name="_GoBack"/>
            <w:bookmarkEnd w:id="0"/>
            <w:r>
              <w:rPr>
                <w:rFonts w:ascii="Calibri" w:eastAsia="Calibri" w:hAnsi="Calibri"/>
                <w:sz w:val="20"/>
              </w:rPr>
              <w:t>/</w:t>
            </w:r>
          </w:p>
        </w:tc>
      </w:tr>
    </w:tbl>
    <w:p w:rsidR="00EE7DE4" w:rsidRPr="00EE7DE4" w:rsidRDefault="00EE7DE4" w:rsidP="00EE7DE4">
      <w:pPr>
        <w:widowControl w:val="0"/>
        <w:spacing w:line="341" w:lineRule="exact"/>
        <w:ind w:left="80" w:right="480"/>
        <w:rPr>
          <w:b/>
          <w:bCs/>
          <w:spacing w:val="-8"/>
          <w:sz w:val="28"/>
          <w:szCs w:val="28"/>
          <w:lang w:eastAsia="en-US"/>
        </w:rPr>
      </w:pPr>
    </w:p>
    <w:p w:rsidR="00D3250B" w:rsidRPr="005B3709" w:rsidRDefault="00D3250B" w:rsidP="00D3250B">
      <w:pPr>
        <w:rPr>
          <w:sz w:val="28"/>
          <w:szCs w:val="28"/>
        </w:rPr>
      </w:pPr>
    </w:p>
    <w:p w:rsidR="00D3250B" w:rsidRPr="005B3709" w:rsidRDefault="00D3250B" w:rsidP="00D3250B">
      <w:pPr>
        <w:rPr>
          <w:sz w:val="28"/>
          <w:szCs w:val="28"/>
        </w:rPr>
      </w:pPr>
    </w:p>
    <w:p w:rsidR="00D3250B" w:rsidRPr="005B3709" w:rsidRDefault="00D3250B" w:rsidP="00D3250B">
      <w:pPr>
        <w:rPr>
          <w:b/>
          <w:sz w:val="56"/>
          <w:szCs w:val="56"/>
        </w:rPr>
      </w:pPr>
    </w:p>
    <w:p w:rsidR="00D3250B" w:rsidRPr="005B3709" w:rsidRDefault="00D3250B" w:rsidP="00D3250B">
      <w:pPr>
        <w:rPr>
          <w:b/>
          <w:sz w:val="56"/>
          <w:szCs w:val="56"/>
        </w:rPr>
      </w:pPr>
    </w:p>
    <w:p w:rsidR="00D3250B" w:rsidRPr="005B3709" w:rsidRDefault="00D3250B" w:rsidP="00D3250B">
      <w:pPr>
        <w:rPr>
          <w:b/>
          <w:sz w:val="56"/>
          <w:szCs w:val="56"/>
        </w:rPr>
      </w:pPr>
      <w:r w:rsidRPr="005B3709">
        <w:rPr>
          <w:b/>
          <w:sz w:val="56"/>
          <w:szCs w:val="56"/>
        </w:rPr>
        <w:t xml:space="preserve">РАБОЧАЯ ПРОГРАММА </w:t>
      </w:r>
    </w:p>
    <w:p w:rsidR="00D3250B" w:rsidRPr="005B3709" w:rsidRDefault="00D3250B" w:rsidP="00D3250B">
      <w:pPr>
        <w:rPr>
          <w:b/>
          <w:sz w:val="56"/>
          <w:szCs w:val="56"/>
        </w:rPr>
      </w:pPr>
      <w:r w:rsidRPr="005B3709">
        <w:rPr>
          <w:b/>
          <w:sz w:val="56"/>
          <w:szCs w:val="56"/>
        </w:rPr>
        <w:t xml:space="preserve">по истории </w:t>
      </w:r>
    </w:p>
    <w:p w:rsidR="00D3250B" w:rsidRPr="005B3709" w:rsidRDefault="00D3250B" w:rsidP="00D3250B">
      <w:pPr>
        <w:rPr>
          <w:b/>
          <w:sz w:val="56"/>
          <w:szCs w:val="56"/>
        </w:rPr>
      </w:pPr>
    </w:p>
    <w:p w:rsidR="00D3250B" w:rsidRPr="005B3709" w:rsidRDefault="00D3250B" w:rsidP="00D3250B">
      <w:pPr>
        <w:spacing w:line="360" w:lineRule="auto"/>
        <w:ind w:left="567"/>
        <w:contextualSpacing/>
        <w:jc w:val="left"/>
        <w:rPr>
          <w:b/>
          <w:sz w:val="36"/>
          <w:szCs w:val="36"/>
          <w:u w:val="single"/>
        </w:rPr>
      </w:pPr>
      <w:r w:rsidRPr="005B3709">
        <w:rPr>
          <w:b/>
          <w:sz w:val="36"/>
          <w:szCs w:val="36"/>
        </w:rPr>
        <w:t xml:space="preserve">Уровень общего  образования: </w:t>
      </w:r>
      <w:r w:rsidRPr="005B3709">
        <w:rPr>
          <w:b/>
          <w:sz w:val="36"/>
          <w:szCs w:val="36"/>
          <w:u w:val="single"/>
        </w:rPr>
        <w:t>среднее общее образование</w:t>
      </w:r>
    </w:p>
    <w:p w:rsidR="00D3250B" w:rsidRPr="005B3709" w:rsidRDefault="00D3250B" w:rsidP="00D3250B">
      <w:pPr>
        <w:spacing w:line="360" w:lineRule="auto"/>
        <w:ind w:left="567"/>
        <w:contextualSpacing/>
        <w:jc w:val="left"/>
        <w:rPr>
          <w:b/>
          <w:sz w:val="36"/>
          <w:szCs w:val="36"/>
        </w:rPr>
      </w:pPr>
      <w:r w:rsidRPr="005B3709">
        <w:rPr>
          <w:b/>
          <w:sz w:val="36"/>
          <w:szCs w:val="36"/>
        </w:rPr>
        <w:t>Класс: 11</w:t>
      </w:r>
    </w:p>
    <w:p w:rsidR="00D3250B" w:rsidRPr="005B3709" w:rsidRDefault="00D3250B" w:rsidP="00D3250B">
      <w:pPr>
        <w:spacing w:line="360" w:lineRule="auto"/>
        <w:ind w:left="567"/>
        <w:contextualSpacing/>
        <w:jc w:val="left"/>
        <w:rPr>
          <w:b/>
          <w:sz w:val="36"/>
          <w:szCs w:val="36"/>
        </w:rPr>
      </w:pPr>
      <w:r w:rsidRPr="005B3709">
        <w:rPr>
          <w:b/>
          <w:color w:val="000000"/>
          <w:sz w:val="36"/>
          <w:szCs w:val="36"/>
        </w:rPr>
        <w:t xml:space="preserve">Кол-во часов: </w:t>
      </w:r>
      <w:r w:rsidRPr="005B3709">
        <w:rPr>
          <w:b/>
          <w:color w:val="000000"/>
          <w:sz w:val="36"/>
          <w:szCs w:val="36"/>
          <w:u w:val="single"/>
        </w:rPr>
        <w:t>6</w:t>
      </w:r>
      <w:r w:rsidR="001F40AE">
        <w:rPr>
          <w:b/>
          <w:color w:val="000000"/>
          <w:sz w:val="36"/>
          <w:szCs w:val="36"/>
          <w:u w:val="single"/>
        </w:rPr>
        <w:t>8</w:t>
      </w:r>
    </w:p>
    <w:p w:rsidR="00D3250B" w:rsidRPr="005B3709" w:rsidRDefault="00D3250B" w:rsidP="00D3250B">
      <w:pPr>
        <w:tabs>
          <w:tab w:val="left" w:pos="4536"/>
        </w:tabs>
        <w:spacing w:line="360" w:lineRule="auto"/>
        <w:ind w:left="567" w:right="540"/>
        <w:contextualSpacing/>
        <w:jc w:val="left"/>
        <w:rPr>
          <w:b/>
          <w:color w:val="000000"/>
          <w:sz w:val="36"/>
          <w:szCs w:val="36"/>
          <w:u w:val="single"/>
        </w:rPr>
      </w:pPr>
      <w:proofErr w:type="gramStart"/>
      <w:r w:rsidRPr="005B3709">
        <w:rPr>
          <w:b/>
          <w:color w:val="000000"/>
          <w:sz w:val="36"/>
          <w:szCs w:val="36"/>
        </w:rPr>
        <w:t xml:space="preserve">Учитель:  </w:t>
      </w:r>
      <w:proofErr w:type="spellStart"/>
      <w:r w:rsidR="0093000E">
        <w:rPr>
          <w:b/>
          <w:color w:val="000000"/>
          <w:sz w:val="36"/>
          <w:szCs w:val="36"/>
        </w:rPr>
        <w:t>Сардарова</w:t>
      </w:r>
      <w:proofErr w:type="spellEnd"/>
      <w:proofErr w:type="gramEnd"/>
      <w:r w:rsidR="0093000E">
        <w:rPr>
          <w:b/>
          <w:color w:val="000000"/>
          <w:sz w:val="36"/>
          <w:szCs w:val="36"/>
        </w:rPr>
        <w:t xml:space="preserve"> Г.Х</w:t>
      </w:r>
    </w:p>
    <w:p w:rsidR="00D3250B" w:rsidRPr="005B3709" w:rsidRDefault="00D3250B" w:rsidP="00D3250B">
      <w:pPr>
        <w:autoSpaceDE w:val="0"/>
        <w:autoSpaceDN w:val="0"/>
        <w:adjustRightInd w:val="0"/>
        <w:spacing w:line="360" w:lineRule="auto"/>
        <w:ind w:left="567" w:right="283"/>
        <w:contextualSpacing/>
        <w:jc w:val="both"/>
        <w:rPr>
          <w:sz w:val="28"/>
          <w:szCs w:val="28"/>
        </w:rPr>
      </w:pPr>
      <w:r w:rsidRPr="005B3709">
        <w:rPr>
          <w:b/>
          <w:sz w:val="36"/>
          <w:szCs w:val="36"/>
        </w:rPr>
        <w:t>Программа разработана на основе:</w:t>
      </w:r>
      <w:r w:rsidRPr="005B3709">
        <w:rPr>
          <w:b/>
          <w:sz w:val="28"/>
          <w:szCs w:val="28"/>
        </w:rPr>
        <w:t xml:space="preserve"> </w:t>
      </w:r>
      <w:r w:rsidRPr="005B3709">
        <w:rPr>
          <w:sz w:val="28"/>
          <w:szCs w:val="28"/>
        </w:rPr>
        <w:t xml:space="preserve">Примерной программы среднего общего образования </w:t>
      </w:r>
    </w:p>
    <w:p w:rsidR="005B3709" w:rsidRPr="005B3709" w:rsidRDefault="00D3250B" w:rsidP="005B3709">
      <w:pPr>
        <w:autoSpaceDE w:val="0"/>
        <w:autoSpaceDN w:val="0"/>
        <w:adjustRightInd w:val="0"/>
        <w:spacing w:line="360" w:lineRule="auto"/>
        <w:ind w:left="567" w:right="283"/>
        <w:contextualSpacing/>
        <w:jc w:val="both"/>
        <w:rPr>
          <w:sz w:val="28"/>
          <w:szCs w:val="28"/>
        </w:rPr>
      </w:pPr>
      <w:r w:rsidRPr="005B3709">
        <w:rPr>
          <w:sz w:val="28"/>
          <w:szCs w:val="28"/>
        </w:rPr>
        <w:t xml:space="preserve">по истории для 10-11 классов общеобразовательных учреждений. М.: </w:t>
      </w:r>
      <w:r w:rsidR="005B3709" w:rsidRPr="005B3709">
        <w:rPr>
          <w:sz w:val="28"/>
          <w:szCs w:val="28"/>
        </w:rPr>
        <w:t>Просвещение</w:t>
      </w:r>
    </w:p>
    <w:p w:rsidR="00D3250B" w:rsidRPr="005B3709" w:rsidRDefault="00D3250B" w:rsidP="00D3250B">
      <w:pPr>
        <w:rPr>
          <w:b/>
          <w:color w:val="000000"/>
          <w:sz w:val="28"/>
          <w:szCs w:val="28"/>
        </w:rPr>
      </w:pPr>
    </w:p>
    <w:p w:rsidR="001F40AE" w:rsidRDefault="001F40AE" w:rsidP="00D3250B">
      <w:pPr>
        <w:rPr>
          <w:b/>
          <w:color w:val="000000"/>
          <w:sz w:val="28"/>
          <w:szCs w:val="28"/>
        </w:rPr>
      </w:pPr>
    </w:p>
    <w:p w:rsidR="001F40AE" w:rsidRDefault="001F40AE" w:rsidP="00D3250B">
      <w:pPr>
        <w:rPr>
          <w:b/>
          <w:color w:val="000000"/>
          <w:sz w:val="28"/>
          <w:szCs w:val="28"/>
        </w:rPr>
      </w:pPr>
    </w:p>
    <w:p w:rsidR="00D3250B" w:rsidRPr="005B3709" w:rsidRDefault="00127433" w:rsidP="00D3250B">
      <w:pPr>
        <w:rPr>
          <w:b/>
          <w:color w:val="000000"/>
          <w:sz w:val="28"/>
          <w:szCs w:val="28"/>
        </w:rPr>
      </w:pPr>
      <w:r w:rsidRPr="005B3709">
        <w:rPr>
          <w:b/>
          <w:color w:val="000000"/>
          <w:sz w:val="28"/>
          <w:szCs w:val="28"/>
        </w:rPr>
        <w:t>201</w:t>
      </w:r>
      <w:r w:rsidR="001F40AE">
        <w:rPr>
          <w:b/>
          <w:color w:val="000000"/>
          <w:sz w:val="28"/>
          <w:szCs w:val="28"/>
        </w:rPr>
        <w:t>9</w:t>
      </w:r>
      <w:r w:rsidR="00D3250B" w:rsidRPr="005B3709">
        <w:rPr>
          <w:b/>
          <w:color w:val="000000"/>
          <w:sz w:val="28"/>
          <w:szCs w:val="28"/>
        </w:rPr>
        <w:t>-20</w:t>
      </w:r>
      <w:r w:rsidR="001F40AE">
        <w:rPr>
          <w:b/>
          <w:color w:val="000000"/>
          <w:sz w:val="28"/>
          <w:szCs w:val="28"/>
        </w:rPr>
        <w:t>20</w:t>
      </w:r>
      <w:r w:rsidR="00D3250B" w:rsidRPr="005B3709">
        <w:rPr>
          <w:b/>
          <w:color w:val="000000"/>
          <w:sz w:val="28"/>
          <w:szCs w:val="28"/>
        </w:rPr>
        <w:t xml:space="preserve"> учебный год</w:t>
      </w:r>
    </w:p>
    <w:p w:rsidR="005B3709" w:rsidRPr="005B3709" w:rsidRDefault="005B3709" w:rsidP="00D3250B">
      <w:pPr>
        <w:rPr>
          <w:b/>
          <w:color w:val="000000"/>
          <w:sz w:val="28"/>
          <w:szCs w:val="28"/>
        </w:rPr>
      </w:pPr>
    </w:p>
    <w:p w:rsidR="00D3250B" w:rsidRDefault="00D3250B" w:rsidP="00F8569C">
      <w:pPr>
        <w:pStyle w:val="a3"/>
        <w:jc w:val="center"/>
        <w:rPr>
          <w:rFonts w:ascii="Times New Roman" w:hAnsi="Times New Roman" w:cs="Times New Roman"/>
          <w:b/>
          <w:sz w:val="24"/>
          <w:szCs w:val="24"/>
          <w:lang w:eastAsia="ru-RU"/>
        </w:rPr>
      </w:pPr>
    </w:p>
    <w:p w:rsidR="0093000E" w:rsidRDefault="0093000E" w:rsidP="00F8569C">
      <w:pPr>
        <w:pStyle w:val="a3"/>
        <w:jc w:val="center"/>
        <w:rPr>
          <w:rFonts w:ascii="Times New Roman" w:hAnsi="Times New Roman" w:cs="Times New Roman"/>
          <w:b/>
          <w:sz w:val="24"/>
          <w:szCs w:val="24"/>
          <w:lang w:eastAsia="ru-RU"/>
        </w:rPr>
      </w:pPr>
    </w:p>
    <w:p w:rsidR="0093000E" w:rsidRDefault="0093000E" w:rsidP="00F8569C">
      <w:pPr>
        <w:pStyle w:val="a3"/>
        <w:jc w:val="center"/>
        <w:rPr>
          <w:rFonts w:ascii="Times New Roman" w:hAnsi="Times New Roman" w:cs="Times New Roman"/>
          <w:b/>
          <w:sz w:val="24"/>
          <w:szCs w:val="24"/>
          <w:lang w:eastAsia="ru-RU"/>
        </w:rPr>
      </w:pPr>
    </w:p>
    <w:p w:rsidR="0093000E" w:rsidRDefault="0093000E" w:rsidP="00F8569C">
      <w:pPr>
        <w:pStyle w:val="a3"/>
        <w:jc w:val="center"/>
        <w:rPr>
          <w:rFonts w:ascii="Times New Roman" w:hAnsi="Times New Roman" w:cs="Times New Roman"/>
          <w:b/>
          <w:sz w:val="24"/>
          <w:szCs w:val="24"/>
          <w:lang w:eastAsia="ru-RU"/>
        </w:rPr>
      </w:pPr>
    </w:p>
    <w:p w:rsidR="0093000E" w:rsidRDefault="0093000E" w:rsidP="00F8569C">
      <w:pPr>
        <w:pStyle w:val="a3"/>
        <w:jc w:val="center"/>
        <w:rPr>
          <w:rFonts w:ascii="Times New Roman" w:hAnsi="Times New Roman" w:cs="Times New Roman"/>
          <w:b/>
          <w:sz w:val="24"/>
          <w:szCs w:val="24"/>
          <w:lang w:eastAsia="ru-RU"/>
        </w:rPr>
      </w:pPr>
    </w:p>
    <w:p w:rsidR="0093000E" w:rsidRDefault="0093000E" w:rsidP="00F8569C">
      <w:pPr>
        <w:pStyle w:val="a3"/>
        <w:jc w:val="center"/>
        <w:rPr>
          <w:rFonts w:ascii="Times New Roman" w:hAnsi="Times New Roman" w:cs="Times New Roman"/>
          <w:b/>
          <w:sz w:val="24"/>
          <w:szCs w:val="24"/>
          <w:lang w:eastAsia="ru-RU"/>
        </w:rPr>
      </w:pPr>
    </w:p>
    <w:p w:rsidR="0093000E" w:rsidRPr="005B3709" w:rsidRDefault="0093000E" w:rsidP="00F8569C">
      <w:pPr>
        <w:pStyle w:val="a3"/>
        <w:jc w:val="center"/>
        <w:rPr>
          <w:rFonts w:ascii="Times New Roman" w:hAnsi="Times New Roman" w:cs="Times New Roman"/>
          <w:b/>
          <w:sz w:val="24"/>
          <w:szCs w:val="24"/>
          <w:lang w:eastAsia="ru-RU"/>
        </w:rPr>
      </w:pPr>
    </w:p>
    <w:p w:rsidR="001F40AE" w:rsidRDefault="001F40AE" w:rsidP="005B3709">
      <w:pPr>
        <w:pStyle w:val="a3"/>
        <w:jc w:val="center"/>
        <w:rPr>
          <w:rFonts w:ascii="Times New Roman" w:hAnsi="Times New Roman" w:cs="Times New Roman"/>
          <w:b/>
          <w:sz w:val="24"/>
          <w:szCs w:val="24"/>
        </w:rPr>
      </w:pPr>
    </w:p>
    <w:p w:rsidR="005065C2" w:rsidRPr="005B3709" w:rsidRDefault="005065C2" w:rsidP="005B3709">
      <w:pPr>
        <w:pStyle w:val="a3"/>
        <w:jc w:val="center"/>
        <w:rPr>
          <w:rFonts w:ascii="Times New Roman" w:hAnsi="Times New Roman" w:cs="Times New Roman"/>
          <w:b/>
          <w:sz w:val="24"/>
          <w:szCs w:val="24"/>
        </w:rPr>
      </w:pPr>
      <w:r w:rsidRPr="005B3709">
        <w:rPr>
          <w:rFonts w:ascii="Times New Roman" w:hAnsi="Times New Roman" w:cs="Times New Roman"/>
          <w:b/>
          <w:sz w:val="24"/>
          <w:szCs w:val="24"/>
        </w:rPr>
        <w:t>Пояснительная записка</w:t>
      </w:r>
    </w:p>
    <w:p w:rsidR="0031465F" w:rsidRPr="005B3709" w:rsidRDefault="00127433" w:rsidP="005B3709">
      <w:pPr>
        <w:pStyle w:val="a3"/>
        <w:ind w:firstLine="708"/>
        <w:rPr>
          <w:rFonts w:ascii="Times New Roman" w:hAnsi="Times New Roman" w:cs="Times New Roman"/>
          <w:sz w:val="24"/>
          <w:szCs w:val="24"/>
        </w:rPr>
      </w:pPr>
      <w:r w:rsidRPr="005B3709">
        <w:rPr>
          <w:rFonts w:ascii="Times New Roman" w:hAnsi="Times New Roman" w:cs="Times New Roman"/>
          <w:sz w:val="24"/>
          <w:szCs w:val="24"/>
        </w:rPr>
        <w:t xml:space="preserve">Основанием составления </w:t>
      </w:r>
      <w:r w:rsidR="0031465F" w:rsidRPr="005B3709">
        <w:rPr>
          <w:rFonts w:ascii="Times New Roman" w:hAnsi="Times New Roman" w:cs="Times New Roman"/>
          <w:sz w:val="24"/>
          <w:szCs w:val="24"/>
        </w:rPr>
        <w:t xml:space="preserve"> </w:t>
      </w:r>
      <w:r w:rsidRPr="005B3709">
        <w:rPr>
          <w:rFonts w:ascii="Times New Roman" w:hAnsi="Times New Roman" w:cs="Times New Roman"/>
          <w:sz w:val="24"/>
          <w:szCs w:val="24"/>
        </w:rPr>
        <w:t xml:space="preserve">рабочей программы по истории являются </w:t>
      </w:r>
      <w:r w:rsidR="0031465F" w:rsidRPr="005B3709">
        <w:rPr>
          <w:rFonts w:ascii="Times New Roman" w:hAnsi="Times New Roman" w:cs="Times New Roman"/>
          <w:sz w:val="24"/>
          <w:szCs w:val="24"/>
        </w:rPr>
        <w:t>следующи</w:t>
      </w:r>
      <w:r w:rsidRPr="005B3709">
        <w:rPr>
          <w:rFonts w:ascii="Times New Roman" w:hAnsi="Times New Roman" w:cs="Times New Roman"/>
          <w:sz w:val="24"/>
          <w:szCs w:val="24"/>
        </w:rPr>
        <w:t>е</w:t>
      </w:r>
      <w:r w:rsidR="0031465F" w:rsidRPr="005B3709">
        <w:rPr>
          <w:rFonts w:ascii="Times New Roman" w:hAnsi="Times New Roman" w:cs="Times New Roman"/>
          <w:sz w:val="24"/>
          <w:szCs w:val="24"/>
        </w:rPr>
        <w:t xml:space="preserve"> нормативны</w:t>
      </w:r>
      <w:r w:rsidRPr="005B3709">
        <w:rPr>
          <w:rFonts w:ascii="Times New Roman" w:hAnsi="Times New Roman" w:cs="Times New Roman"/>
          <w:sz w:val="24"/>
          <w:szCs w:val="24"/>
        </w:rPr>
        <w:t>е</w:t>
      </w:r>
      <w:r w:rsidR="0031465F" w:rsidRPr="005B3709">
        <w:rPr>
          <w:rFonts w:ascii="Times New Roman" w:hAnsi="Times New Roman" w:cs="Times New Roman"/>
          <w:sz w:val="24"/>
          <w:szCs w:val="24"/>
        </w:rPr>
        <w:t xml:space="preserve"> документ</w:t>
      </w:r>
      <w:r w:rsidRPr="005B3709">
        <w:rPr>
          <w:rFonts w:ascii="Times New Roman" w:hAnsi="Times New Roman" w:cs="Times New Roman"/>
          <w:sz w:val="24"/>
          <w:szCs w:val="24"/>
        </w:rPr>
        <w:t>ы</w:t>
      </w:r>
      <w:r w:rsidR="0031465F" w:rsidRPr="005B3709">
        <w:rPr>
          <w:rFonts w:ascii="Times New Roman" w:hAnsi="Times New Roman" w:cs="Times New Roman"/>
          <w:sz w:val="24"/>
          <w:szCs w:val="24"/>
        </w:rPr>
        <w:t>:</w:t>
      </w:r>
    </w:p>
    <w:p w:rsidR="0031465F" w:rsidRPr="005B3709" w:rsidRDefault="0031465F" w:rsidP="005B3709">
      <w:pPr>
        <w:pStyle w:val="a3"/>
        <w:numPr>
          <w:ilvl w:val="0"/>
          <w:numId w:val="24"/>
        </w:numPr>
        <w:rPr>
          <w:rFonts w:ascii="Times New Roman" w:hAnsi="Times New Roman" w:cs="Times New Roman"/>
          <w:sz w:val="24"/>
          <w:szCs w:val="24"/>
        </w:rPr>
      </w:pPr>
      <w:r w:rsidRPr="005B3709">
        <w:rPr>
          <w:rFonts w:ascii="Times New Roman" w:hAnsi="Times New Roman" w:cs="Times New Roman"/>
          <w:sz w:val="24"/>
          <w:szCs w:val="24"/>
        </w:rPr>
        <w:t>Федеральн</w:t>
      </w:r>
      <w:r w:rsidR="00127433" w:rsidRPr="005B3709">
        <w:rPr>
          <w:rFonts w:ascii="Times New Roman" w:hAnsi="Times New Roman" w:cs="Times New Roman"/>
          <w:sz w:val="24"/>
          <w:szCs w:val="24"/>
        </w:rPr>
        <w:t>ый</w:t>
      </w:r>
      <w:r w:rsidRPr="005B3709">
        <w:rPr>
          <w:rFonts w:ascii="Times New Roman" w:hAnsi="Times New Roman" w:cs="Times New Roman"/>
          <w:sz w:val="24"/>
          <w:szCs w:val="24"/>
        </w:rPr>
        <w:t xml:space="preserve"> закон от 29 декабря 2012 года №273-Ф3 «Об образовании в Российской Федерации» с </w:t>
      </w:r>
      <w:r w:rsidR="00127433" w:rsidRPr="005B3709">
        <w:rPr>
          <w:rFonts w:ascii="Times New Roman" w:hAnsi="Times New Roman" w:cs="Times New Roman"/>
          <w:sz w:val="24"/>
          <w:szCs w:val="24"/>
        </w:rPr>
        <w:t xml:space="preserve">последующими </w:t>
      </w:r>
      <w:r w:rsidRPr="005B3709">
        <w:rPr>
          <w:rFonts w:ascii="Times New Roman" w:hAnsi="Times New Roman" w:cs="Times New Roman"/>
          <w:sz w:val="24"/>
          <w:szCs w:val="24"/>
        </w:rPr>
        <w:t>изменениями;</w:t>
      </w:r>
    </w:p>
    <w:p w:rsidR="005B3709" w:rsidRPr="005B3709" w:rsidRDefault="005B3709" w:rsidP="005B3709">
      <w:pPr>
        <w:pStyle w:val="a3"/>
        <w:numPr>
          <w:ilvl w:val="0"/>
          <w:numId w:val="24"/>
        </w:numPr>
        <w:rPr>
          <w:rStyle w:val="a6"/>
          <w:rFonts w:ascii="Times New Roman" w:hAnsi="Times New Roman" w:cs="Times New Roman"/>
          <w:b w:val="0"/>
          <w:sz w:val="24"/>
          <w:szCs w:val="24"/>
        </w:rPr>
      </w:pPr>
      <w:r w:rsidRPr="005B3709">
        <w:rPr>
          <w:rStyle w:val="a6"/>
          <w:rFonts w:ascii="Times New Roman" w:hAnsi="Times New Roman" w:cs="Times New Roman"/>
          <w:b w:val="0"/>
          <w:sz w:val="24"/>
          <w:szCs w:val="24"/>
        </w:rPr>
        <w:t xml:space="preserve">Федеральный  компонент государственного стандарта среднего общего образования (утв. Приказом </w:t>
      </w:r>
      <w:proofErr w:type="spellStart"/>
      <w:r w:rsidRPr="005B3709">
        <w:rPr>
          <w:rStyle w:val="a6"/>
          <w:rFonts w:ascii="Times New Roman" w:hAnsi="Times New Roman" w:cs="Times New Roman"/>
          <w:b w:val="0"/>
          <w:sz w:val="24"/>
          <w:szCs w:val="24"/>
        </w:rPr>
        <w:t>Минобрнауки</w:t>
      </w:r>
      <w:proofErr w:type="spellEnd"/>
      <w:r w:rsidRPr="005B3709">
        <w:rPr>
          <w:rStyle w:val="a6"/>
          <w:rFonts w:ascii="Times New Roman" w:hAnsi="Times New Roman" w:cs="Times New Roman"/>
          <w:b w:val="0"/>
          <w:sz w:val="24"/>
          <w:szCs w:val="24"/>
        </w:rPr>
        <w:t xml:space="preserve"> РФ от 05.03.2004 г. №1089);</w:t>
      </w:r>
    </w:p>
    <w:p w:rsidR="005B3709" w:rsidRPr="005B3709" w:rsidRDefault="005B3709" w:rsidP="005B3709">
      <w:pPr>
        <w:pStyle w:val="a3"/>
        <w:numPr>
          <w:ilvl w:val="0"/>
          <w:numId w:val="24"/>
        </w:numPr>
        <w:rPr>
          <w:rStyle w:val="a6"/>
          <w:rFonts w:ascii="Times New Roman" w:hAnsi="Times New Roman" w:cs="Times New Roman"/>
          <w:b w:val="0"/>
          <w:sz w:val="24"/>
          <w:szCs w:val="24"/>
        </w:rPr>
      </w:pPr>
      <w:r w:rsidRPr="005B3709">
        <w:rPr>
          <w:rStyle w:val="a6"/>
          <w:rFonts w:ascii="Times New Roman" w:hAnsi="Times New Roman" w:cs="Times New Roman"/>
          <w:b w:val="0"/>
          <w:sz w:val="24"/>
          <w:szCs w:val="24"/>
        </w:rPr>
        <w:t xml:space="preserve">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 Приказом </w:t>
      </w:r>
      <w:proofErr w:type="spellStart"/>
      <w:r w:rsidRPr="005B3709">
        <w:rPr>
          <w:rStyle w:val="a6"/>
          <w:rFonts w:ascii="Times New Roman" w:hAnsi="Times New Roman" w:cs="Times New Roman"/>
          <w:b w:val="0"/>
          <w:sz w:val="24"/>
          <w:szCs w:val="24"/>
        </w:rPr>
        <w:t>Минобрнауки</w:t>
      </w:r>
      <w:proofErr w:type="spellEnd"/>
      <w:r w:rsidRPr="005B3709">
        <w:rPr>
          <w:rStyle w:val="a6"/>
          <w:rFonts w:ascii="Times New Roman" w:hAnsi="Times New Roman" w:cs="Times New Roman"/>
          <w:b w:val="0"/>
          <w:sz w:val="24"/>
          <w:szCs w:val="24"/>
        </w:rPr>
        <w:t xml:space="preserve"> РФ от 09.03.2004 г. №1312);</w:t>
      </w:r>
    </w:p>
    <w:p w:rsidR="005B3709" w:rsidRPr="005B3709" w:rsidRDefault="005B3709" w:rsidP="005B3709">
      <w:pPr>
        <w:pStyle w:val="a3"/>
        <w:numPr>
          <w:ilvl w:val="0"/>
          <w:numId w:val="24"/>
        </w:numPr>
        <w:rPr>
          <w:rStyle w:val="a6"/>
          <w:rFonts w:ascii="Times New Roman" w:hAnsi="Times New Roman" w:cs="Times New Roman"/>
          <w:b w:val="0"/>
          <w:sz w:val="24"/>
          <w:szCs w:val="24"/>
        </w:rPr>
      </w:pPr>
      <w:r w:rsidRPr="005B3709">
        <w:rPr>
          <w:rStyle w:val="a6"/>
          <w:rFonts w:ascii="Times New Roman" w:hAnsi="Times New Roman" w:cs="Times New Roman"/>
          <w:b w:val="0"/>
          <w:sz w:val="24"/>
          <w:szCs w:val="24"/>
        </w:rPr>
        <w:t>Примерная  программа по учебным предметам. История. 10-11классы – М.: Просвещение;</w:t>
      </w:r>
    </w:p>
    <w:p w:rsidR="0093000E" w:rsidRPr="001E36A9" w:rsidRDefault="0093000E" w:rsidP="0093000E">
      <w:pPr>
        <w:pStyle w:val="a3"/>
        <w:numPr>
          <w:ilvl w:val="0"/>
          <w:numId w:val="24"/>
        </w:numPr>
        <w:rPr>
          <w:rFonts w:ascii="Times New Roman" w:hAnsi="Times New Roman"/>
          <w:sz w:val="24"/>
          <w:szCs w:val="24"/>
        </w:rPr>
      </w:pPr>
      <w:r>
        <w:rPr>
          <w:rFonts w:ascii="Times New Roman" w:eastAsia="Times New Roman" w:hAnsi="Times New Roman"/>
          <w:color w:val="000000"/>
          <w:sz w:val="24"/>
          <w:szCs w:val="24"/>
          <w:lang w:eastAsia="ru-RU"/>
        </w:rPr>
        <w:t xml:space="preserve">ООП </w:t>
      </w:r>
      <w:proofErr w:type="gramStart"/>
      <w:r>
        <w:rPr>
          <w:rFonts w:ascii="Times New Roman" w:eastAsia="Times New Roman" w:hAnsi="Times New Roman"/>
          <w:color w:val="000000"/>
          <w:sz w:val="24"/>
          <w:szCs w:val="24"/>
          <w:lang w:eastAsia="ru-RU"/>
        </w:rPr>
        <w:t>ООО  МК</w:t>
      </w:r>
      <w:r w:rsidRPr="001E36A9">
        <w:rPr>
          <w:rFonts w:ascii="Times New Roman" w:eastAsia="Times New Roman" w:hAnsi="Times New Roman"/>
          <w:color w:val="000000"/>
          <w:sz w:val="24"/>
          <w:szCs w:val="24"/>
          <w:lang w:eastAsia="ru-RU"/>
        </w:rPr>
        <w:t>ОУ</w:t>
      </w:r>
      <w:proofErr w:type="gramEnd"/>
      <w:r w:rsidRPr="001E36A9">
        <w:rPr>
          <w:rFonts w:ascii="Times New Roman" w:eastAsia="Times New Roman" w:hAnsi="Times New Roman"/>
          <w:color w:val="000000"/>
          <w:sz w:val="24"/>
          <w:szCs w:val="24"/>
          <w:lang w:eastAsia="ru-RU"/>
        </w:rPr>
        <w:t xml:space="preserve">  СОШ</w:t>
      </w:r>
      <w:r>
        <w:rPr>
          <w:rFonts w:ascii="Times New Roman" w:eastAsia="Times New Roman" w:hAnsi="Times New Roman"/>
          <w:color w:val="000000"/>
          <w:sz w:val="24"/>
          <w:szCs w:val="24"/>
          <w:lang w:eastAsia="ru-RU"/>
        </w:rPr>
        <w:t xml:space="preserve"> №3 </w:t>
      </w:r>
      <w:proofErr w:type="spellStart"/>
      <w:r>
        <w:rPr>
          <w:rFonts w:ascii="Times New Roman" w:eastAsia="Times New Roman" w:hAnsi="Times New Roman"/>
          <w:color w:val="000000"/>
          <w:sz w:val="24"/>
          <w:szCs w:val="24"/>
          <w:lang w:eastAsia="ru-RU"/>
        </w:rPr>
        <w:t>пос.Мамедкала</w:t>
      </w:r>
      <w:proofErr w:type="spellEnd"/>
      <w:r w:rsidRPr="001E36A9">
        <w:rPr>
          <w:rFonts w:ascii="Times New Roman" w:eastAsia="Times New Roman" w:hAnsi="Times New Roman"/>
          <w:color w:val="000000"/>
          <w:sz w:val="24"/>
          <w:szCs w:val="24"/>
          <w:lang w:eastAsia="ru-RU"/>
        </w:rPr>
        <w:t>;</w:t>
      </w:r>
    </w:p>
    <w:p w:rsidR="0093000E" w:rsidRPr="001E36A9" w:rsidRDefault="0093000E" w:rsidP="0093000E">
      <w:pPr>
        <w:pStyle w:val="a3"/>
        <w:numPr>
          <w:ilvl w:val="0"/>
          <w:numId w:val="24"/>
        </w:numPr>
        <w:rPr>
          <w:rFonts w:ascii="Times New Roman" w:hAnsi="Times New Roman"/>
          <w:sz w:val="24"/>
          <w:szCs w:val="24"/>
        </w:rPr>
      </w:pPr>
      <w:r w:rsidRPr="001E36A9">
        <w:rPr>
          <w:rFonts w:ascii="Times New Roman" w:hAnsi="Times New Roman"/>
          <w:sz w:val="24"/>
          <w:szCs w:val="24"/>
        </w:rPr>
        <w:t xml:space="preserve"> </w:t>
      </w:r>
      <w:proofErr w:type="gramStart"/>
      <w:r w:rsidRPr="001E36A9">
        <w:rPr>
          <w:rFonts w:ascii="Times New Roman" w:hAnsi="Times New Roman"/>
          <w:sz w:val="24"/>
          <w:szCs w:val="24"/>
        </w:rPr>
        <w:t>Учебный  план</w:t>
      </w:r>
      <w:proofErr w:type="gramEnd"/>
      <w:r w:rsidRPr="001E36A9">
        <w:rPr>
          <w:rFonts w:ascii="Times New Roman" w:hAnsi="Times New Roman"/>
          <w:sz w:val="24"/>
          <w:szCs w:val="24"/>
        </w:rPr>
        <w:t xml:space="preserve"> </w:t>
      </w:r>
      <w:r>
        <w:rPr>
          <w:rFonts w:ascii="Times New Roman" w:eastAsia="Times New Roman" w:hAnsi="Times New Roman"/>
          <w:color w:val="000000"/>
          <w:sz w:val="24"/>
          <w:szCs w:val="24"/>
          <w:lang w:eastAsia="ru-RU"/>
        </w:rPr>
        <w:t>МК</w:t>
      </w:r>
      <w:r w:rsidRPr="001E36A9">
        <w:rPr>
          <w:rFonts w:ascii="Times New Roman" w:eastAsia="Times New Roman" w:hAnsi="Times New Roman"/>
          <w:color w:val="000000"/>
          <w:sz w:val="24"/>
          <w:szCs w:val="24"/>
          <w:lang w:eastAsia="ru-RU"/>
        </w:rPr>
        <w:t>ОУ  СОШ</w:t>
      </w:r>
      <w:r>
        <w:rPr>
          <w:rFonts w:ascii="Times New Roman" w:eastAsia="Times New Roman" w:hAnsi="Times New Roman"/>
          <w:color w:val="000000"/>
          <w:sz w:val="24"/>
          <w:szCs w:val="24"/>
          <w:lang w:eastAsia="ru-RU"/>
        </w:rPr>
        <w:t xml:space="preserve"> №3 </w:t>
      </w:r>
      <w:proofErr w:type="spellStart"/>
      <w:r>
        <w:rPr>
          <w:rFonts w:ascii="Times New Roman" w:eastAsia="Times New Roman" w:hAnsi="Times New Roman"/>
          <w:color w:val="000000"/>
          <w:sz w:val="24"/>
          <w:szCs w:val="24"/>
          <w:lang w:eastAsia="ru-RU"/>
        </w:rPr>
        <w:t>пос.Мамедкала</w:t>
      </w:r>
      <w:proofErr w:type="spellEnd"/>
      <w:r w:rsidRPr="001E36A9">
        <w:rPr>
          <w:rFonts w:ascii="Times New Roman" w:hAnsi="Times New Roman"/>
          <w:sz w:val="24"/>
          <w:szCs w:val="24"/>
        </w:rPr>
        <w:t xml:space="preserve"> на 201</w:t>
      </w:r>
      <w:r>
        <w:rPr>
          <w:rFonts w:ascii="Times New Roman" w:hAnsi="Times New Roman"/>
          <w:sz w:val="24"/>
          <w:szCs w:val="24"/>
        </w:rPr>
        <w:t>9</w:t>
      </w:r>
      <w:r w:rsidRPr="001E36A9">
        <w:rPr>
          <w:rFonts w:ascii="Times New Roman" w:hAnsi="Times New Roman"/>
          <w:sz w:val="24"/>
          <w:szCs w:val="24"/>
        </w:rPr>
        <w:t>-20</w:t>
      </w:r>
      <w:r>
        <w:rPr>
          <w:rFonts w:ascii="Times New Roman" w:hAnsi="Times New Roman"/>
          <w:sz w:val="24"/>
          <w:szCs w:val="24"/>
        </w:rPr>
        <w:t>20</w:t>
      </w:r>
      <w:r w:rsidRPr="001E36A9">
        <w:rPr>
          <w:rFonts w:ascii="Times New Roman" w:hAnsi="Times New Roman"/>
          <w:sz w:val="24"/>
          <w:szCs w:val="24"/>
        </w:rPr>
        <w:t xml:space="preserve"> учебный год;</w:t>
      </w:r>
    </w:p>
    <w:p w:rsidR="0093000E" w:rsidRPr="001E36A9" w:rsidRDefault="0093000E" w:rsidP="0093000E">
      <w:pPr>
        <w:pStyle w:val="a3"/>
        <w:numPr>
          <w:ilvl w:val="0"/>
          <w:numId w:val="24"/>
        </w:numPr>
        <w:rPr>
          <w:rFonts w:ascii="Times New Roman" w:hAnsi="Times New Roman"/>
          <w:sz w:val="24"/>
          <w:szCs w:val="24"/>
        </w:rPr>
      </w:pPr>
      <w:r w:rsidRPr="001E36A9">
        <w:rPr>
          <w:rFonts w:ascii="Times New Roman" w:hAnsi="Times New Roman"/>
          <w:sz w:val="24"/>
          <w:szCs w:val="24"/>
        </w:rPr>
        <w:t xml:space="preserve">Годовой календарный график </w:t>
      </w:r>
      <w:proofErr w:type="gramStart"/>
      <w:r>
        <w:rPr>
          <w:rFonts w:ascii="Times New Roman" w:eastAsia="Times New Roman" w:hAnsi="Times New Roman"/>
          <w:color w:val="000000"/>
          <w:sz w:val="24"/>
          <w:szCs w:val="24"/>
          <w:lang w:eastAsia="ru-RU"/>
        </w:rPr>
        <w:t>МК</w:t>
      </w:r>
      <w:r w:rsidRPr="001E36A9">
        <w:rPr>
          <w:rFonts w:ascii="Times New Roman" w:eastAsia="Times New Roman" w:hAnsi="Times New Roman"/>
          <w:color w:val="000000"/>
          <w:sz w:val="24"/>
          <w:szCs w:val="24"/>
          <w:lang w:eastAsia="ru-RU"/>
        </w:rPr>
        <w:t>ОУ  СОШ</w:t>
      </w:r>
      <w:proofErr w:type="gramEnd"/>
      <w:r>
        <w:rPr>
          <w:rFonts w:ascii="Times New Roman" w:eastAsia="Times New Roman" w:hAnsi="Times New Roman"/>
          <w:color w:val="000000"/>
          <w:sz w:val="24"/>
          <w:szCs w:val="24"/>
          <w:lang w:eastAsia="ru-RU"/>
        </w:rPr>
        <w:t xml:space="preserve"> №3 </w:t>
      </w:r>
      <w:proofErr w:type="spellStart"/>
      <w:r>
        <w:rPr>
          <w:rFonts w:ascii="Times New Roman" w:eastAsia="Times New Roman" w:hAnsi="Times New Roman"/>
          <w:color w:val="000000"/>
          <w:sz w:val="24"/>
          <w:szCs w:val="24"/>
          <w:lang w:eastAsia="ru-RU"/>
        </w:rPr>
        <w:t>пос.Мамедкала</w:t>
      </w:r>
      <w:proofErr w:type="spellEnd"/>
      <w:r w:rsidRPr="001E36A9">
        <w:rPr>
          <w:rFonts w:ascii="Times New Roman" w:hAnsi="Times New Roman"/>
          <w:sz w:val="24"/>
          <w:szCs w:val="24"/>
        </w:rPr>
        <w:t xml:space="preserve"> на 201</w:t>
      </w:r>
      <w:r>
        <w:rPr>
          <w:rFonts w:ascii="Times New Roman" w:hAnsi="Times New Roman"/>
          <w:sz w:val="24"/>
          <w:szCs w:val="24"/>
        </w:rPr>
        <w:t>9</w:t>
      </w:r>
      <w:r w:rsidRPr="001E36A9">
        <w:rPr>
          <w:rFonts w:ascii="Times New Roman" w:hAnsi="Times New Roman"/>
          <w:sz w:val="24"/>
          <w:szCs w:val="24"/>
        </w:rPr>
        <w:t>-20</w:t>
      </w:r>
      <w:r>
        <w:rPr>
          <w:rFonts w:ascii="Times New Roman" w:hAnsi="Times New Roman"/>
          <w:sz w:val="24"/>
          <w:szCs w:val="24"/>
        </w:rPr>
        <w:t>20</w:t>
      </w:r>
      <w:r w:rsidRPr="001E36A9">
        <w:rPr>
          <w:rFonts w:ascii="Times New Roman" w:hAnsi="Times New Roman"/>
          <w:sz w:val="24"/>
          <w:szCs w:val="24"/>
        </w:rPr>
        <w:t xml:space="preserve"> учебный год;</w:t>
      </w:r>
    </w:p>
    <w:p w:rsidR="00D6187B" w:rsidRPr="005B3709" w:rsidRDefault="00127433" w:rsidP="005B3709">
      <w:pPr>
        <w:pStyle w:val="a3"/>
        <w:ind w:firstLine="360"/>
        <w:rPr>
          <w:rFonts w:ascii="Times New Roman" w:hAnsi="Times New Roman" w:cs="Times New Roman"/>
          <w:sz w:val="24"/>
          <w:szCs w:val="24"/>
        </w:rPr>
      </w:pPr>
      <w:r w:rsidRPr="005B3709">
        <w:rPr>
          <w:rFonts w:ascii="Times New Roman" w:hAnsi="Times New Roman" w:cs="Times New Roman"/>
          <w:sz w:val="24"/>
          <w:szCs w:val="24"/>
        </w:rPr>
        <w:t xml:space="preserve"> </w:t>
      </w:r>
      <w:r w:rsidR="005B3709">
        <w:rPr>
          <w:rFonts w:ascii="Times New Roman" w:hAnsi="Times New Roman" w:cs="Times New Roman"/>
          <w:sz w:val="24"/>
          <w:szCs w:val="24"/>
        </w:rPr>
        <w:tab/>
      </w:r>
      <w:r w:rsidR="00D6187B" w:rsidRPr="005B3709">
        <w:rPr>
          <w:rFonts w:ascii="Times New Roman" w:hAnsi="Times New Roman" w:cs="Times New Roman"/>
        </w:rPr>
        <w:t xml:space="preserve"> </w:t>
      </w:r>
      <w:r w:rsidRPr="005B3709">
        <w:rPr>
          <w:rFonts w:ascii="Times New Roman" w:hAnsi="Times New Roman" w:cs="Times New Roman"/>
        </w:rPr>
        <w:t xml:space="preserve"> </w:t>
      </w:r>
      <w:r w:rsidR="00D6187B" w:rsidRPr="005B3709">
        <w:rPr>
          <w:rFonts w:ascii="Times New Roman" w:hAnsi="Times New Roman" w:cs="Times New Roman"/>
          <w:sz w:val="24"/>
          <w:szCs w:val="24"/>
        </w:rPr>
        <w:t xml:space="preserve">Рабочая программа способствует реализации единой концепции </w:t>
      </w:r>
      <w:proofErr w:type="gramStart"/>
      <w:r w:rsidR="00D6187B" w:rsidRPr="005B3709">
        <w:rPr>
          <w:rFonts w:ascii="Times New Roman" w:hAnsi="Times New Roman" w:cs="Times New Roman"/>
          <w:sz w:val="24"/>
          <w:szCs w:val="24"/>
        </w:rPr>
        <w:t>исторического</w:t>
      </w:r>
      <w:r w:rsidRPr="005B3709">
        <w:rPr>
          <w:rFonts w:ascii="Times New Roman" w:hAnsi="Times New Roman" w:cs="Times New Roman"/>
          <w:sz w:val="24"/>
          <w:szCs w:val="24"/>
        </w:rPr>
        <w:t xml:space="preserve"> </w:t>
      </w:r>
      <w:r w:rsidR="00D6187B" w:rsidRPr="005B3709">
        <w:rPr>
          <w:rFonts w:ascii="Times New Roman" w:hAnsi="Times New Roman" w:cs="Times New Roman"/>
          <w:sz w:val="24"/>
          <w:szCs w:val="24"/>
        </w:rPr>
        <w:t xml:space="preserve"> образования</w:t>
      </w:r>
      <w:proofErr w:type="gramEnd"/>
      <w:r w:rsidR="00D6187B" w:rsidRPr="005B3709">
        <w:rPr>
          <w:rFonts w:ascii="Times New Roman" w:hAnsi="Times New Roman" w:cs="Times New Roman"/>
          <w:sz w:val="24"/>
          <w:szCs w:val="24"/>
        </w:rPr>
        <w:t xml:space="preserve">.  </w:t>
      </w:r>
    </w:p>
    <w:p w:rsidR="00127433" w:rsidRPr="005B3709" w:rsidRDefault="00D6187B" w:rsidP="00224803">
      <w:pPr>
        <w:ind w:firstLine="708"/>
        <w:jc w:val="both"/>
      </w:pPr>
      <w:r w:rsidRPr="005B3709">
        <w:t>Основной направленностью программы курса является воспитание патриотизма, гражданственности, уважения к истории и традициям, к правам и свободам</w:t>
      </w:r>
    </w:p>
    <w:p w:rsidR="00D6187B" w:rsidRPr="005B3709" w:rsidRDefault="00D6187B" w:rsidP="00224803">
      <w:pPr>
        <w:ind w:firstLine="708"/>
        <w:jc w:val="both"/>
      </w:pPr>
      <w:r w:rsidRPr="005B3709">
        <w:t xml:space="preserve"> </w:t>
      </w:r>
      <w:r w:rsidR="00127433" w:rsidRPr="005B3709">
        <w:t xml:space="preserve"> </w:t>
      </w:r>
      <w:r w:rsidRPr="005B3709">
        <w:t xml:space="preserve">человека, освоение исторического опыта, норм ценностей, которые необходимы для жизни в современном обществе. </w:t>
      </w:r>
    </w:p>
    <w:p w:rsidR="00D6187B" w:rsidRPr="005B3709" w:rsidRDefault="00D6187B" w:rsidP="00224803">
      <w:pPr>
        <w:spacing w:line="216" w:lineRule="auto"/>
        <w:ind w:firstLine="709"/>
        <w:jc w:val="both"/>
      </w:pPr>
      <w:r w:rsidRPr="005B3709">
        <w:t xml:space="preserve">Основные содержательные линии рабочей  программы базового уровня исторического образования на ступени среднего общего образования реализуются в </w:t>
      </w:r>
      <w:r w:rsidR="005B3709">
        <w:t xml:space="preserve"> </w:t>
      </w:r>
      <w:r w:rsidRPr="005B3709">
        <w:t>рамках двух курсов – «Истории России» и «Всеобщей истории». Предполагается их синхронно-параллельное изучение с возможностью интеграции некоторых тем из состава обоих курсов. Изучение каждого из этих курсов основывается на проблемно-хронологическом подходе</w:t>
      </w:r>
    </w:p>
    <w:p w:rsidR="00D6187B" w:rsidRPr="005B3709" w:rsidRDefault="00F8569C" w:rsidP="00224803">
      <w:pPr>
        <w:pStyle w:val="a3"/>
        <w:ind w:firstLine="708"/>
        <w:jc w:val="both"/>
        <w:rPr>
          <w:rFonts w:ascii="Times New Roman" w:hAnsi="Times New Roman" w:cs="Times New Roman"/>
          <w:b/>
          <w:sz w:val="24"/>
          <w:szCs w:val="24"/>
          <w:lang w:eastAsia="ru-RU"/>
        </w:rPr>
      </w:pPr>
      <w:r w:rsidRPr="005B3709">
        <w:rPr>
          <w:rFonts w:ascii="Times New Roman" w:hAnsi="Times New Roman" w:cs="Times New Roman"/>
          <w:sz w:val="24"/>
          <w:szCs w:val="24"/>
        </w:rPr>
        <w:t>.</w:t>
      </w:r>
      <w:r w:rsidR="00D6187B" w:rsidRPr="005B3709">
        <w:rPr>
          <w:rFonts w:ascii="Times New Roman" w:hAnsi="Times New Roman" w:cs="Times New Roman"/>
          <w:b/>
          <w:sz w:val="24"/>
          <w:szCs w:val="24"/>
          <w:lang w:eastAsia="ru-RU"/>
        </w:rPr>
        <w:t xml:space="preserve">  Цели и задачи обучения:</w:t>
      </w:r>
    </w:p>
    <w:p w:rsidR="00D6187B" w:rsidRPr="005B3709" w:rsidRDefault="00D6187B" w:rsidP="005065C2">
      <w:pPr>
        <w:pStyle w:val="a3"/>
        <w:numPr>
          <w:ilvl w:val="0"/>
          <w:numId w:val="17"/>
        </w:numPr>
        <w:jc w:val="both"/>
        <w:rPr>
          <w:rFonts w:ascii="Times New Roman" w:hAnsi="Times New Roman" w:cs="Times New Roman"/>
          <w:sz w:val="24"/>
          <w:szCs w:val="24"/>
          <w:lang w:eastAsia="ru-RU"/>
        </w:rPr>
      </w:pPr>
      <w:r w:rsidRPr="005B3709">
        <w:rPr>
          <w:rFonts w:ascii="Times New Roman" w:hAnsi="Times New Roman" w:cs="Times New Roman"/>
          <w:sz w:val="24"/>
          <w:szCs w:val="24"/>
          <w:lang w:eastAsia="ru-RU"/>
        </w:rPr>
        <w:t>Изучение истории на ступени среднего общего образования на базовом уровне направлено на достижение следующих целей:</w:t>
      </w:r>
    </w:p>
    <w:p w:rsidR="00D6187B" w:rsidRPr="005B3709" w:rsidRDefault="00D6187B" w:rsidP="005065C2">
      <w:pPr>
        <w:pStyle w:val="a3"/>
        <w:numPr>
          <w:ilvl w:val="0"/>
          <w:numId w:val="17"/>
        </w:numPr>
        <w:jc w:val="both"/>
        <w:rPr>
          <w:rFonts w:ascii="Times New Roman" w:hAnsi="Times New Roman" w:cs="Times New Roman"/>
          <w:sz w:val="24"/>
          <w:szCs w:val="24"/>
          <w:lang w:eastAsia="ru-RU"/>
        </w:rPr>
      </w:pPr>
      <w:r w:rsidRPr="005B3709">
        <w:rPr>
          <w:rFonts w:ascii="Times New Roman" w:hAnsi="Times New Roman" w:cs="Times New Roman"/>
          <w:sz w:val="24"/>
          <w:szCs w:val="24"/>
          <w:lang w:eastAsia="ru-RU"/>
        </w:rPr>
        <w:t xml:space="preserve">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w:t>
      </w:r>
      <w:proofErr w:type="spellStart"/>
      <w:r w:rsidRPr="005B3709">
        <w:rPr>
          <w:rFonts w:ascii="Times New Roman" w:hAnsi="Times New Roman" w:cs="Times New Roman"/>
          <w:sz w:val="24"/>
          <w:szCs w:val="24"/>
          <w:lang w:eastAsia="ru-RU"/>
        </w:rPr>
        <w:t>этнонациональных</w:t>
      </w:r>
      <w:proofErr w:type="spellEnd"/>
      <w:r w:rsidRPr="005B3709">
        <w:rPr>
          <w:rFonts w:ascii="Times New Roman" w:hAnsi="Times New Roman" w:cs="Times New Roman"/>
          <w:sz w:val="24"/>
          <w:szCs w:val="24"/>
          <w:lang w:eastAsia="ru-RU"/>
        </w:rPr>
        <w:t xml:space="preserve"> традиций, нравственных и социальных установок, идеологических доктрин;</w:t>
      </w:r>
    </w:p>
    <w:p w:rsidR="00D6187B" w:rsidRPr="005B3709" w:rsidRDefault="00D6187B" w:rsidP="005065C2">
      <w:pPr>
        <w:pStyle w:val="a3"/>
        <w:numPr>
          <w:ilvl w:val="0"/>
          <w:numId w:val="17"/>
        </w:numPr>
        <w:jc w:val="both"/>
        <w:rPr>
          <w:rFonts w:ascii="Times New Roman" w:hAnsi="Times New Roman" w:cs="Times New Roman"/>
          <w:sz w:val="24"/>
          <w:szCs w:val="24"/>
          <w:lang w:eastAsia="ru-RU"/>
        </w:rPr>
      </w:pPr>
      <w:r w:rsidRPr="005B3709">
        <w:rPr>
          <w:rFonts w:ascii="Times New Roman" w:hAnsi="Times New Roman" w:cs="Times New Roman"/>
          <w:sz w:val="24"/>
          <w:szCs w:val="24"/>
          <w:lang w:eastAsia="ru-RU"/>
        </w:rPr>
        <w:t>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D6187B" w:rsidRPr="005B3709" w:rsidRDefault="00D6187B" w:rsidP="005065C2">
      <w:pPr>
        <w:pStyle w:val="a3"/>
        <w:numPr>
          <w:ilvl w:val="0"/>
          <w:numId w:val="17"/>
        </w:numPr>
        <w:jc w:val="both"/>
        <w:rPr>
          <w:rFonts w:ascii="Times New Roman" w:hAnsi="Times New Roman" w:cs="Times New Roman"/>
          <w:sz w:val="24"/>
          <w:szCs w:val="24"/>
          <w:lang w:eastAsia="ru-RU"/>
        </w:rPr>
      </w:pPr>
      <w:r w:rsidRPr="005B3709">
        <w:rPr>
          <w:rFonts w:ascii="Times New Roman" w:hAnsi="Times New Roman" w:cs="Times New Roman"/>
          <w:sz w:val="24"/>
          <w:szCs w:val="24"/>
          <w:lang w:eastAsia="ru-RU"/>
        </w:rPr>
        <w:t>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D6187B" w:rsidRPr="005B3709" w:rsidRDefault="00D6187B" w:rsidP="005065C2">
      <w:pPr>
        <w:pStyle w:val="a3"/>
        <w:numPr>
          <w:ilvl w:val="0"/>
          <w:numId w:val="17"/>
        </w:numPr>
        <w:jc w:val="both"/>
        <w:rPr>
          <w:rFonts w:ascii="Times New Roman" w:hAnsi="Times New Roman" w:cs="Times New Roman"/>
          <w:sz w:val="24"/>
          <w:szCs w:val="24"/>
          <w:lang w:eastAsia="ru-RU"/>
        </w:rPr>
      </w:pPr>
      <w:r w:rsidRPr="005B3709">
        <w:rPr>
          <w:rFonts w:ascii="Times New Roman" w:hAnsi="Times New Roman" w:cs="Times New Roman"/>
          <w:sz w:val="24"/>
          <w:szCs w:val="24"/>
          <w:lang w:eastAsia="ru-RU"/>
        </w:rPr>
        <w:t>овладение умениями и навыками поиска, систематизации и комплексного анализа исторической информации;</w:t>
      </w:r>
    </w:p>
    <w:p w:rsidR="00D6187B" w:rsidRPr="005B3709" w:rsidRDefault="00D6187B" w:rsidP="005065C2">
      <w:pPr>
        <w:pStyle w:val="a3"/>
        <w:numPr>
          <w:ilvl w:val="0"/>
          <w:numId w:val="17"/>
        </w:numPr>
        <w:jc w:val="both"/>
        <w:rPr>
          <w:rFonts w:ascii="Times New Roman" w:hAnsi="Times New Roman" w:cs="Times New Roman"/>
          <w:sz w:val="24"/>
          <w:szCs w:val="24"/>
          <w:lang w:eastAsia="ru-RU"/>
        </w:rPr>
      </w:pPr>
      <w:r w:rsidRPr="005B3709">
        <w:rPr>
          <w:rFonts w:ascii="Times New Roman" w:hAnsi="Times New Roman" w:cs="Times New Roman"/>
          <w:sz w:val="24"/>
          <w:szCs w:val="24"/>
          <w:lang w:eastAsia="ru-RU"/>
        </w:rPr>
        <w:t>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F8569C" w:rsidRPr="005B3709" w:rsidRDefault="00F8569C" w:rsidP="00224803">
      <w:pPr>
        <w:pStyle w:val="a3"/>
        <w:ind w:firstLine="708"/>
        <w:jc w:val="both"/>
        <w:rPr>
          <w:rFonts w:ascii="Times New Roman" w:hAnsi="Times New Roman" w:cs="Times New Roman"/>
          <w:sz w:val="24"/>
          <w:szCs w:val="24"/>
        </w:rPr>
      </w:pPr>
    </w:p>
    <w:p w:rsidR="0031465F" w:rsidRPr="005B3709" w:rsidRDefault="0031465F" w:rsidP="00224803">
      <w:pPr>
        <w:pStyle w:val="a3"/>
        <w:ind w:firstLine="708"/>
        <w:jc w:val="both"/>
        <w:rPr>
          <w:rFonts w:ascii="Times New Roman" w:hAnsi="Times New Roman" w:cs="Times New Roman"/>
          <w:sz w:val="24"/>
          <w:szCs w:val="24"/>
          <w:lang w:eastAsia="ru-RU"/>
        </w:rPr>
      </w:pPr>
    </w:p>
    <w:p w:rsidR="0031465F" w:rsidRPr="005B3709" w:rsidRDefault="0031465F" w:rsidP="00224803">
      <w:pPr>
        <w:pStyle w:val="a3"/>
        <w:ind w:firstLine="708"/>
        <w:jc w:val="both"/>
        <w:rPr>
          <w:rFonts w:ascii="Times New Roman" w:hAnsi="Times New Roman" w:cs="Times New Roman"/>
          <w:sz w:val="24"/>
          <w:szCs w:val="24"/>
          <w:lang w:eastAsia="ru-RU"/>
        </w:rPr>
      </w:pPr>
    </w:p>
    <w:p w:rsidR="0031465F" w:rsidRPr="005B3709" w:rsidRDefault="0031465F" w:rsidP="00224803">
      <w:pPr>
        <w:pStyle w:val="a3"/>
        <w:ind w:firstLine="708"/>
        <w:jc w:val="both"/>
        <w:rPr>
          <w:rFonts w:ascii="Times New Roman" w:hAnsi="Times New Roman" w:cs="Times New Roman"/>
          <w:sz w:val="24"/>
          <w:szCs w:val="24"/>
          <w:lang w:eastAsia="ru-RU"/>
        </w:rPr>
      </w:pPr>
    </w:p>
    <w:p w:rsidR="005B3709" w:rsidRDefault="005B3709" w:rsidP="00224803">
      <w:pPr>
        <w:pStyle w:val="a3"/>
        <w:ind w:firstLine="708"/>
        <w:jc w:val="both"/>
        <w:rPr>
          <w:rFonts w:ascii="Times New Roman" w:hAnsi="Times New Roman" w:cs="Times New Roman"/>
          <w:sz w:val="24"/>
          <w:szCs w:val="24"/>
          <w:lang w:eastAsia="ru-RU"/>
        </w:rPr>
      </w:pPr>
    </w:p>
    <w:p w:rsidR="009C65CF" w:rsidRPr="005B3709" w:rsidRDefault="00F8569C" w:rsidP="00224803">
      <w:pPr>
        <w:pStyle w:val="a3"/>
        <w:ind w:firstLine="708"/>
        <w:jc w:val="both"/>
        <w:rPr>
          <w:rFonts w:ascii="Times New Roman" w:hAnsi="Times New Roman" w:cs="Times New Roman"/>
          <w:sz w:val="24"/>
          <w:szCs w:val="24"/>
          <w:lang w:eastAsia="ru-RU"/>
        </w:rPr>
      </w:pPr>
      <w:r w:rsidRPr="005B3709">
        <w:rPr>
          <w:rFonts w:ascii="Times New Roman" w:hAnsi="Times New Roman" w:cs="Times New Roman"/>
          <w:sz w:val="24"/>
          <w:szCs w:val="24"/>
          <w:lang w:eastAsia="ru-RU"/>
        </w:rPr>
        <w:t>Учебный план предусматривает изучение истории в 11 классе в объеме      68   ч</w:t>
      </w:r>
      <w:r w:rsidR="00066345" w:rsidRPr="005B3709">
        <w:rPr>
          <w:rFonts w:ascii="Times New Roman" w:hAnsi="Times New Roman" w:cs="Times New Roman"/>
          <w:sz w:val="24"/>
          <w:szCs w:val="24"/>
          <w:lang w:eastAsia="ru-RU"/>
        </w:rPr>
        <w:t>асов из расчета 2 часа в неделю</w:t>
      </w:r>
      <w:r w:rsidR="00066345" w:rsidRPr="005B3709">
        <w:rPr>
          <w:rFonts w:ascii="Times New Roman" w:hAnsi="Times New Roman" w:cs="Times New Roman"/>
          <w:sz w:val="24"/>
          <w:szCs w:val="24"/>
        </w:rPr>
        <w:t xml:space="preserve"> из </w:t>
      </w:r>
      <w:proofErr w:type="spellStart"/>
      <w:r w:rsidR="00066345" w:rsidRPr="005B3709">
        <w:rPr>
          <w:rFonts w:ascii="Times New Roman" w:hAnsi="Times New Roman" w:cs="Times New Roman"/>
          <w:sz w:val="24"/>
          <w:szCs w:val="24"/>
        </w:rPr>
        <w:t>инвариативной</w:t>
      </w:r>
      <w:proofErr w:type="spellEnd"/>
      <w:r w:rsidR="00066345" w:rsidRPr="005B3709">
        <w:rPr>
          <w:rFonts w:ascii="Times New Roman" w:hAnsi="Times New Roman" w:cs="Times New Roman"/>
          <w:sz w:val="24"/>
          <w:szCs w:val="24"/>
        </w:rPr>
        <w:t xml:space="preserve"> части, что составляет 100%</w:t>
      </w:r>
      <w:r w:rsidR="00066345" w:rsidRPr="005B3709">
        <w:rPr>
          <w:rFonts w:ascii="Times New Roman" w:hAnsi="Times New Roman" w:cs="Times New Roman"/>
          <w:sz w:val="24"/>
          <w:szCs w:val="24"/>
          <w:lang w:eastAsia="ru-RU"/>
        </w:rPr>
        <w:t xml:space="preserve">. </w:t>
      </w:r>
      <w:r w:rsidR="009C65CF" w:rsidRPr="005B3709">
        <w:rPr>
          <w:rFonts w:ascii="Times New Roman" w:hAnsi="Times New Roman" w:cs="Times New Roman"/>
          <w:sz w:val="24"/>
          <w:szCs w:val="24"/>
          <w:lang w:eastAsia="ru-RU"/>
        </w:rPr>
        <w:t>15% отводится на изучение регионального компонента (синхронное изучение материала).</w:t>
      </w:r>
    </w:p>
    <w:p w:rsidR="00224803" w:rsidRPr="005B3709" w:rsidRDefault="00224803" w:rsidP="00224803">
      <w:pPr>
        <w:pStyle w:val="a3"/>
        <w:ind w:firstLine="708"/>
        <w:jc w:val="both"/>
        <w:rPr>
          <w:rFonts w:ascii="Times New Roman" w:hAnsi="Times New Roman" w:cs="Times New Roman"/>
          <w:sz w:val="24"/>
          <w:szCs w:val="24"/>
        </w:rPr>
      </w:pPr>
      <w:r w:rsidRPr="005B3709">
        <w:rPr>
          <w:rFonts w:ascii="Times New Roman" w:hAnsi="Times New Roman" w:cs="Times New Roman"/>
          <w:sz w:val="24"/>
          <w:szCs w:val="24"/>
        </w:rPr>
        <w:lastRenderedPageBreak/>
        <w:t xml:space="preserve">С учетом социальной значимости и актуальности содержания курса истории рабочая программа устанавливает следующую систему распределения учебного материала и учебного времени для </w:t>
      </w:r>
      <w:r w:rsidRPr="005B3709">
        <w:rPr>
          <w:rFonts w:ascii="Times New Roman" w:hAnsi="Times New Roman" w:cs="Times New Roman"/>
          <w:sz w:val="24"/>
          <w:szCs w:val="24"/>
          <w:lang w:val="en-US"/>
        </w:rPr>
        <w:t>XI</w:t>
      </w:r>
      <w:r w:rsidRPr="005B3709">
        <w:rPr>
          <w:rFonts w:ascii="Times New Roman" w:hAnsi="Times New Roman" w:cs="Times New Roman"/>
          <w:sz w:val="24"/>
          <w:szCs w:val="24"/>
        </w:rPr>
        <w:t xml:space="preserve"> класса:</w:t>
      </w:r>
    </w:p>
    <w:p w:rsidR="00224803" w:rsidRPr="005B3709" w:rsidRDefault="00224803"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- 2</w:t>
      </w:r>
      <w:r w:rsidR="00127433" w:rsidRPr="005B3709">
        <w:rPr>
          <w:rFonts w:ascii="Times New Roman" w:hAnsi="Times New Roman" w:cs="Times New Roman"/>
          <w:sz w:val="24"/>
          <w:szCs w:val="24"/>
        </w:rPr>
        <w:t>3</w:t>
      </w:r>
      <w:r w:rsidRPr="005B3709">
        <w:rPr>
          <w:rFonts w:ascii="Times New Roman" w:hAnsi="Times New Roman" w:cs="Times New Roman"/>
          <w:sz w:val="24"/>
          <w:szCs w:val="24"/>
        </w:rPr>
        <w:t xml:space="preserve"> часа на изучение Всеобщей истории (</w:t>
      </w:r>
      <w:r w:rsidRPr="005B3709">
        <w:rPr>
          <w:rFonts w:ascii="Times New Roman" w:hAnsi="Times New Roman" w:cs="Times New Roman"/>
          <w:sz w:val="24"/>
          <w:szCs w:val="24"/>
          <w:lang w:val="de-DE"/>
        </w:rPr>
        <w:t>XX</w:t>
      </w:r>
      <w:r w:rsidRPr="005B3709">
        <w:rPr>
          <w:rFonts w:ascii="Times New Roman" w:hAnsi="Times New Roman" w:cs="Times New Roman"/>
          <w:sz w:val="24"/>
          <w:szCs w:val="24"/>
        </w:rPr>
        <w:t xml:space="preserve"> -  н. </w:t>
      </w:r>
      <w:r w:rsidRPr="005B3709">
        <w:rPr>
          <w:rFonts w:ascii="Times New Roman" w:hAnsi="Times New Roman" w:cs="Times New Roman"/>
          <w:sz w:val="24"/>
          <w:szCs w:val="24"/>
          <w:lang w:val="de-DE"/>
        </w:rPr>
        <w:t>XXI</w:t>
      </w:r>
      <w:r w:rsidRPr="005B3709">
        <w:rPr>
          <w:rFonts w:ascii="Times New Roman" w:hAnsi="Times New Roman" w:cs="Times New Roman"/>
          <w:sz w:val="24"/>
          <w:szCs w:val="24"/>
        </w:rPr>
        <w:t xml:space="preserve"> вв.)</w:t>
      </w:r>
    </w:p>
    <w:p w:rsidR="00224803" w:rsidRPr="005B3709" w:rsidRDefault="00224803"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 xml:space="preserve">- </w:t>
      </w:r>
      <w:r w:rsidR="005E4C13" w:rsidRPr="005B3709">
        <w:rPr>
          <w:rFonts w:ascii="Times New Roman" w:hAnsi="Times New Roman" w:cs="Times New Roman"/>
          <w:sz w:val="24"/>
          <w:szCs w:val="24"/>
        </w:rPr>
        <w:t>4</w:t>
      </w:r>
      <w:r w:rsidR="001F40AE">
        <w:rPr>
          <w:rFonts w:ascii="Times New Roman" w:hAnsi="Times New Roman" w:cs="Times New Roman"/>
          <w:sz w:val="24"/>
          <w:szCs w:val="24"/>
        </w:rPr>
        <w:t xml:space="preserve">5 </w:t>
      </w:r>
      <w:r w:rsidRPr="005B3709">
        <w:rPr>
          <w:rFonts w:ascii="Times New Roman" w:hAnsi="Times New Roman" w:cs="Times New Roman"/>
          <w:sz w:val="24"/>
          <w:szCs w:val="24"/>
        </w:rPr>
        <w:t>часов на изучение Истории России и Донского края (</w:t>
      </w:r>
      <w:r w:rsidRPr="005B3709">
        <w:rPr>
          <w:rFonts w:ascii="Times New Roman" w:hAnsi="Times New Roman" w:cs="Times New Roman"/>
          <w:sz w:val="24"/>
          <w:szCs w:val="24"/>
          <w:lang w:val="de-DE"/>
        </w:rPr>
        <w:t>XX</w:t>
      </w:r>
      <w:r w:rsidRPr="005B3709">
        <w:rPr>
          <w:rFonts w:ascii="Times New Roman" w:hAnsi="Times New Roman" w:cs="Times New Roman"/>
          <w:sz w:val="24"/>
          <w:szCs w:val="24"/>
        </w:rPr>
        <w:t xml:space="preserve"> -  н. </w:t>
      </w:r>
      <w:r w:rsidRPr="005B3709">
        <w:rPr>
          <w:rFonts w:ascii="Times New Roman" w:hAnsi="Times New Roman" w:cs="Times New Roman"/>
          <w:sz w:val="24"/>
          <w:szCs w:val="24"/>
          <w:lang w:val="de-DE"/>
        </w:rPr>
        <w:t>XXI</w:t>
      </w:r>
      <w:r w:rsidRPr="005B3709">
        <w:rPr>
          <w:rFonts w:ascii="Times New Roman" w:hAnsi="Times New Roman" w:cs="Times New Roman"/>
          <w:sz w:val="24"/>
          <w:szCs w:val="24"/>
        </w:rPr>
        <w:t xml:space="preserve"> вв.).</w:t>
      </w:r>
      <w:r w:rsidR="00127433" w:rsidRPr="005B3709">
        <w:rPr>
          <w:rFonts w:ascii="Times New Roman" w:hAnsi="Times New Roman" w:cs="Times New Roman"/>
          <w:sz w:val="24"/>
          <w:szCs w:val="24"/>
        </w:rPr>
        <w:t xml:space="preserve"> Изучение курсов проходит синхронно.</w:t>
      </w:r>
    </w:p>
    <w:p w:rsidR="005065C2" w:rsidRPr="005B3709" w:rsidRDefault="005065C2" w:rsidP="005065C2">
      <w:pPr>
        <w:spacing w:line="216" w:lineRule="auto"/>
        <w:ind w:firstLine="360"/>
        <w:jc w:val="both"/>
      </w:pPr>
      <w:r w:rsidRPr="005B3709">
        <w:t xml:space="preserve">В соответствии с Учебным планом </w:t>
      </w:r>
      <w:r w:rsidR="00A47BF6" w:rsidRPr="005B3709">
        <w:t xml:space="preserve">МБОУ Ленинской СОШ </w:t>
      </w:r>
      <w:r w:rsidRPr="005B3709">
        <w:t xml:space="preserve">и </w:t>
      </w:r>
      <w:r w:rsidR="00A47BF6" w:rsidRPr="005B3709">
        <w:t>К</w:t>
      </w:r>
      <w:r w:rsidRPr="005B3709">
        <w:t xml:space="preserve">алендарным </w:t>
      </w:r>
      <w:r w:rsidR="00A47BF6" w:rsidRPr="005B3709">
        <w:t xml:space="preserve">учебным </w:t>
      </w:r>
      <w:r w:rsidRPr="005B3709">
        <w:t>графиком МБОУ Ленинской СОШ на 201</w:t>
      </w:r>
      <w:r w:rsidR="001F40AE">
        <w:t>9</w:t>
      </w:r>
      <w:r w:rsidRPr="005B3709">
        <w:t>-20</w:t>
      </w:r>
      <w:r w:rsidR="001F40AE">
        <w:t>20</w:t>
      </w:r>
      <w:r w:rsidRPr="005B3709">
        <w:t xml:space="preserve"> учебный год программа рассчитана на 6</w:t>
      </w:r>
      <w:r w:rsidR="001F40AE">
        <w:t>8</w:t>
      </w:r>
      <w:r w:rsidRPr="005B3709">
        <w:t xml:space="preserve"> час</w:t>
      </w:r>
      <w:r w:rsidR="001F40AE">
        <w:t>ов</w:t>
      </w:r>
      <w:r w:rsidRPr="005B3709">
        <w:t>. Программный материал будет пройден за счет уплотнения тем обобщения.</w:t>
      </w:r>
    </w:p>
    <w:p w:rsidR="00F8569C" w:rsidRPr="005B3709" w:rsidRDefault="00F8569C" w:rsidP="00224803">
      <w:pPr>
        <w:pStyle w:val="a3"/>
        <w:ind w:firstLine="708"/>
        <w:jc w:val="both"/>
        <w:rPr>
          <w:rFonts w:ascii="Times New Roman" w:hAnsi="Times New Roman" w:cs="Times New Roman"/>
          <w:sz w:val="24"/>
          <w:szCs w:val="24"/>
          <w:lang w:eastAsia="ru-RU"/>
        </w:rPr>
      </w:pPr>
      <w:r w:rsidRPr="005B3709">
        <w:rPr>
          <w:rFonts w:ascii="Times New Roman" w:hAnsi="Times New Roman" w:cs="Times New Roman"/>
          <w:sz w:val="24"/>
          <w:szCs w:val="24"/>
          <w:lang w:eastAsia="ru-RU"/>
        </w:rPr>
        <w:t>.</w:t>
      </w:r>
    </w:p>
    <w:p w:rsidR="00F8569C" w:rsidRPr="005B3709" w:rsidRDefault="00F8569C" w:rsidP="005065C2">
      <w:pPr>
        <w:pStyle w:val="a3"/>
        <w:jc w:val="center"/>
        <w:rPr>
          <w:rFonts w:ascii="Times New Roman" w:hAnsi="Times New Roman" w:cs="Times New Roman"/>
          <w:b/>
          <w:sz w:val="24"/>
          <w:szCs w:val="24"/>
          <w:lang w:eastAsia="ru-RU"/>
        </w:rPr>
      </w:pPr>
      <w:r w:rsidRPr="005B3709">
        <w:rPr>
          <w:rFonts w:ascii="Times New Roman" w:hAnsi="Times New Roman" w:cs="Times New Roman"/>
          <w:b/>
          <w:sz w:val="24"/>
          <w:szCs w:val="24"/>
          <w:lang w:eastAsia="ru-RU"/>
        </w:rPr>
        <w:t>Основное содержание курса</w:t>
      </w:r>
    </w:p>
    <w:p w:rsidR="0031465F" w:rsidRPr="005B3709" w:rsidRDefault="0031465F" w:rsidP="005065C2">
      <w:pPr>
        <w:pStyle w:val="a3"/>
        <w:jc w:val="center"/>
        <w:rPr>
          <w:rFonts w:ascii="Times New Roman" w:hAnsi="Times New Roman" w:cs="Times New Roman"/>
          <w:b/>
          <w:sz w:val="24"/>
          <w:szCs w:val="24"/>
          <w:lang w:eastAsia="ru-RU"/>
        </w:rPr>
      </w:pPr>
    </w:p>
    <w:p w:rsidR="00F8569C" w:rsidRPr="005B3709" w:rsidRDefault="00F8569C" w:rsidP="00224803">
      <w:pPr>
        <w:pStyle w:val="a3"/>
        <w:ind w:firstLine="708"/>
        <w:jc w:val="center"/>
        <w:rPr>
          <w:rFonts w:ascii="Times New Roman" w:hAnsi="Times New Roman" w:cs="Times New Roman"/>
          <w:b/>
          <w:sz w:val="24"/>
          <w:szCs w:val="24"/>
          <w:lang w:eastAsia="ru-RU"/>
        </w:rPr>
      </w:pPr>
      <w:r w:rsidRPr="005B3709">
        <w:rPr>
          <w:rFonts w:ascii="Times New Roman" w:hAnsi="Times New Roman" w:cs="Times New Roman"/>
          <w:b/>
          <w:sz w:val="24"/>
          <w:szCs w:val="24"/>
          <w:lang w:eastAsia="ru-RU"/>
        </w:rPr>
        <w:t>ВСЕОБЩАЯ ИСТОРИЯ (2</w:t>
      </w:r>
      <w:r w:rsidR="00127433" w:rsidRPr="005B3709">
        <w:rPr>
          <w:rFonts w:ascii="Times New Roman" w:hAnsi="Times New Roman" w:cs="Times New Roman"/>
          <w:b/>
          <w:sz w:val="24"/>
          <w:szCs w:val="24"/>
          <w:lang w:eastAsia="ru-RU"/>
        </w:rPr>
        <w:t>3</w:t>
      </w:r>
      <w:r w:rsidRPr="005B3709">
        <w:rPr>
          <w:rFonts w:ascii="Times New Roman" w:hAnsi="Times New Roman" w:cs="Times New Roman"/>
          <w:b/>
          <w:sz w:val="24"/>
          <w:szCs w:val="24"/>
          <w:lang w:eastAsia="ru-RU"/>
        </w:rPr>
        <w:t>ч.)</w:t>
      </w:r>
    </w:p>
    <w:p w:rsidR="00F8569C" w:rsidRPr="005B3709" w:rsidRDefault="00F8569C" w:rsidP="00224803">
      <w:pPr>
        <w:pStyle w:val="a3"/>
        <w:ind w:firstLine="708"/>
        <w:jc w:val="both"/>
        <w:rPr>
          <w:rFonts w:ascii="Times New Roman" w:hAnsi="Times New Roman" w:cs="Times New Roman"/>
          <w:b/>
          <w:sz w:val="24"/>
          <w:szCs w:val="24"/>
          <w:lang w:eastAsia="ru-RU"/>
        </w:rPr>
      </w:pPr>
      <w:r w:rsidRPr="005B3709">
        <w:rPr>
          <w:rFonts w:ascii="Times New Roman" w:hAnsi="Times New Roman" w:cs="Times New Roman"/>
          <w:b/>
          <w:sz w:val="24"/>
          <w:szCs w:val="24"/>
          <w:lang w:eastAsia="ru-RU"/>
        </w:rPr>
        <w:t xml:space="preserve">Раздел I. Мир в индустриальную эпоху: 1900 – 1945гг. </w:t>
      </w:r>
    </w:p>
    <w:p w:rsidR="0031465F" w:rsidRPr="005B3709" w:rsidRDefault="0031465F" w:rsidP="00224803">
      <w:pPr>
        <w:pStyle w:val="a3"/>
        <w:ind w:firstLine="708"/>
        <w:jc w:val="both"/>
        <w:rPr>
          <w:rFonts w:ascii="Times New Roman" w:hAnsi="Times New Roman" w:cs="Times New Roman"/>
          <w:b/>
          <w:sz w:val="24"/>
          <w:szCs w:val="24"/>
          <w:lang w:eastAsia="ru-RU"/>
        </w:rPr>
      </w:pPr>
    </w:p>
    <w:p w:rsidR="00F8569C" w:rsidRPr="005B3709" w:rsidRDefault="00F8569C" w:rsidP="00224803">
      <w:pPr>
        <w:pStyle w:val="a3"/>
        <w:ind w:firstLine="708"/>
        <w:jc w:val="both"/>
        <w:rPr>
          <w:rFonts w:ascii="Times New Roman" w:hAnsi="Times New Roman" w:cs="Times New Roman"/>
          <w:sz w:val="24"/>
          <w:szCs w:val="24"/>
          <w:lang w:eastAsia="ru-RU"/>
        </w:rPr>
      </w:pPr>
      <w:r w:rsidRPr="005B3709">
        <w:rPr>
          <w:rFonts w:ascii="Times New Roman" w:hAnsi="Times New Roman" w:cs="Times New Roman"/>
          <w:sz w:val="24"/>
          <w:szCs w:val="24"/>
          <w:lang w:eastAsia="ru-RU"/>
        </w:rPr>
        <w:t>Второй технологический переворот и становление индустриального производства. Научно - технический прогресс в конце XIX- последней трети XX века. Появление монополий и их типы. Изменения в социальной структуре.</w:t>
      </w:r>
    </w:p>
    <w:p w:rsidR="00F8569C" w:rsidRPr="005B3709" w:rsidRDefault="00F8569C" w:rsidP="00224803">
      <w:pPr>
        <w:pStyle w:val="a3"/>
        <w:jc w:val="both"/>
        <w:rPr>
          <w:rFonts w:ascii="Times New Roman" w:hAnsi="Times New Roman" w:cs="Times New Roman"/>
          <w:sz w:val="24"/>
          <w:szCs w:val="24"/>
          <w:lang w:eastAsia="ru-RU"/>
        </w:rPr>
      </w:pPr>
      <w:r w:rsidRPr="005B3709">
        <w:rPr>
          <w:rFonts w:ascii="Times New Roman" w:hAnsi="Times New Roman" w:cs="Times New Roman"/>
          <w:sz w:val="24"/>
          <w:szCs w:val="24"/>
          <w:lang w:eastAsia="ru-RU"/>
        </w:rPr>
        <w:t>Модернизация в странах Европы, США и Японии. Борьба держав за рынки ресурсы и сферы влияния. Создание военно-политических союзов. Пути развития народов Азии. Африки и Латинской Америки. Колониальный раздел мира и колониальные империи. Антиколониальные движения. Особенности развития стран Латинской Америки. Державное соперничество и Первая Мировая война. Причины и характер войны в Европе. Боевые действия в 1915-1917 годах и истощение воюющих стран. Революция 1917 года в России и вступление в войну США. Капитуляция Германии и ее союзников. Реформы и революции в общественном развитии после Первой мировой войны. Формы социальных отношений и их национальная специфика. Социал-демократическое движение, его ревизионистское и революционное течение. Создание Коминтерна и конфликт между коммунистами и социал-демократами в 20-е – 30-е годы. Эволюция либеральной демократии. Демократизация общественной жизни и рост активности гражданского общества в странах Запада в конце XIX – первой половине XX века. «Новый курс» Ф.Д. Рузвельта в США и рост масштабов вмешательства государства в экономику. Особенности политического развития Великобритания и Франции в 1920-1930-е годы. Фашизм в Италии и Германии. Тоталитаризм как феномен XX века. Идеология фашистских партий и установление фашистских режимов в Италии и Германии. Особенности внутренней политики гитлеровского режима. Завоевательная программа фашизма и холокост. Проблемы войны и мира в 1920-е годы. Милитаризм и пацифизм. Конфликт между странами Антанты и Советской Россией. Лига Наций и создание Версальско-Вашингтонской системы. Национально-освободительные движения в колониях и зависимых странах Азии и Северной Африки в 1920-1930-е годы. Международные отношения в 1930-е годы. На путях ко Второй мировой войне. Очаги военной опасности в Азии и Европе. Теория и практика создания коллективной безопасности в Европе. Политика умиротворения агрессоров, Мюнхенское соглашение и советско-германский пакт о ненападении. Начальный этап Второй мировой войны (1939-1940). Вторая мировая и Великая Отечественная война. Нападение Германии на СССР и создание антигитлеровской коалиции. Перелом в ходе войны. Открытие второго фронта. Разгром гитлеровской Германии и милитаристской Японии. Итоги Второй мировой войны и роль Советского Союза в победе над фашизмом.</w:t>
      </w:r>
    </w:p>
    <w:p w:rsidR="00F8569C" w:rsidRPr="005B3709" w:rsidRDefault="00F8569C" w:rsidP="00224803">
      <w:pPr>
        <w:pStyle w:val="a3"/>
        <w:ind w:firstLine="708"/>
        <w:jc w:val="both"/>
        <w:rPr>
          <w:rFonts w:ascii="Times New Roman" w:hAnsi="Times New Roman" w:cs="Times New Roman"/>
          <w:b/>
          <w:sz w:val="24"/>
          <w:szCs w:val="24"/>
          <w:lang w:eastAsia="ru-RU"/>
        </w:rPr>
      </w:pPr>
      <w:r w:rsidRPr="005B3709">
        <w:rPr>
          <w:rFonts w:ascii="Times New Roman" w:hAnsi="Times New Roman" w:cs="Times New Roman"/>
          <w:b/>
          <w:sz w:val="24"/>
          <w:szCs w:val="24"/>
          <w:lang w:eastAsia="ru-RU"/>
        </w:rPr>
        <w:t xml:space="preserve">Раздел II. Мировое развитие во второй половине 20-начале 21 века </w:t>
      </w:r>
    </w:p>
    <w:p w:rsidR="00F8569C" w:rsidRPr="005B3709" w:rsidRDefault="00F8569C" w:rsidP="00224803">
      <w:pPr>
        <w:pStyle w:val="a3"/>
        <w:ind w:firstLine="708"/>
        <w:jc w:val="both"/>
        <w:rPr>
          <w:rFonts w:ascii="Times New Roman" w:hAnsi="Times New Roman" w:cs="Times New Roman"/>
          <w:sz w:val="24"/>
          <w:szCs w:val="24"/>
          <w:lang w:eastAsia="ru-RU"/>
        </w:rPr>
      </w:pPr>
      <w:r w:rsidRPr="005B3709">
        <w:rPr>
          <w:rFonts w:ascii="Times New Roman" w:hAnsi="Times New Roman" w:cs="Times New Roman"/>
          <w:sz w:val="24"/>
          <w:szCs w:val="24"/>
          <w:lang w:eastAsia="ru-RU"/>
        </w:rPr>
        <w:t xml:space="preserve">Ускорение научно-технического прогресса и становление глобального информационного общества. Возникновение ТНК и ТНБ и их роль в мировой экономике. Глобализация и ее социально-экономические последствия. Социальные и этнические процессы в информационном обществе. Начало «холодной войны» и становление двухполюсного мира. Причины и предпосылки «холодной войны». Создание и развитие системы военно-политических блоков. Крушение колониальной системы: причины и последствия. Военно-политические конфликты «холодной войны». От разрядки к завершению «холодной войны». Итоги военного и экономического соревнования СССР и США. Разрядка и ее значение. Кризис в советско-американских отношениях в конце 1970-х - начале 1980-х годов. «Новое политическое мышление» и завершение «холодной войны». Страны Западной Европы и США в первые послевоенные десятилетия. Становление смешанной экономики в конце 1940-х - 1950-е годы. Создание социально ориентированной рыночной экономики в 1950-1960-е годы. Кризис </w:t>
      </w:r>
      <w:r w:rsidRPr="005B3709">
        <w:rPr>
          <w:rFonts w:ascii="Times New Roman" w:hAnsi="Times New Roman" w:cs="Times New Roman"/>
          <w:sz w:val="24"/>
          <w:szCs w:val="24"/>
          <w:lang w:eastAsia="ru-RU"/>
        </w:rPr>
        <w:lastRenderedPageBreak/>
        <w:t>«общества благосостояния», конец 1960-х - 1970-е годы, и его проявления. Страны Запада на рубеже XX-XXI веков. </w:t>
      </w:r>
      <w:proofErr w:type="spellStart"/>
      <w:r w:rsidRPr="005B3709">
        <w:rPr>
          <w:rFonts w:ascii="Times New Roman" w:hAnsi="Times New Roman" w:cs="Times New Roman"/>
          <w:sz w:val="24"/>
          <w:szCs w:val="24"/>
          <w:lang w:eastAsia="ru-RU"/>
        </w:rPr>
        <w:t>Неоконсервативная</w:t>
      </w:r>
      <w:proofErr w:type="spellEnd"/>
      <w:r w:rsidRPr="005B3709">
        <w:rPr>
          <w:rFonts w:ascii="Times New Roman" w:hAnsi="Times New Roman" w:cs="Times New Roman"/>
          <w:sz w:val="24"/>
          <w:szCs w:val="24"/>
          <w:lang w:eastAsia="ru-RU"/>
        </w:rPr>
        <w:t xml:space="preserve"> революция 1980-х годов. Этапы развития и новый облик социал-демократии. США: от «третьего пути» к социально ориентированному неоконсерватизму. Старые и новые массовые движения в странах Запада. Интеграция в Западной Европе и Северной Америке. Этапы развития интеграционных процессов в Западной и Центральной Европе. Учреждение Евросоюза и его структура. Углубление интеграционных процессов и расширение ЕС. Интеграция в Северной Америке. Восточная Европа во второй половине XX века. Переход стран Восточной Европы в орбиту влияния СССР. Первые кризисы в странах Восточной Европы. Углубление противоречий в восточноевропейских странах в начале 1980-х годов. Восточноевропейские страны после социализма. Кризис в Югославии. Государства СНГ в мировом сообществе. Образование СНГ и проблемы интеграции на постсоветском пространстве. Вооруженные конфликты в СНГ и миротворческие усилия России. Особенности развития стран СНГ. Характер и причины цветных революций. Китай и китайская модель развития. КНР после завершения гражданской войны. Внутренняя и внешняя политика КНР в 1950-1970-е годы. Прагматические реформы 1980-х годов и их итоги. Внешняя политика современного Китая. Япония и новые индустриальные страны. Японское «экономическое чудо» и его истоки. Поиски новой модели развития на рубеже</w:t>
      </w:r>
      <w:r w:rsidR="0062201B" w:rsidRPr="005B3709">
        <w:rPr>
          <w:rFonts w:ascii="Times New Roman" w:hAnsi="Times New Roman" w:cs="Times New Roman"/>
          <w:sz w:val="24"/>
          <w:szCs w:val="24"/>
          <w:lang w:eastAsia="ru-RU"/>
        </w:rPr>
        <w:t xml:space="preserve"> </w:t>
      </w:r>
      <w:r w:rsidRPr="005B3709">
        <w:rPr>
          <w:rFonts w:ascii="Times New Roman" w:hAnsi="Times New Roman" w:cs="Times New Roman"/>
          <w:sz w:val="24"/>
          <w:szCs w:val="24"/>
          <w:lang w:eastAsia="ru-RU"/>
        </w:rPr>
        <w:t>XX-XXI веков. Опыт развития новых индустриальных стран (Южная Корея, Тайвань, Гонконг, Сингапур). «Второй эшелон» НИС и их проблемы. Развивающиеся страны Азии и Африки. Особенности послевоенного развития Индии, ее превращение в один из мировых «центров силы». Исламские страны: общее и особенное. Страны Центральной и Южной Африки: обострение проблем развития. Латинская Америка во второй половине XX - начале XXI века. </w:t>
      </w:r>
      <w:proofErr w:type="spellStart"/>
      <w:r w:rsidRPr="005B3709">
        <w:rPr>
          <w:rFonts w:ascii="Times New Roman" w:hAnsi="Times New Roman" w:cs="Times New Roman"/>
          <w:sz w:val="24"/>
          <w:szCs w:val="24"/>
          <w:lang w:eastAsia="ru-RU"/>
        </w:rPr>
        <w:t>Модернизационная</w:t>
      </w:r>
      <w:proofErr w:type="spellEnd"/>
      <w:r w:rsidRPr="005B3709">
        <w:rPr>
          <w:rFonts w:ascii="Times New Roman" w:hAnsi="Times New Roman" w:cs="Times New Roman"/>
          <w:sz w:val="24"/>
          <w:szCs w:val="24"/>
          <w:lang w:eastAsia="ru-RU"/>
        </w:rPr>
        <w:t xml:space="preserve"> политика в Латинской Америке и ее итоги. «Экономическое чудо» в Бразилии. </w:t>
      </w:r>
      <w:proofErr w:type="spellStart"/>
      <w:r w:rsidRPr="005B3709">
        <w:rPr>
          <w:rFonts w:ascii="Times New Roman" w:hAnsi="Times New Roman" w:cs="Times New Roman"/>
          <w:sz w:val="24"/>
          <w:szCs w:val="24"/>
          <w:lang w:eastAsia="ru-RU"/>
        </w:rPr>
        <w:t>Перонизм</w:t>
      </w:r>
      <w:proofErr w:type="spellEnd"/>
      <w:r w:rsidRPr="005B3709">
        <w:rPr>
          <w:rFonts w:ascii="Times New Roman" w:hAnsi="Times New Roman" w:cs="Times New Roman"/>
          <w:sz w:val="24"/>
          <w:szCs w:val="24"/>
          <w:lang w:eastAsia="ru-RU"/>
        </w:rPr>
        <w:t xml:space="preserve"> и демократия в Латинской Америке. Рост влияния левых сил в латиноамериканских странах конца XX века. Интеграционные процессы в Латинской Америке. Мировая цивилизация: новые проблемы на рубеже тысячелетий. Глобальные угрозы человечеству и поиски путей их преодоления. Международные организации и их роль в современном мире. Политика «глобального лидерства» США и ее последствия. Роль Российской Федерации в современном мире.</w:t>
      </w:r>
    </w:p>
    <w:p w:rsidR="00F8569C" w:rsidRPr="005B3709" w:rsidRDefault="00F8569C" w:rsidP="00224803">
      <w:pPr>
        <w:pStyle w:val="a3"/>
        <w:ind w:firstLine="708"/>
        <w:jc w:val="both"/>
        <w:rPr>
          <w:rFonts w:ascii="Times New Roman" w:hAnsi="Times New Roman" w:cs="Times New Roman"/>
          <w:b/>
          <w:sz w:val="24"/>
          <w:szCs w:val="24"/>
          <w:lang w:eastAsia="ru-RU"/>
        </w:rPr>
      </w:pPr>
      <w:r w:rsidRPr="005B3709">
        <w:rPr>
          <w:rFonts w:ascii="Times New Roman" w:hAnsi="Times New Roman" w:cs="Times New Roman"/>
          <w:b/>
          <w:sz w:val="24"/>
          <w:szCs w:val="24"/>
          <w:lang w:eastAsia="ru-RU"/>
        </w:rPr>
        <w:t xml:space="preserve">Итоговое повторение и обобщение </w:t>
      </w:r>
    </w:p>
    <w:p w:rsidR="00063847" w:rsidRPr="005B3709" w:rsidRDefault="00063847" w:rsidP="00224803">
      <w:pPr>
        <w:pStyle w:val="a3"/>
        <w:ind w:firstLine="708"/>
        <w:jc w:val="center"/>
        <w:rPr>
          <w:rFonts w:ascii="Times New Roman" w:hAnsi="Times New Roman" w:cs="Times New Roman"/>
          <w:b/>
          <w:sz w:val="24"/>
          <w:szCs w:val="24"/>
          <w:lang w:eastAsia="ru-RU"/>
        </w:rPr>
      </w:pPr>
      <w:r w:rsidRPr="005B3709">
        <w:rPr>
          <w:rFonts w:ascii="Times New Roman" w:hAnsi="Times New Roman" w:cs="Times New Roman"/>
          <w:b/>
          <w:sz w:val="24"/>
          <w:szCs w:val="24"/>
          <w:lang w:eastAsia="ru-RU"/>
        </w:rPr>
        <w:t>История России</w:t>
      </w:r>
      <w:r w:rsidR="009C65CF" w:rsidRPr="005B3709">
        <w:rPr>
          <w:rFonts w:ascii="Times New Roman" w:hAnsi="Times New Roman" w:cs="Times New Roman"/>
          <w:b/>
          <w:sz w:val="24"/>
          <w:szCs w:val="24"/>
          <w:lang w:eastAsia="ru-RU"/>
        </w:rPr>
        <w:t xml:space="preserve"> (</w:t>
      </w:r>
      <w:r w:rsidR="005E4C13" w:rsidRPr="005B3709">
        <w:rPr>
          <w:rFonts w:ascii="Times New Roman" w:hAnsi="Times New Roman" w:cs="Times New Roman"/>
          <w:b/>
          <w:sz w:val="24"/>
          <w:szCs w:val="24"/>
          <w:lang w:eastAsia="ru-RU"/>
        </w:rPr>
        <w:t>4</w:t>
      </w:r>
      <w:r w:rsidR="001F40AE">
        <w:rPr>
          <w:rFonts w:ascii="Times New Roman" w:hAnsi="Times New Roman" w:cs="Times New Roman"/>
          <w:b/>
          <w:sz w:val="24"/>
          <w:szCs w:val="24"/>
          <w:lang w:eastAsia="ru-RU"/>
        </w:rPr>
        <w:t>5</w:t>
      </w:r>
      <w:r w:rsidR="005E4C13" w:rsidRPr="005B3709">
        <w:rPr>
          <w:rFonts w:ascii="Times New Roman" w:hAnsi="Times New Roman" w:cs="Times New Roman"/>
          <w:b/>
          <w:sz w:val="24"/>
          <w:szCs w:val="24"/>
          <w:lang w:eastAsia="ru-RU"/>
        </w:rPr>
        <w:t>час</w:t>
      </w:r>
      <w:r w:rsidR="001F40AE">
        <w:rPr>
          <w:rFonts w:ascii="Times New Roman" w:hAnsi="Times New Roman" w:cs="Times New Roman"/>
          <w:b/>
          <w:sz w:val="24"/>
          <w:szCs w:val="24"/>
          <w:lang w:eastAsia="ru-RU"/>
        </w:rPr>
        <w:t>ов</w:t>
      </w:r>
      <w:r w:rsidR="009C65CF" w:rsidRPr="005B3709">
        <w:rPr>
          <w:rFonts w:ascii="Times New Roman" w:hAnsi="Times New Roman" w:cs="Times New Roman"/>
          <w:b/>
          <w:sz w:val="24"/>
          <w:szCs w:val="24"/>
          <w:lang w:eastAsia="ru-RU"/>
        </w:rPr>
        <w:t>)</w:t>
      </w:r>
    </w:p>
    <w:p w:rsidR="00063847" w:rsidRPr="005B3709" w:rsidRDefault="00063847" w:rsidP="00224803">
      <w:pPr>
        <w:pStyle w:val="a3"/>
        <w:ind w:firstLine="708"/>
        <w:jc w:val="center"/>
        <w:rPr>
          <w:rFonts w:ascii="Times New Roman" w:hAnsi="Times New Roman" w:cs="Times New Roman"/>
          <w:b/>
          <w:sz w:val="24"/>
          <w:szCs w:val="24"/>
        </w:rPr>
      </w:pPr>
      <w:r w:rsidRPr="005B3709">
        <w:rPr>
          <w:rFonts w:ascii="Times New Roman" w:hAnsi="Times New Roman" w:cs="Times New Roman"/>
          <w:b/>
          <w:sz w:val="24"/>
          <w:szCs w:val="24"/>
        </w:rPr>
        <w:t xml:space="preserve">РАЗДЕЛ </w:t>
      </w:r>
      <w:r w:rsidRPr="005B3709">
        <w:rPr>
          <w:rFonts w:ascii="Times New Roman" w:hAnsi="Times New Roman" w:cs="Times New Roman"/>
          <w:b/>
          <w:sz w:val="24"/>
          <w:szCs w:val="24"/>
          <w:lang w:val="en-US"/>
        </w:rPr>
        <w:t>I</w:t>
      </w:r>
      <w:r w:rsidRPr="005B3709">
        <w:rPr>
          <w:rFonts w:ascii="Times New Roman" w:hAnsi="Times New Roman" w:cs="Times New Roman"/>
          <w:b/>
          <w:sz w:val="24"/>
          <w:szCs w:val="24"/>
        </w:rPr>
        <w:t>. РОССИЙСКАЯ ИМПЕРИЯ</w:t>
      </w:r>
    </w:p>
    <w:p w:rsidR="00063847" w:rsidRPr="005B3709" w:rsidRDefault="00063847" w:rsidP="00224803">
      <w:pPr>
        <w:pStyle w:val="a3"/>
        <w:ind w:firstLine="708"/>
        <w:jc w:val="both"/>
        <w:rPr>
          <w:rFonts w:ascii="Times New Roman" w:hAnsi="Times New Roman" w:cs="Times New Roman"/>
          <w:b/>
          <w:sz w:val="24"/>
          <w:szCs w:val="24"/>
        </w:rPr>
      </w:pPr>
      <w:proofErr w:type="gramStart"/>
      <w:r w:rsidRPr="005B3709">
        <w:rPr>
          <w:rFonts w:ascii="Times New Roman" w:hAnsi="Times New Roman" w:cs="Times New Roman"/>
          <w:b/>
          <w:sz w:val="24"/>
          <w:szCs w:val="24"/>
        </w:rPr>
        <w:t>Тема  1</w:t>
      </w:r>
      <w:proofErr w:type="gramEnd"/>
      <w:r w:rsidRPr="005B3709">
        <w:rPr>
          <w:rFonts w:ascii="Times New Roman" w:hAnsi="Times New Roman" w:cs="Times New Roman"/>
          <w:b/>
          <w:sz w:val="24"/>
          <w:szCs w:val="24"/>
        </w:rPr>
        <w:t xml:space="preserve">. Россия в начале </w:t>
      </w:r>
      <w:r w:rsidRPr="005B3709">
        <w:rPr>
          <w:rFonts w:ascii="Times New Roman" w:hAnsi="Times New Roman" w:cs="Times New Roman"/>
          <w:b/>
          <w:sz w:val="24"/>
          <w:szCs w:val="24"/>
          <w:lang w:val="en-US"/>
        </w:rPr>
        <w:t>XX</w:t>
      </w:r>
      <w:r w:rsidRPr="005B3709">
        <w:rPr>
          <w:rFonts w:ascii="Times New Roman" w:hAnsi="Times New Roman" w:cs="Times New Roman"/>
          <w:b/>
          <w:sz w:val="24"/>
          <w:szCs w:val="24"/>
        </w:rPr>
        <w:t xml:space="preserve"> в. </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Социально-экономическое развитие. Национальный и соци</w:t>
      </w:r>
      <w:r w:rsidRPr="005B3709">
        <w:rPr>
          <w:rFonts w:ascii="Times New Roman" w:hAnsi="Times New Roman" w:cs="Times New Roman"/>
          <w:sz w:val="24"/>
          <w:szCs w:val="24"/>
        </w:rPr>
        <w:softHyphen/>
        <w:t>альный состав населения. Уровень социально-экономического развития. Многоукладность российской экономики. Роль госу</w:t>
      </w:r>
      <w:r w:rsidRPr="005B3709">
        <w:rPr>
          <w:rFonts w:ascii="Times New Roman" w:hAnsi="Times New Roman" w:cs="Times New Roman"/>
          <w:sz w:val="24"/>
          <w:szCs w:val="24"/>
        </w:rPr>
        <w:softHyphen/>
        <w:t xml:space="preserve">дарства в экономической жизни страны. Монополистический капитализм в России и его особенности. Экономический кризис и депрессия в 1900-1908 гг. Промышленный подъем 1908-1913 гг. Отечественные предприниматели конца </w:t>
      </w:r>
      <w:r w:rsidRPr="005B3709">
        <w:rPr>
          <w:rFonts w:ascii="Times New Roman" w:hAnsi="Times New Roman" w:cs="Times New Roman"/>
          <w:sz w:val="24"/>
          <w:szCs w:val="24"/>
          <w:lang w:val="en-US"/>
        </w:rPr>
        <w:t>XIX</w:t>
      </w:r>
      <w:r w:rsidRPr="005B3709">
        <w:rPr>
          <w:rFonts w:ascii="Times New Roman" w:hAnsi="Times New Roman" w:cs="Times New Roman"/>
          <w:sz w:val="24"/>
          <w:szCs w:val="24"/>
        </w:rPr>
        <w:t xml:space="preserve"> - начала </w:t>
      </w:r>
      <w:r w:rsidRPr="005B3709">
        <w:rPr>
          <w:rFonts w:ascii="Times New Roman" w:hAnsi="Times New Roman" w:cs="Times New Roman"/>
          <w:sz w:val="24"/>
          <w:szCs w:val="24"/>
          <w:lang w:val="en-US"/>
        </w:rPr>
        <w:t>XX</w:t>
      </w:r>
      <w:r w:rsidRPr="005B3709">
        <w:rPr>
          <w:rFonts w:ascii="Times New Roman" w:hAnsi="Times New Roman" w:cs="Times New Roman"/>
          <w:sz w:val="24"/>
          <w:szCs w:val="24"/>
        </w:rPr>
        <w:t xml:space="preserve"> в. Рост численности рабочих. Особенности развития сель</w:t>
      </w:r>
      <w:r w:rsidRPr="005B3709">
        <w:rPr>
          <w:rFonts w:ascii="Times New Roman" w:hAnsi="Times New Roman" w:cs="Times New Roman"/>
          <w:sz w:val="24"/>
          <w:szCs w:val="24"/>
        </w:rPr>
        <w:softHyphen/>
        <w:t>ского хозяйства.</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Политическое развитие. Политический строй России. Само</w:t>
      </w:r>
      <w:r w:rsidRPr="005B3709">
        <w:rPr>
          <w:rFonts w:ascii="Times New Roman" w:hAnsi="Times New Roman" w:cs="Times New Roman"/>
          <w:sz w:val="24"/>
          <w:szCs w:val="24"/>
        </w:rPr>
        <w:softHyphen/>
        <w:t xml:space="preserve">державие. Николай </w:t>
      </w:r>
      <w:r w:rsidRPr="005B3709">
        <w:rPr>
          <w:rFonts w:ascii="Times New Roman" w:hAnsi="Times New Roman" w:cs="Times New Roman"/>
          <w:sz w:val="24"/>
          <w:szCs w:val="24"/>
          <w:lang w:val="en-US"/>
        </w:rPr>
        <w:t>II</w:t>
      </w:r>
      <w:r w:rsidRPr="005B3709">
        <w:rPr>
          <w:rFonts w:ascii="Times New Roman" w:hAnsi="Times New Roman" w:cs="Times New Roman"/>
          <w:sz w:val="24"/>
          <w:szCs w:val="24"/>
        </w:rPr>
        <w:t>. Бюрократическая система. С.Ю. Витте, его реформы. Обострение социально-экономических и полити</w:t>
      </w:r>
      <w:r w:rsidRPr="005B3709">
        <w:rPr>
          <w:rFonts w:ascii="Times New Roman" w:hAnsi="Times New Roman" w:cs="Times New Roman"/>
          <w:sz w:val="24"/>
          <w:szCs w:val="24"/>
        </w:rPr>
        <w:softHyphen/>
        <w:t xml:space="preserve">ческих противоречий в стране. Рабочее движение. Крестьянские волнения. «Зубатовщина». Зарождение политических партий. Особенности их формирования. Организационное оформление и идейные платформы революционных партий. Эсеры (В. Чернов, Е. </w:t>
      </w:r>
      <w:proofErr w:type="spellStart"/>
      <w:r w:rsidRPr="005B3709">
        <w:rPr>
          <w:rFonts w:ascii="Times New Roman" w:hAnsi="Times New Roman" w:cs="Times New Roman"/>
          <w:sz w:val="24"/>
          <w:szCs w:val="24"/>
        </w:rPr>
        <w:t>Азеф</w:t>
      </w:r>
      <w:proofErr w:type="spellEnd"/>
      <w:r w:rsidRPr="005B3709">
        <w:rPr>
          <w:rFonts w:ascii="Times New Roman" w:hAnsi="Times New Roman" w:cs="Times New Roman"/>
          <w:sz w:val="24"/>
          <w:szCs w:val="24"/>
        </w:rPr>
        <w:t xml:space="preserve">). Социал-демократы. </w:t>
      </w:r>
      <w:r w:rsidRPr="005B3709">
        <w:rPr>
          <w:rFonts w:ascii="Times New Roman" w:hAnsi="Times New Roman" w:cs="Times New Roman"/>
          <w:sz w:val="24"/>
          <w:szCs w:val="24"/>
          <w:lang w:val="en-US"/>
        </w:rPr>
        <w:t>II</w:t>
      </w:r>
      <w:r w:rsidRPr="005B3709">
        <w:rPr>
          <w:rFonts w:ascii="Times New Roman" w:hAnsi="Times New Roman" w:cs="Times New Roman"/>
          <w:sz w:val="24"/>
          <w:szCs w:val="24"/>
        </w:rPr>
        <w:t xml:space="preserve"> съезд РСДРП. Большевики и меньшевики (В.И. Ленин, Л. Мартов, Г.В. Плеханов). Эво</w:t>
      </w:r>
      <w:r w:rsidRPr="005B3709">
        <w:rPr>
          <w:rFonts w:ascii="Times New Roman" w:hAnsi="Times New Roman" w:cs="Times New Roman"/>
          <w:sz w:val="24"/>
          <w:szCs w:val="24"/>
        </w:rPr>
        <w:softHyphen/>
        <w:t>люция либерального движения (П.Н. Милюков, П.Б. Струве).</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Внешняя политика. Образование военных блоков в Европе. Противоречия между державами на Дальнем Востоке. Русско-японская война 1904-1905 гг.</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i/>
          <w:iCs/>
          <w:sz w:val="24"/>
          <w:szCs w:val="24"/>
        </w:rPr>
        <w:t xml:space="preserve">Основные понятия: </w:t>
      </w:r>
      <w:r w:rsidRPr="005B3709">
        <w:rPr>
          <w:rFonts w:ascii="Times New Roman" w:hAnsi="Times New Roman" w:cs="Times New Roman"/>
          <w:sz w:val="24"/>
          <w:szCs w:val="24"/>
        </w:rPr>
        <w:t>промышленный подъем, монополия, кар</w:t>
      </w:r>
      <w:r w:rsidRPr="005B3709">
        <w:rPr>
          <w:rFonts w:ascii="Times New Roman" w:hAnsi="Times New Roman" w:cs="Times New Roman"/>
          <w:sz w:val="24"/>
          <w:szCs w:val="24"/>
        </w:rPr>
        <w:softHyphen/>
        <w:t>тели, синдикаты, тресты, концерны, инвестиция, община, отработочная система, монополистический капитализм, финансовая олигархия, Антанта, эсеры, эсдеки, конституционалисты, ле</w:t>
      </w:r>
      <w:r w:rsidRPr="005B3709">
        <w:rPr>
          <w:rFonts w:ascii="Times New Roman" w:hAnsi="Times New Roman" w:cs="Times New Roman"/>
          <w:sz w:val="24"/>
          <w:szCs w:val="24"/>
        </w:rPr>
        <w:softHyphen/>
        <w:t>гальный марксизм.</w:t>
      </w:r>
    </w:p>
    <w:p w:rsidR="00063847" w:rsidRPr="005B3709" w:rsidRDefault="00063847" w:rsidP="00224803">
      <w:pPr>
        <w:pStyle w:val="a3"/>
        <w:ind w:firstLine="708"/>
        <w:jc w:val="both"/>
        <w:rPr>
          <w:rFonts w:ascii="Times New Roman" w:hAnsi="Times New Roman" w:cs="Times New Roman"/>
          <w:b/>
          <w:sz w:val="24"/>
          <w:szCs w:val="24"/>
        </w:rPr>
      </w:pPr>
      <w:r w:rsidRPr="005B3709">
        <w:rPr>
          <w:rFonts w:ascii="Times New Roman" w:hAnsi="Times New Roman" w:cs="Times New Roman"/>
          <w:b/>
          <w:sz w:val="24"/>
          <w:szCs w:val="24"/>
        </w:rPr>
        <w:t xml:space="preserve">Тема 2. В годы первой революции </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 xml:space="preserve">Революция 1905-1907 гг.: предпосылки, причины, характер, особенности, периодизация. </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Начало революции. П.А. Гапон. Кровавое воскресенье. Ос</w:t>
      </w:r>
      <w:r w:rsidRPr="005B3709">
        <w:rPr>
          <w:rFonts w:ascii="Times New Roman" w:hAnsi="Times New Roman" w:cs="Times New Roman"/>
          <w:sz w:val="24"/>
          <w:szCs w:val="24"/>
        </w:rPr>
        <w:softHyphen/>
        <w:t xml:space="preserve">новные события весны-лета </w:t>
      </w:r>
      <w:smartTag w:uri="urn:schemas-microsoft-com:office:smarttags" w:element="metricconverter">
        <w:smartTagPr>
          <w:attr w:name="ProductID" w:val="1905 г"/>
        </w:smartTagPr>
        <w:r w:rsidRPr="005B3709">
          <w:rPr>
            <w:rFonts w:ascii="Times New Roman" w:hAnsi="Times New Roman" w:cs="Times New Roman"/>
            <w:sz w:val="24"/>
            <w:szCs w:val="24"/>
          </w:rPr>
          <w:t>1905 г</w:t>
        </w:r>
      </w:smartTag>
      <w:r w:rsidRPr="005B3709">
        <w:rPr>
          <w:rFonts w:ascii="Times New Roman" w:hAnsi="Times New Roman" w:cs="Times New Roman"/>
          <w:sz w:val="24"/>
          <w:szCs w:val="24"/>
        </w:rPr>
        <w:t>. Радикальные политические партии, их стратегия и тактика. Власть и российское общество. Первый Совет рабочих депутатов.</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Высший подъем революции. Всероссийская Октябрьская поли</w:t>
      </w:r>
      <w:r w:rsidRPr="005B3709">
        <w:rPr>
          <w:rFonts w:ascii="Times New Roman" w:hAnsi="Times New Roman" w:cs="Times New Roman"/>
          <w:sz w:val="24"/>
          <w:szCs w:val="24"/>
        </w:rPr>
        <w:softHyphen/>
        <w:t>тическая стачка. Колебания в правительственном лагере. Мани</w:t>
      </w:r>
      <w:r w:rsidRPr="005B3709">
        <w:rPr>
          <w:rFonts w:ascii="Times New Roman" w:hAnsi="Times New Roman" w:cs="Times New Roman"/>
          <w:sz w:val="24"/>
          <w:szCs w:val="24"/>
        </w:rPr>
        <w:softHyphen/>
        <w:t xml:space="preserve">фест 17 октября </w:t>
      </w:r>
      <w:smartTag w:uri="urn:schemas-microsoft-com:office:smarttags" w:element="metricconverter">
        <w:smartTagPr>
          <w:attr w:name="ProductID" w:val="1905 г"/>
        </w:smartTagPr>
        <w:r w:rsidRPr="005B3709">
          <w:rPr>
            <w:rFonts w:ascii="Times New Roman" w:hAnsi="Times New Roman" w:cs="Times New Roman"/>
            <w:sz w:val="24"/>
            <w:szCs w:val="24"/>
          </w:rPr>
          <w:t>1905 г</w:t>
        </w:r>
      </w:smartTag>
      <w:r w:rsidRPr="005B3709">
        <w:rPr>
          <w:rFonts w:ascii="Times New Roman" w:hAnsi="Times New Roman" w:cs="Times New Roman"/>
          <w:sz w:val="24"/>
          <w:szCs w:val="24"/>
        </w:rPr>
        <w:t>. Организационное оформление партий ка</w:t>
      </w:r>
      <w:r w:rsidRPr="005B3709">
        <w:rPr>
          <w:rFonts w:ascii="Times New Roman" w:hAnsi="Times New Roman" w:cs="Times New Roman"/>
          <w:sz w:val="24"/>
          <w:szCs w:val="24"/>
        </w:rPr>
        <w:softHyphen/>
      </w:r>
      <w:r w:rsidRPr="005B3709">
        <w:rPr>
          <w:rFonts w:ascii="Times New Roman" w:hAnsi="Times New Roman" w:cs="Times New Roman"/>
          <w:sz w:val="24"/>
          <w:szCs w:val="24"/>
        </w:rPr>
        <w:lastRenderedPageBreak/>
        <w:t xml:space="preserve">детов и октябристов (П.Н. Милюков, П.Б. Струве, А.И. </w:t>
      </w:r>
      <w:proofErr w:type="spellStart"/>
      <w:r w:rsidRPr="005B3709">
        <w:rPr>
          <w:rFonts w:ascii="Times New Roman" w:hAnsi="Times New Roman" w:cs="Times New Roman"/>
          <w:sz w:val="24"/>
          <w:szCs w:val="24"/>
        </w:rPr>
        <w:t>Гучков</w:t>
      </w:r>
      <w:proofErr w:type="spellEnd"/>
      <w:r w:rsidRPr="005B3709">
        <w:rPr>
          <w:rFonts w:ascii="Times New Roman" w:hAnsi="Times New Roman" w:cs="Times New Roman"/>
          <w:sz w:val="24"/>
          <w:szCs w:val="24"/>
        </w:rPr>
        <w:t>). Черносотенное движение. Вооруженное восстание в Москве и других городах.</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Спад революции. Динамика революционной борьбы в 1906-1907 гг. Становление российского парламентаризма. Соотноше</w:t>
      </w:r>
      <w:r w:rsidRPr="005B3709">
        <w:rPr>
          <w:rFonts w:ascii="Times New Roman" w:hAnsi="Times New Roman" w:cs="Times New Roman"/>
          <w:sz w:val="24"/>
          <w:szCs w:val="24"/>
        </w:rPr>
        <w:softHyphen/>
        <w:t xml:space="preserve">ние политических сил. </w:t>
      </w:r>
      <w:r w:rsidRPr="005B3709">
        <w:rPr>
          <w:rFonts w:ascii="Times New Roman" w:hAnsi="Times New Roman" w:cs="Times New Roman"/>
          <w:sz w:val="24"/>
          <w:szCs w:val="24"/>
          <w:lang w:val="en-AU"/>
        </w:rPr>
        <w:t>I</w:t>
      </w:r>
      <w:r w:rsidRPr="005B3709">
        <w:rPr>
          <w:rFonts w:ascii="Times New Roman" w:hAnsi="Times New Roman" w:cs="Times New Roman"/>
          <w:sz w:val="24"/>
          <w:szCs w:val="24"/>
        </w:rPr>
        <w:t xml:space="preserve"> и </w:t>
      </w:r>
      <w:r w:rsidRPr="005B3709">
        <w:rPr>
          <w:rFonts w:ascii="Times New Roman" w:hAnsi="Times New Roman" w:cs="Times New Roman"/>
          <w:sz w:val="24"/>
          <w:szCs w:val="24"/>
          <w:lang w:val="en-AU"/>
        </w:rPr>
        <w:t>II</w:t>
      </w:r>
      <w:r w:rsidRPr="005B3709">
        <w:rPr>
          <w:rFonts w:ascii="Times New Roman" w:hAnsi="Times New Roman" w:cs="Times New Roman"/>
          <w:sz w:val="24"/>
          <w:szCs w:val="24"/>
        </w:rPr>
        <w:t xml:space="preserve"> Государственные думы. Аграрный вопрос в Думе. Тактика либеральной оппозиции. Дума и ради</w:t>
      </w:r>
      <w:r w:rsidRPr="005B3709">
        <w:rPr>
          <w:rFonts w:ascii="Times New Roman" w:hAnsi="Times New Roman" w:cs="Times New Roman"/>
          <w:sz w:val="24"/>
          <w:szCs w:val="24"/>
        </w:rPr>
        <w:softHyphen/>
        <w:t>кальные партии. Третьеиюньский государственный переворот.</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i/>
          <w:iCs/>
          <w:sz w:val="24"/>
          <w:szCs w:val="24"/>
        </w:rPr>
        <w:t xml:space="preserve">Основные понятия: </w:t>
      </w:r>
      <w:r w:rsidRPr="005B3709">
        <w:rPr>
          <w:rFonts w:ascii="Times New Roman" w:hAnsi="Times New Roman" w:cs="Times New Roman"/>
          <w:sz w:val="24"/>
          <w:szCs w:val="24"/>
        </w:rPr>
        <w:t>парламент, фракция, революция, движу</w:t>
      </w:r>
      <w:r w:rsidRPr="005B3709">
        <w:rPr>
          <w:rFonts w:ascii="Times New Roman" w:hAnsi="Times New Roman" w:cs="Times New Roman"/>
          <w:sz w:val="24"/>
          <w:szCs w:val="24"/>
        </w:rPr>
        <w:softHyphen/>
        <w:t>щие силы революции, партийная тактика, политическая партия, Государственная дума.</w:t>
      </w:r>
    </w:p>
    <w:p w:rsidR="00063847" w:rsidRPr="005B3709" w:rsidRDefault="00063847" w:rsidP="00224803">
      <w:pPr>
        <w:pStyle w:val="a3"/>
        <w:ind w:firstLine="708"/>
        <w:jc w:val="both"/>
        <w:rPr>
          <w:rFonts w:ascii="Times New Roman" w:hAnsi="Times New Roman" w:cs="Times New Roman"/>
          <w:b/>
          <w:sz w:val="24"/>
          <w:szCs w:val="24"/>
        </w:rPr>
      </w:pPr>
      <w:r w:rsidRPr="005B3709">
        <w:rPr>
          <w:rFonts w:ascii="Times New Roman" w:hAnsi="Times New Roman" w:cs="Times New Roman"/>
          <w:b/>
          <w:sz w:val="24"/>
          <w:szCs w:val="24"/>
        </w:rPr>
        <w:t xml:space="preserve">Тема 3. Накануне крушения </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 xml:space="preserve">Политическое и социально-экономическое развитие. Третьеиюньская монархия. </w:t>
      </w:r>
      <w:r w:rsidRPr="005B3709">
        <w:rPr>
          <w:rFonts w:ascii="Times New Roman" w:hAnsi="Times New Roman" w:cs="Times New Roman"/>
          <w:sz w:val="24"/>
          <w:szCs w:val="24"/>
          <w:lang w:val="en-AU"/>
        </w:rPr>
        <w:t>III</w:t>
      </w:r>
      <w:r w:rsidRPr="005B3709">
        <w:rPr>
          <w:rFonts w:ascii="Times New Roman" w:hAnsi="Times New Roman" w:cs="Times New Roman"/>
          <w:sz w:val="24"/>
          <w:szCs w:val="24"/>
        </w:rPr>
        <w:t xml:space="preserve"> Государственная дума. П.А. Столыпин. Карательно-репрессивная политика царизма. Аграрная реформа. Развитие промышленности. Жизненный уровень населения. Подъем общественно-политического движения в 1912-1914 гг. </w:t>
      </w:r>
      <w:r w:rsidRPr="005B3709">
        <w:rPr>
          <w:rFonts w:ascii="Times New Roman" w:hAnsi="Times New Roman" w:cs="Times New Roman"/>
          <w:i/>
          <w:iCs/>
          <w:sz w:val="24"/>
          <w:szCs w:val="24"/>
        </w:rPr>
        <w:t>«Вехи».</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Внешняя политика. Основные направления. Англо-русское сближение. Боснийский кризис. Обострение русско-германских противоречий. Участие России в Первой мировой войне. При</w:t>
      </w:r>
      <w:r w:rsidRPr="005B3709">
        <w:rPr>
          <w:rFonts w:ascii="Times New Roman" w:hAnsi="Times New Roman" w:cs="Times New Roman"/>
          <w:sz w:val="24"/>
          <w:szCs w:val="24"/>
        </w:rPr>
        <w:softHyphen/>
        <w:t>чины и характер войны. Отношение российского общества к войне. Военные действия на Восточном фронте. Влияние вой</w:t>
      </w:r>
      <w:r w:rsidRPr="005B3709">
        <w:rPr>
          <w:rFonts w:ascii="Times New Roman" w:hAnsi="Times New Roman" w:cs="Times New Roman"/>
          <w:sz w:val="24"/>
          <w:szCs w:val="24"/>
        </w:rPr>
        <w:softHyphen/>
        <w:t>ны на экономическое и политическое положение страны.</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 xml:space="preserve">Культура России в начале </w:t>
      </w:r>
      <w:r w:rsidRPr="005B3709">
        <w:rPr>
          <w:rFonts w:ascii="Times New Roman" w:hAnsi="Times New Roman" w:cs="Times New Roman"/>
          <w:sz w:val="24"/>
          <w:szCs w:val="24"/>
          <w:lang w:val="en-US"/>
        </w:rPr>
        <w:t>XX</w:t>
      </w:r>
      <w:r w:rsidRPr="005B3709">
        <w:rPr>
          <w:rFonts w:ascii="Times New Roman" w:hAnsi="Times New Roman" w:cs="Times New Roman"/>
          <w:sz w:val="24"/>
          <w:szCs w:val="24"/>
        </w:rPr>
        <w:t xml:space="preserve"> в. Условия развития культуры. Просвещение. Книгоиздательская деятельность. Периодическая печать. Развитие науки, философской и политической мысли. Литературные направления. Художественные объединения («Союз русских художников», «Мир искусства», «Бубновый ва</w:t>
      </w:r>
      <w:r w:rsidRPr="005B3709">
        <w:rPr>
          <w:rFonts w:ascii="Times New Roman" w:hAnsi="Times New Roman" w:cs="Times New Roman"/>
          <w:sz w:val="24"/>
          <w:szCs w:val="24"/>
        </w:rPr>
        <w:softHyphen/>
        <w:t>лет»). Театр и музыкальное искусство. Архитектура и скульптура.</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i/>
          <w:iCs/>
          <w:sz w:val="24"/>
          <w:szCs w:val="24"/>
        </w:rPr>
        <w:t xml:space="preserve">Основные понятия: </w:t>
      </w:r>
      <w:r w:rsidRPr="005B3709">
        <w:rPr>
          <w:rFonts w:ascii="Times New Roman" w:hAnsi="Times New Roman" w:cs="Times New Roman"/>
          <w:sz w:val="24"/>
          <w:szCs w:val="24"/>
        </w:rPr>
        <w:t>ликвидаторы, отзовисты, чересполосица, хутор, отруб, круговая порука, концессия, аннексия, «революци</w:t>
      </w:r>
      <w:r w:rsidRPr="005B3709">
        <w:rPr>
          <w:rFonts w:ascii="Times New Roman" w:hAnsi="Times New Roman" w:cs="Times New Roman"/>
          <w:sz w:val="24"/>
          <w:szCs w:val="24"/>
        </w:rPr>
        <w:softHyphen/>
        <w:t>онное пораженчество», мировая война, пацифизм, кризис вла</w:t>
      </w:r>
      <w:r w:rsidRPr="005B3709">
        <w:rPr>
          <w:rFonts w:ascii="Times New Roman" w:hAnsi="Times New Roman" w:cs="Times New Roman"/>
          <w:sz w:val="24"/>
          <w:szCs w:val="24"/>
        </w:rPr>
        <w:softHyphen/>
        <w:t>сти, Серебряный век, декаданс, символизм, футуризм.</w:t>
      </w:r>
    </w:p>
    <w:p w:rsidR="00063847" w:rsidRPr="005B3709" w:rsidRDefault="00063847" w:rsidP="00224803">
      <w:pPr>
        <w:pStyle w:val="a3"/>
        <w:ind w:firstLine="708"/>
        <w:jc w:val="center"/>
        <w:rPr>
          <w:rFonts w:ascii="Times New Roman" w:hAnsi="Times New Roman" w:cs="Times New Roman"/>
          <w:b/>
          <w:sz w:val="24"/>
          <w:szCs w:val="24"/>
        </w:rPr>
      </w:pPr>
      <w:r w:rsidRPr="005B3709">
        <w:rPr>
          <w:rFonts w:ascii="Times New Roman" w:hAnsi="Times New Roman" w:cs="Times New Roman"/>
          <w:b/>
          <w:sz w:val="24"/>
          <w:szCs w:val="24"/>
        </w:rPr>
        <w:t xml:space="preserve">РАЗДЕЛ </w:t>
      </w:r>
      <w:r w:rsidRPr="005B3709">
        <w:rPr>
          <w:rFonts w:ascii="Times New Roman" w:hAnsi="Times New Roman" w:cs="Times New Roman"/>
          <w:b/>
          <w:sz w:val="24"/>
          <w:szCs w:val="24"/>
          <w:lang w:val="en-US"/>
        </w:rPr>
        <w:t>II</w:t>
      </w:r>
      <w:r w:rsidRPr="005B3709">
        <w:rPr>
          <w:rFonts w:ascii="Times New Roman" w:hAnsi="Times New Roman" w:cs="Times New Roman"/>
          <w:b/>
          <w:sz w:val="24"/>
          <w:szCs w:val="24"/>
        </w:rPr>
        <w:t xml:space="preserve">. ВЕЛИКАЯ РОССИЙСКАЯ РЕВОЛЮЦИЯ. СОВЕТСКАЯ ЭПОХА </w:t>
      </w:r>
    </w:p>
    <w:p w:rsidR="00063847" w:rsidRPr="005B3709" w:rsidRDefault="00063847" w:rsidP="00224803">
      <w:pPr>
        <w:pStyle w:val="a3"/>
        <w:ind w:firstLine="708"/>
        <w:jc w:val="both"/>
        <w:rPr>
          <w:rFonts w:ascii="Times New Roman" w:hAnsi="Times New Roman" w:cs="Times New Roman"/>
          <w:b/>
          <w:sz w:val="24"/>
          <w:szCs w:val="24"/>
        </w:rPr>
      </w:pPr>
      <w:r w:rsidRPr="005B3709">
        <w:rPr>
          <w:rFonts w:ascii="Times New Roman" w:hAnsi="Times New Roman" w:cs="Times New Roman"/>
          <w:b/>
          <w:sz w:val="24"/>
          <w:szCs w:val="24"/>
        </w:rPr>
        <w:t xml:space="preserve">Тема 4. Россия в революционном вихре </w:t>
      </w:r>
      <w:smartTag w:uri="urn:schemas-microsoft-com:office:smarttags" w:element="metricconverter">
        <w:smartTagPr>
          <w:attr w:name="ProductID" w:val="1917 г"/>
        </w:smartTagPr>
        <w:r w:rsidRPr="005B3709">
          <w:rPr>
            <w:rFonts w:ascii="Times New Roman" w:hAnsi="Times New Roman" w:cs="Times New Roman"/>
            <w:b/>
            <w:sz w:val="24"/>
            <w:szCs w:val="24"/>
          </w:rPr>
          <w:t>1917 г</w:t>
        </w:r>
        <w:r w:rsidR="009C65CF" w:rsidRPr="005B3709">
          <w:rPr>
            <w:rFonts w:ascii="Times New Roman" w:hAnsi="Times New Roman" w:cs="Times New Roman"/>
            <w:b/>
            <w:sz w:val="24"/>
            <w:szCs w:val="24"/>
          </w:rPr>
          <w:t>.</w:t>
        </w:r>
      </w:smartTag>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По пути демократии. Предпосылки, причины, характер рево</w:t>
      </w:r>
      <w:r w:rsidRPr="005B3709">
        <w:rPr>
          <w:rFonts w:ascii="Times New Roman" w:hAnsi="Times New Roman" w:cs="Times New Roman"/>
          <w:sz w:val="24"/>
          <w:szCs w:val="24"/>
        </w:rPr>
        <w:softHyphen/>
        <w:t>люции. Восстание в Петрограде. Партии и организации в фев</w:t>
      </w:r>
      <w:r w:rsidRPr="005B3709">
        <w:rPr>
          <w:rFonts w:ascii="Times New Roman" w:hAnsi="Times New Roman" w:cs="Times New Roman"/>
          <w:sz w:val="24"/>
          <w:szCs w:val="24"/>
        </w:rPr>
        <w:softHyphen/>
        <w:t>ральские дни. Падение самодержавия. Двоевластие, его сущ</w:t>
      </w:r>
      <w:r w:rsidRPr="005B3709">
        <w:rPr>
          <w:rFonts w:ascii="Times New Roman" w:hAnsi="Times New Roman" w:cs="Times New Roman"/>
          <w:sz w:val="24"/>
          <w:szCs w:val="24"/>
        </w:rPr>
        <w:softHyphen/>
        <w:t>ность и причины возникновения.</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Внутренняя и внешняя политика Временного правительства. Революционные и буржуазные партии в период мирного разви</w:t>
      </w:r>
      <w:r w:rsidRPr="005B3709">
        <w:rPr>
          <w:rFonts w:ascii="Times New Roman" w:hAnsi="Times New Roman" w:cs="Times New Roman"/>
          <w:sz w:val="24"/>
          <w:szCs w:val="24"/>
        </w:rPr>
        <w:softHyphen/>
        <w:t>тия революции: программы, тактика, лидеры. Советы и Времен</w:t>
      </w:r>
      <w:r w:rsidRPr="005B3709">
        <w:rPr>
          <w:rFonts w:ascii="Times New Roman" w:hAnsi="Times New Roman" w:cs="Times New Roman"/>
          <w:sz w:val="24"/>
          <w:szCs w:val="24"/>
        </w:rPr>
        <w:softHyphen/>
        <w:t>ное правительство. Апрельский кризис правительства.</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 xml:space="preserve">От демократии к диктатуре. События 3-5 июля </w:t>
      </w:r>
      <w:smartTag w:uri="urn:schemas-microsoft-com:office:smarttags" w:element="metricconverter">
        <w:smartTagPr>
          <w:attr w:name="ProductID" w:val="1917 г"/>
        </w:smartTagPr>
        <w:r w:rsidRPr="005B3709">
          <w:rPr>
            <w:rFonts w:ascii="Times New Roman" w:hAnsi="Times New Roman" w:cs="Times New Roman"/>
            <w:sz w:val="24"/>
            <w:szCs w:val="24"/>
          </w:rPr>
          <w:t>1917 г</w:t>
        </w:r>
      </w:smartTag>
      <w:r w:rsidRPr="005B3709">
        <w:rPr>
          <w:rFonts w:ascii="Times New Roman" w:hAnsi="Times New Roman" w:cs="Times New Roman"/>
          <w:sz w:val="24"/>
          <w:szCs w:val="24"/>
        </w:rPr>
        <w:t>. Рас</w:t>
      </w:r>
      <w:r w:rsidRPr="005B3709">
        <w:rPr>
          <w:rFonts w:ascii="Times New Roman" w:hAnsi="Times New Roman" w:cs="Times New Roman"/>
          <w:sz w:val="24"/>
          <w:szCs w:val="24"/>
        </w:rPr>
        <w:softHyphen/>
        <w:t>становка политических сил. Курс большевиков на вооруженное восстание. А.Ф. Керенский. Л.Г. Корнилов. Большевизация Советов. Общенациональный кризис. Октябрьское вооруженное восстание в Петрограде. II Всероссийский съезд Советов. Декрет о мире. Декрет о земле. Образование советского правительства во главе с В. И. Лениным. Утверждение советской власти в стране.</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i/>
          <w:iCs/>
          <w:sz w:val="24"/>
          <w:szCs w:val="24"/>
        </w:rPr>
        <w:t xml:space="preserve">Возможные альтернативы развития революции. </w:t>
      </w:r>
      <w:r w:rsidRPr="005B3709">
        <w:rPr>
          <w:rFonts w:ascii="Times New Roman" w:hAnsi="Times New Roman" w:cs="Times New Roman"/>
          <w:sz w:val="24"/>
          <w:szCs w:val="24"/>
        </w:rPr>
        <w:t>Историческое значение Великой Российской революции.</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i/>
          <w:iCs/>
          <w:sz w:val="24"/>
          <w:szCs w:val="24"/>
        </w:rPr>
        <w:t xml:space="preserve">Основные понятия: </w:t>
      </w:r>
      <w:r w:rsidRPr="005B3709">
        <w:rPr>
          <w:rFonts w:ascii="Times New Roman" w:hAnsi="Times New Roman" w:cs="Times New Roman"/>
          <w:sz w:val="24"/>
          <w:szCs w:val="24"/>
        </w:rPr>
        <w:t>субъективные и объективные причины революции, двоевластие, коалиционное правительство, умерен</w:t>
      </w:r>
      <w:r w:rsidRPr="005B3709">
        <w:rPr>
          <w:rFonts w:ascii="Times New Roman" w:hAnsi="Times New Roman" w:cs="Times New Roman"/>
          <w:sz w:val="24"/>
          <w:szCs w:val="24"/>
        </w:rPr>
        <w:softHyphen/>
        <w:t>ные социалисты, кризисы правительства, бонапартистская поли</w:t>
      </w:r>
      <w:r w:rsidRPr="005B3709">
        <w:rPr>
          <w:rFonts w:ascii="Times New Roman" w:hAnsi="Times New Roman" w:cs="Times New Roman"/>
          <w:sz w:val="24"/>
          <w:szCs w:val="24"/>
        </w:rPr>
        <w:softHyphen/>
        <w:t>тика, однородное социалистическое правительство.</w:t>
      </w:r>
    </w:p>
    <w:p w:rsidR="00063847" w:rsidRPr="005B3709" w:rsidRDefault="00063847" w:rsidP="00224803">
      <w:pPr>
        <w:pStyle w:val="a3"/>
        <w:ind w:firstLine="708"/>
        <w:jc w:val="both"/>
        <w:rPr>
          <w:rFonts w:ascii="Times New Roman" w:hAnsi="Times New Roman" w:cs="Times New Roman"/>
          <w:b/>
          <w:sz w:val="24"/>
          <w:szCs w:val="24"/>
        </w:rPr>
      </w:pPr>
      <w:r w:rsidRPr="005B3709">
        <w:rPr>
          <w:rFonts w:ascii="Times New Roman" w:hAnsi="Times New Roman" w:cs="Times New Roman"/>
          <w:b/>
          <w:sz w:val="24"/>
          <w:szCs w:val="24"/>
        </w:rPr>
        <w:t xml:space="preserve">Тема  5. Становление новой России </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Создание советского государства и первые социально-экономические преобразования большевиков. Слом старого и создание нового государственного аппарата в центре и на местах. ВЦИК и СНК. Создание Красной Армии, ВЧК. Созыв и разгон Учре</w:t>
      </w:r>
      <w:r w:rsidRPr="005B3709">
        <w:rPr>
          <w:rFonts w:ascii="Times New Roman" w:hAnsi="Times New Roman" w:cs="Times New Roman"/>
          <w:sz w:val="24"/>
          <w:szCs w:val="24"/>
        </w:rPr>
        <w:softHyphen/>
        <w:t>дительного собрания.</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Блок партии большевиков с левыми эсерами. Утверждение однопартийной системы. Конституция РСФСР.</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«Красногвардейская атака» на капитал. Рабочий контроль. Национализация промышленности, банков, транспорта, осуще</w:t>
      </w:r>
      <w:r w:rsidRPr="005B3709">
        <w:rPr>
          <w:rFonts w:ascii="Times New Roman" w:hAnsi="Times New Roman" w:cs="Times New Roman"/>
          <w:sz w:val="24"/>
          <w:szCs w:val="24"/>
        </w:rPr>
        <w:softHyphen/>
        <w:t>ствление Декрета о земле. В. И. Ленин об очередных задачах советской власти. Политика продовольственной диктатуры в де</w:t>
      </w:r>
      <w:r w:rsidRPr="005B3709">
        <w:rPr>
          <w:rFonts w:ascii="Times New Roman" w:hAnsi="Times New Roman" w:cs="Times New Roman"/>
          <w:sz w:val="24"/>
          <w:szCs w:val="24"/>
        </w:rPr>
        <w:softHyphen/>
        <w:t>ревне. Продотряды. Комбеды.</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Начало «культурной революции», ее сущность.</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Борьба в большевистской партии по вопросу о заключении сепаратного мира. Брестский мир, его значение.</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i/>
          <w:iCs/>
          <w:sz w:val="24"/>
          <w:szCs w:val="24"/>
        </w:rPr>
        <w:t xml:space="preserve">Гражданская война и интервенция. </w:t>
      </w:r>
      <w:r w:rsidRPr="005B3709">
        <w:rPr>
          <w:rFonts w:ascii="Times New Roman" w:hAnsi="Times New Roman" w:cs="Times New Roman"/>
          <w:sz w:val="24"/>
          <w:szCs w:val="24"/>
        </w:rPr>
        <w:t>Причины Гражданской войны и интервенции. Основные этапы Гражданской войны, ее фронты, сражения. Социальный состав сил революции и контр</w:t>
      </w:r>
      <w:r w:rsidRPr="005B3709">
        <w:rPr>
          <w:rFonts w:ascii="Times New Roman" w:hAnsi="Times New Roman" w:cs="Times New Roman"/>
          <w:sz w:val="24"/>
          <w:szCs w:val="24"/>
        </w:rPr>
        <w:softHyphen/>
        <w:t xml:space="preserve">революции. </w:t>
      </w:r>
      <w:r w:rsidRPr="005B3709">
        <w:rPr>
          <w:rFonts w:ascii="Times New Roman" w:hAnsi="Times New Roman" w:cs="Times New Roman"/>
          <w:sz w:val="24"/>
          <w:szCs w:val="24"/>
        </w:rPr>
        <w:lastRenderedPageBreak/>
        <w:t>Политика большевиков. «Военный коммунизм». По</w:t>
      </w:r>
      <w:r w:rsidRPr="005B3709">
        <w:rPr>
          <w:rFonts w:ascii="Times New Roman" w:hAnsi="Times New Roman" w:cs="Times New Roman"/>
          <w:sz w:val="24"/>
          <w:szCs w:val="24"/>
        </w:rPr>
        <w:softHyphen/>
        <w:t xml:space="preserve">литика «белых» правительств. Движение «зеленых». </w:t>
      </w:r>
      <w:r w:rsidRPr="005B3709">
        <w:rPr>
          <w:rFonts w:ascii="Times New Roman" w:hAnsi="Times New Roman" w:cs="Times New Roman"/>
          <w:i/>
          <w:iCs/>
          <w:sz w:val="24"/>
          <w:szCs w:val="24"/>
        </w:rPr>
        <w:t>Деятели революции (В.И. Ленин, Л.Д. Троцкий, С.С. Каменев, М.В. Фрунзе и др.) и контрреволюции (А.В. Колчак, А.И. Деникин и др.).</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Причины победы «красных». Влияние Гражданской войны и интервенции на исторические судьбы страны. Оценка Граж</w:t>
      </w:r>
      <w:r w:rsidRPr="005B3709">
        <w:rPr>
          <w:rFonts w:ascii="Times New Roman" w:hAnsi="Times New Roman" w:cs="Times New Roman"/>
          <w:sz w:val="24"/>
          <w:szCs w:val="24"/>
        </w:rPr>
        <w:softHyphen/>
        <w:t>данской войны ее современниками и потомками.</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i/>
          <w:iCs/>
          <w:sz w:val="24"/>
          <w:szCs w:val="24"/>
        </w:rPr>
        <w:t xml:space="preserve">Основные понятия: </w:t>
      </w:r>
      <w:r w:rsidRPr="005B3709">
        <w:rPr>
          <w:rFonts w:ascii="Times New Roman" w:hAnsi="Times New Roman" w:cs="Times New Roman"/>
          <w:sz w:val="24"/>
          <w:szCs w:val="24"/>
        </w:rPr>
        <w:t>Всероссийский съезд Советов, Всероссий</w:t>
      </w:r>
      <w:r w:rsidRPr="005B3709">
        <w:rPr>
          <w:rFonts w:ascii="Times New Roman" w:hAnsi="Times New Roman" w:cs="Times New Roman"/>
          <w:sz w:val="24"/>
          <w:szCs w:val="24"/>
        </w:rPr>
        <w:softHyphen/>
        <w:t>ский Центральный Исполнительный Комитет, Совет Народных Комиссаров, наркоматы, Учредительное собрание, однопартий</w:t>
      </w:r>
      <w:r w:rsidRPr="005B3709">
        <w:rPr>
          <w:rFonts w:ascii="Times New Roman" w:hAnsi="Times New Roman" w:cs="Times New Roman"/>
          <w:sz w:val="24"/>
          <w:szCs w:val="24"/>
        </w:rPr>
        <w:softHyphen/>
        <w:t>ная система, рабочий контроль, национализация, продоволь</w:t>
      </w:r>
      <w:r w:rsidRPr="005B3709">
        <w:rPr>
          <w:rFonts w:ascii="Times New Roman" w:hAnsi="Times New Roman" w:cs="Times New Roman"/>
          <w:sz w:val="24"/>
          <w:szCs w:val="24"/>
        </w:rPr>
        <w:softHyphen/>
        <w:t>ственная диктатура, «культурная революция», сепаратный мир, Гражданская война, интервенция, «военный коммунизм», прод</w:t>
      </w:r>
      <w:r w:rsidRPr="005B3709">
        <w:rPr>
          <w:rFonts w:ascii="Times New Roman" w:hAnsi="Times New Roman" w:cs="Times New Roman"/>
          <w:sz w:val="24"/>
          <w:szCs w:val="24"/>
        </w:rPr>
        <w:softHyphen/>
        <w:t>разверстка.</w:t>
      </w:r>
    </w:p>
    <w:p w:rsidR="00063847" w:rsidRPr="005B3709" w:rsidRDefault="00063847" w:rsidP="00224803">
      <w:pPr>
        <w:pStyle w:val="a3"/>
        <w:ind w:firstLine="708"/>
        <w:jc w:val="both"/>
        <w:rPr>
          <w:rFonts w:ascii="Times New Roman" w:hAnsi="Times New Roman" w:cs="Times New Roman"/>
          <w:b/>
          <w:sz w:val="24"/>
          <w:szCs w:val="24"/>
        </w:rPr>
      </w:pPr>
      <w:r w:rsidRPr="005B3709">
        <w:rPr>
          <w:rFonts w:ascii="Times New Roman" w:hAnsi="Times New Roman" w:cs="Times New Roman"/>
          <w:b/>
          <w:sz w:val="24"/>
          <w:szCs w:val="24"/>
        </w:rPr>
        <w:t xml:space="preserve">Тема  6. Россия, СССР: годы НЭПа </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Экономический и политический кризис 1920 - начала 1921 гг. Крестьянские восстания. Восстание в Кронштадте.</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Социально-экономическое развитие. Переход от политики «во</w:t>
      </w:r>
      <w:r w:rsidRPr="005B3709">
        <w:rPr>
          <w:rFonts w:ascii="Times New Roman" w:hAnsi="Times New Roman" w:cs="Times New Roman"/>
          <w:sz w:val="24"/>
          <w:szCs w:val="24"/>
        </w:rPr>
        <w:softHyphen/>
        <w:t>енного коммунизма» к НЭПу. Сущность и значение НЭПа. Многоукладность экономики и ее регулирование. Достижения, трудно</w:t>
      </w:r>
      <w:r w:rsidRPr="005B3709">
        <w:rPr>
          <w:rFonts w:ascii="Times New Roman" w:hAnsi="Times New Roman" w:cs="Times New Roman"/>
          <w:sz w:val="24"/>
          <w:szCs w:val="24"/>
        </w:rPr>
        <w:softHyphen/>
        <w:t xml:space="preserve">сти, противоречия и кризисы нэпа. Социальная политика. </w:t>
      </w:r>
      <w:r w:rsidRPr="005B3709">
        <w:rPr>
          <w:rFonts w:ascii="Times New Roman" w:hAnsi="Times New Roman" w:cs="Times New Roman"/>
          <w:sz w:val="24"/>
          <w:szCs w:val="24"/>
          <w:lang w:val="en-US"/>
        </w:rPr>
        <w:t>XIV</w:t>
      </w:r>
      <w:r w:rsidRPr="005B3709">
        <w:rPr>
          <w:rFonts w:ascii="Times New Roman" w:hAnsi="Times New Roman" w:cs="Times New Roman"/>
          <w:sz w:val="24"/>
          <w:szCs w:val="24"/>
        </w:rPr>
        <w:t xml:space="preserve"> съезд ВКП (б): курс на индустриализацию.</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Национально-государственное строительство. Принципы национальной политики большевиков и их реализация на практи</w:t>
      </w:r>
      <w:r w:rsidRPr="005B3709">
        <w:rPr>
          <w:rFonts w:ascii="Times New Roman" w:hAnsi="Times New Roman" w:cs="Times New Roman"/>
          <w:sz w:val="24"/>
          <w:szCs w:val="24"/>
        </w:rPr>
        <w:softHyphen/>
        <w:t>ке в первые годы советской власти. Проекты создания советского многонационального государства. Образование СССР. Конститу</w:t>
      </w:r>
      <w:r w:rsidRPr="005B3709">
        <w:rPr>
          <w:rFonts w:ascii="Times New Roman" w:hAnsi="Times New Roman" w:cs="Times New Roman"/>
          <w:sz w:val="24"/>
          <w:szCs w:val="24"/>
        </w:rPr>
        <w:softHyphen/>
        <w:t xml:space="preserve">ция СССР </w:t>
      </w:r>
      <w:smartTag w:uri="urn:schemas-microsoft-com:office:smarttags" w:element="metricconverter">
        <w:smartTagPr>
          <w:attr w:name="ProductID" w:val="1924 г"/>
        </w:smartTagPr>
        <w:r w:rsidRPr="005B3709">
          <w:rPr>
            <w:rFonts w:ascii="Times New Roman" w:hAnsi="Times New Roman" w:cs="Times New Roman"/>
            <w:sz w:val="24"/>
            <w:szCs w:val="24"/>
          </w:rPr>
          <w:t>1924 г</w:t>
        </w:r>
      </w:smartTag>
      <w:r w:rsidRPr="005B3709">
        <w:rPr>
          <w:rFonts w:ascii="Times New Roman" w:hAnsi="Times New Roman" w:cs="Times New Roman"/>
          <w:sz w:val="24"/>
          <w:szCs w:val="24"/>
        </w:rPr>
        <w:t>. Национально-государственное строительство в 20-е гг.</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Общественно-политическая жизнь. Политические приоритеты большевиков. Власть и общество. Положение церкви. Обостре</w:t>
      </w:r>
      <w:r w:rsidRPr="005B3709">
        <w:rPr>
          <w:rFonts w:ascii="Times New Roman" w:hAnsi="Times New Roman" w:cs="Times New Roman"/>
          <w:sz w:val="24"/>
          <w:szCs w:val="24"/>
        </w:rPr>
        <w:softHyphen/>
        <w:t>ние внутрипартийной борьбы в середине 20-х гг. Утверждение идеологии и практики авторитаризма.</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Культура. Новый этап «культурной революции». Отношение к интеллигенции. Борьба с неграмотностью. Развитие системы среднего и высшего образования, науки. Литература и искусство.</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Внешняя политика. Цели СССР в области межгосударствен</w:t>
      </w:r>
      <w:r w:rsidRPr="005B3709">
        <w:rPr>
          <w:rFonts w:ascii="Times New Roman" w:hAnsi="Times New Roman" w:cs="Times New Roman"/>
          <w:sz w:val="24"/>
          <w:szCs w:val="24"/>
        </w:rPr>
        <w:softHyphen/>
        <w:t>ных отношений. Официальная дипломатия. Участие Советской России в Генуэзской конференции. Политика Коминтерна.</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i/>
          <w:iCs/>
          <w:sz w:val="24"/>
          <w:szCs w:val="24"/>
        </w:rPr>
        <w:t xml:space="preserve">Основные понятия: </w:t>
      </w:r>
      <w:r w:rsidRPr="005B3709">
        <w:rPr>
          <w:rFonts w:ascii="Times New Roman" w:hAnsi="Times New Roman" w:cs="Times New Roman"/>
          <w:sz w:val="24"/>
          <w:szCs w:val="24"/>
        </w:rPr>
        <w:t>НЭП, продналог, командные высоты в эко</w:t>
      </w:r>
      <w:r w:rsidRPr="005B3709">
        <w:rPr>
          <w:rFonts w:ascii="Times New Roman" w:hAnsi="Times New Roman" w:cs="Times New Roman"/>
          <w:sz w:val="24"/>
          <w:szCs w:val="24"/>
        </w:rPr>
        <w:softHyphen/>
        <w:t>номике, кризис сбыта, кулачество, индустриализация, партийная оппозиция, сменовеховство, унитарное государство, автономия, федеративное государство, мирное сосуществование, пролетар</w:t>
      </w:r>
      <w:r w:rsidRPr="005B3709">
        <w:rPr>
          <w:rFonts w:ascii="Times New Roman" w:hAnsi="Times New Roman" w:cs="Times New Roman"/>
          <w:sz w:val="24"/>
          <w:szCs w:val="24"/>
        </w:rPr>
        <w:softHyphen/>
        <w:t>ский интернационализм, Коминтерн.</w:t>
      </w:r>
    </w:p>
    <w:p w:rsidR="00063847" w:rsidRPr="005B3709" w:rsidRDefault="00063847" w:rsidP="00224803">
      <w:pPr>
        <w:pStyle w:val="a3"/>
        <w:ind w:firstLine="708"/>
        <w:jc w:val="both"/>
        <w:rPr>
          <w:rFonts w:ascii="Times New Roman" w:hAnsi="Times New Roman" w:cs="Times New Roman"/>
          <w:b/>
          <w:sz w:val="24"/>
          <w:szCs w:val="24"/>
        </w:rPr>
      </w:pPr>
      <w:r w:rsidRPr="005B3709">
        <w:rPr>
          <w:rFonts w:ascii="Times New Roman" w:hAnsi="Times New Roman" w:cs="Times New Roman"/>
          <w:b/>
          <w:sz w:val="24"/>
          <w:szCs w:val="24"/>
        </w:rPr>
        <w:t xml:space="preserve">Тема 7. СССР: годы форсированной модернизации </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 xml:space="preserve">Социально-экономические и политические преобразования в стране (конец 20-х гг. - </w:t>
      </w:r>
      <w:smartTag w:uri="urn:schemas-microsoft-com:office:smarttags" w:element="metricconverter">
        <w:smartTagPr>
          <w:attr w:name="ProductID" w:val="1939 г"/>
        </w:smartTagPr>
        <w:r w:rsidRPr="005B3709">
          <w:rPr>
            <w:rFonts w:ascii="Times New Roman" w:hAnsi="Times New Roman" w:cs="Times New Roman"/>
            <w:sz w:val="24"/>
            <w:szCs w:val="24"/>
          </w:rPr>
          <w:t>1939 г</w:t>
        </w:r>
      </w:smartTag>
      <w:r w:rsidRPr="005B3709">
        <w:rPr>
          <w:rFonts w:ascii="Times New Roman" w:hAnsi="Times New Roman" w:cs="Times New Roman"/>
          <w:sz w:val="24"/>
          <w:szCs w:val="24"/>
        </w:rPr>
        <w:t>.). Разногласия в партии о путях и методах строительства социализма в СССР. Хлебозаготови</w:t>
      </w:r>
      <w:r w:rsidRPr="005B3709">
        <w:rPr>
          <w:rFonts w:ascii="Times New Roman" w:hAnsi="Times New Roman" w:cs="Times New Roman"/>
          <w:sz w:val="24"/>
          <w:szCs w:val="24"/>
        </w:rPr>
        <w:softHyphen/>
        <w:t>тельный кризис конца 20-х гг. Пути выхода из кризиса: И.В. Сталин, Н.И. Бухарин.</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Развертывание форсированной индустриализации. Цели, ис</w:t>
      </w:r>
      <w:r w:rsidRPr="005B3709">
        <w:rPr>
          <w:rFonts w:ascii="Times New Roman" w:hAnsi="Times New Roman" w:cs="Times New Roman"/>
          <w:sz w:val="24"/>
          <w:szCs w:val="24"/>
        </w:rPr>
        <w:softHyphen/>
        <w:t>точники индустриализации. Итоги первых пятилеток. Послед</w:t>
      </w:r>
      <w:r w:rsidRPr="005B3709">
        <w:rPr>
          <w:rFonts w:ascii="Times New Roman" w:hAnsi="Times New Roman" w:cs="Times New Roman"/>
          <w:sz w:val="24"/>
          <w:szCs w:val="24"/>
        </w:rPr>
        <w:softHyphen/>
        <w:t>ствия индустриализации.</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 xml:space="preserve">Необходимость преобразований сельского хозяйства в СССР. </w:t>
      </w:r>
      <w:r w:rsidRPr="005B3709">
        <w:rPr>
          <w:rFonts w:ascii="Times New Roman" w:hAnsi="Times New Roman" w:cs="Times New Roman"/>
          <w:i/>
          <w:iCs/>
          <w:sz w:val="24"/>
          <w:szCs w:val="24"/>
        </w:rPr>
        <w:t xml:space="preserve">Отказ от принципов кооперации. </w:t>
      </w:r>
      <w:r w:rsidRPr="005B3709">
        <w:rPr>
          <w:rFonts w:ascii="Times New Roman" w:hAnsi="Times New Roman" w:cs="Times New Roman"/>
          <w:sz w:val="24"/>
          <w:szCs w:val="24"/>
        </w:rPr>
        <w:t>«Великий перелом». Политика сплошной коллективизации, ликвидации кулачества как класса. Голод 1932-1933 гг. Итоги и последствия коллек</w:t>
      </w:r>
      <w:r w:rsidRPr="005B3709">
        <w:rPr>
          <w:rFonts w:ascii="Times New Roman" w:hAnsi="Times New Roman" w:cs="Times New Roman"/>
          <w:sz w:val="24"/>
          <w:szCs w:val="24"/>
        </w:rPr>
        <w:softHyphen/>
        <w:t>тивизации.</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Общественно-политическая жизнь. Показательные судебные процессы над «вредителями» и «врагами народа». Массовые по</w:t>
      </w:r>
      <w:r w:rsidRPr="005B3709">
        <w:rPr>
          <w:rFonts w:ascii="Times New Roman" w:hAnsi="Times New Roman" w:cs="Times New Roman"/>
          <w:sz w:val="24"/>
          <w:szCs w:val="24"/>
        </w:rPr>
        <w:softHyphen/>
        <w:t>литические репрессии. Формирование режима личной власти И.В. Сталина.</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Завершение «культурной революции»: достижения, трудно</w:t>
      </w:r>
      <w:r w:rsidRPr="005B3709">
        <w:rPr>
          <w:rFonts w:ascii="Times New Roman" w:hAnsi="Times New Roman" w:cs="Times New Roman"/>
          <w:sz w:val="24"/>
          <w:szCs w:val="24"/>
        </w:rPr>
        <w:softHyphen/>
        <w:t>сти, противоречия. Ликвидация массовой неграмотности и пере</w:t>
      </w:r>
      <w:r w:rsidRPr="005B3709">
        <w:rPr>
          <w:rFonts w:ascii="Times New Roman" w:hAnsi="Times New Roman" w:cs="Times New Roman"/>
          <w:sz w:val="24"/>
          <w:szCs w:val="24"/>
        </w:rPr>
        <w:softHyphen/>
        <w:t>ход к всеобщему обязательному начальному образованию. Ду</w:t>
      </w:r>
      <w:r w:rsidRPr="005B3709">
        <w:rPr>
          <w:rFonts w:ascii="Times New Roman" w:hAnsi="Times New Roman" w:cs="Times New Roman"/>
          <w:sz w:val="24"/>
          <w:szCs w:val="24"/>
        </w:rPr>
        <w:softHyphen/>
        <w:t>ховные последствия идеологии тоталитаризма, культа личности И.В. Сталина.</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 xml:space="preserve">Конституция СССР </w:t>
      </w:r>
      <w:smartTag w:uri="urn:schemas-microsoft-com:office:smarttags" w:element="metricconverter">
        <w:smartTagPr>
          <w:attr w:name="ProductID" w:val="1936 г"/>
        </w:smartTagPr>
        <w:r w:rsidRPr="005B3709">
          <w:rPr>
            <w:rFonts w:ascii="Times New Roman" w:hAnsi="Times New Roman" w:cs="Times New Roman"/>
            <w:sz w:val="24"/>
            <w:szCs w:val="24"/>
          </w:rPr>
          <w:t>1936 г</w:t>
        </w:r>
      </w:smartTag>
      <w:r w:rsidRPr="005B3709">
        <w:rPr>
          <w:rFonts w:ascii="Times New Roman" w:hAnsi="Times New Roman" w:cs="Times New Roman"/>
          <w:sz w:val="24"/>
          <w:szCs w:val="24"/>
        </w:rPr>
        <w:t>. Изменения в национально-госу</w:t>
      </w:r>
      <w:r w:rsidRPr="005B3709">
        <w:rPr>
          <w:rFonts w:ascii="Times New Roman" w:hAnsi="Times New Roman" w:cs="Times New Roman"/>
          <w:sz w:val="24"/>
          <w:szCs w:val="24"/>
        </w:rPr>
        <w:softHyphen/>
        <w:t>дарственном устройстве. Конституционные нормы и реальности. Общество «государственного социализма».</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Борьба за мир, разоружение и создание системы коллектив</w:t>
      </w:r>
      <w:r w:rsidRPr="005B3709">
        <w:rPr>
          <w:rFonts w:ascii="Times New Roman" w:hAnsi="Times New Roman" w:cs="Times New Roman"/>
          <w:sz w:val="24"/>
          <w:szCs w:val="24"/>
        </w:rPr>
        <w:softHyphen/>
        <w:t xml:space="preserve">ной безопасности. Вступление СССР в Лигу Наций. Договоры о взаимопомощи с Францией и Чехословакией. Обострение международных отношений и его причины. Пакт о ненападении с Германией (август </w:t>
      </w:r>
      <w:smartTag w:uri="urn:schemas-microsoft-com:office:smarttags" w:element="metricconverter">
        <w:smartTagPr>
          <w:attr w:name="ProductID" w:val="1939 г"/>
        </w:smartTagPr>
        <w:r w:rsidRPr="005B3709">
          <w:rPr>
            <w:rFonts w:ascii="Times New Roman" w:hAnsi="Times New Roman" w:cs="Times New Roman"/>
            <w:sz w:val="24"/>
            <w:szCs w:val="24"/>
          </w:rPr>
          <w:t>1939 г</w:t>
        </w:r>
      </w:smartTag>
      <w:r w:rsidRPr="005B3709">
        <w:rPr>
          <w:rFonts w:ascii="Times New Roman" w:hAnsi="Times New Roman" w:cs="Times New Roman"/>
          <w:sz w:val="24"/>
          <w:szCs w:val="24"/>
        </w:rPr>
        <w:t>.). Достижения и просчеты советской внешней политики.</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Советская страна накануне Великой Отечественной войны. Разгром японских войск у озера Хасан и у реки Халхин-Гол. Со</w:t>
      </w:r>
      <w:r w:rsidRPr="005B3709">
        <w:rPr>
          <w:rFonts w:ascii="Times New Roman" w:hAnsi="Times New Roman" w:cs="Times New Roman"/>
          <w:sz w:val="24"/>
          <w:szCs w:val="24"/>
        </w:rPr>
        <w:softHyphen/>
        <w:t>ветско-финляндская война. Расширение территории СССР.</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lastRenderedPageBreak/>
        <w:t>Военно-экономический потенциал Вооруженных сил. Воен</w:t>
      </w:r>
      <w:r w:rsidRPr="005B3709">
        <w:rPr>
          <w:rFonts w:ascii="Times New Roman" w:hAnsi="Times New Roman" w:cs="Times New Roman"/>
          <w:sz w:val="24"/>
          <w:szCs w:val="24"/>
        </w:rPr>
        <w:softHyphen/>
        <w:t>ная доктрина и военная наука. Мероприятия по укреплению обо</w:t>
      </w:r>
      <w:r w:rsidRPr="005B3709">
        <w:rPr>
          <w:rFonts w:ascii="Times New Roman" w:hAnsi="Times New Roman" w:cs="Times New Roman"/>
          <w:sz w:val="24"/>
          <w:szCs w:val="24"/>
        </w:rPr>
        <w:softHyphen/>
        <w:t>роноспособности страны, их противоречивость. Ошибки в оценке военно-стратегической обстановки. Степень готовности СССР к отражению агрессии.</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i/>
          <w:iCs/>
          <w:sz w:val="24"/>
          <w:szCs w:val="24"/>
        </w:rPr>
        <w:t xml:space="preserve">Основные понятия: </w:t>
      </w:r>
      <w:r w:rsidRPr="005B3709">
        <w:rPr>
          <w:rFonts w:ascii="Times New Roman" w:hAnsi="Times New Roman" w:cs="Times New Roman"/>
          <w:sz w:val="24"/>
          <w:szCs w:val="24"/>
        </w:rPr>
        <w:t>модернизация, пятилетка, раскулачива</w:t>
      </w:r>
      <w:r w:rsidRPr="005B3709">
        <w:rPr>
          <w:rFonts w:ascii="Times New Roman" w:hAnsi="Times New Roman" w:cs="Times New Roman"/>
          <w:sz w:val="24"/>
          <w:szCs w:val="24"/>
        </w:rPr>
        <w:softHyphen/>
        <w:t>ние, колхоз, коллективизация, репрессии, ГУЛАГ, режим личной власти, социалистический реализм, «государственный социа</w:t>
      </w:r>
      <w:r w:rsidRPr="005B3709">
        <w:rPr>
          <w:rFonts w:ascii="Times New Roman" w:hAnsi="Times New Roman" w:cs="Times New Roman"/>
          <w:sz w:val="24"/>
          <w:szCs w:val="24"/>
        </w:rPr>
        <w:softHyphen/>
        <w:t>лизм», фашизм, система коллективной безопасности, план «Бар</w:t>
      </w:r>
      <w:r w:rsidRPr="005B3709">
        <w:rPr>
          <w:rFonts w:ascii="Times New Roman" w:hAnsi="Times New Roman" w:cs="Times New Roman"/>
          <w:sz w:val="24"/>
          <w:szCs w:val="24"/>
        </w:rPr>
        <w:softHyphen/>
        <w:t>баросса», секретные протоколы.</w:t>
      </w:r>
    </w:p>
    <w:p w:rsidR="00063847" w:rsidRPr="005B3709" w:rsidRDefault="00063847" w:rsidP="00224803">
      <w:pPr>
        <w:pStyle w:val="a3"/>
        <w:ind w:firstLine="708"/>
        <w:jc w:val="both"/>
        <w:rPr>
          <w:rFonts w:ascii="Times New Roman" w:hAnsi="Times New Roman" w:cs="Times New Roman"/>
          <w:b/>
          <w:sz w:val="24"/>
          <w:szCs w:val="24"/>
        </w:rPr>
      </w:pPr>
      <w:r w:rsidRPr="005B3709">
        <w:rPr>
          <w:rFonts w:ascii="Times New Roman" w:hAnsi="Times New Roman" w:cs="Times New Roman"/>
          <w:b/>
          <w:sz w:val="24"/>
          <w:szCs w:val="24"/>
        </w:rPr>
        <w:t xml:space="preserve">Тема  8. Великая Отечественная война </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Причины, характер, периодизация Великой Отечественной войны.</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Боевые действия на фронтах. Нападение фашистской Герма</w:t>
      </w:r>
      <w:r w:rsidRPr="005B3709">
        <w:rPr>
          <w:rFonts w:ascii="Times New Roman" w:hAnsi="Times New Roman" w:cs="Times New Roman"/>
          <w:sz w:val="24"/>
          <w:szCs w:val="24"/>
        </w:rPr>
        <w:softHyphen/>
        <w:t>нии и ее союзников на СССР. Приграничные сражения. Страте</w:t>
      </w:r>
      <w:r w:rsidRPr="005B3709">
        <w:rPr>
          <w:rFonts w:ascii="Times New Roman" w:hAnsi="Times New Roman" w:cs="Times New Roman"/>
          <w:sz w:val="24"/>
          <w:szCs w:val="24"/>
        </w:rPr>
        <w:softHyphen/>
        <w:t>гическая оборона. Отступление с боями Красной Армии ле</w:t>
      </w:r>
      <w:r w:rsidRPr="005B3709">
        <w:rPr>
          <w:rFonts w:ascii="Times New Roman" w:hAnsi="Times New Roman" w:cs="Times New Roman"/>
          <w:sz w:val="24"/>
          <w:szCs w:val="24"/>
        </w:rPr>
        <w:softHyphen/>
        <w:t xml:space="preserve">том - осенью </w:t>
      </w:r>
      <w:smartTag w:uri="urn:schemas-microsoft-com:office:smarttags" w:element="metricconverter">
        <w:smartTagPr>
          <w:attr w:name="ProductID" w:val="1941 г"/>
        </w:smartTagPr>
        <w:r w:rsidRPr="005B3709">
          <w:rPr>
            <w:rFonts w:ascii="Times New Roman" w:hAnsi="Times New Roman" w:cs="Times New Roman"/>
            <w:sz w:val="24"/>
            <w:szCs w:val="24"/>
          </w:rPr>
          <w:t>1941 г</w:t>
        </w:r>
      </w:smartTag>
      <w:r w:rsidRPr="005B3709">
        <w:rPr>
          <w:rFonts w:ascii="Times New Roman" w:hAnsi="Times New Roman" w:cs="Times New Roman"/>
          <w:sz w:val="24"/>
          <w:szCs w:val="24"/>
        </w:rPr>
        <w:t xml:space="preserve">. Битва за Москву, ее этапы и историческое значение. Военные действия весной - осенью </w:t>
      </w:r>
      <w:smartTag w:uri="urn:schemas-microsoft-com:office:smarttags" w:element="metricconverter">
        <w:smartTagPr>
          <w:attr w:name="ProductID" w:val="1942 г"/>
        </w:smartTagPr>
        <w:r w:rsidRPr="005B3709">
          <w:rPr>
            <w:rFonts w:ascii="Times New Roman" w:hAnsi="Times New Roman" w:cs="Times New Roman"/>
            <w:sz w:val="24"/>
            <w:szCs w:val="24"/>
          </w:rPr>
          <w:t>1942 г</w:t>
        </w:r>
      </w:smartTag>
      <w:r w:rsidRPr="005B3709">
        <w:rPr>
          <w:rFonts w:ascii="Times New Roman" w:hAnsi="Times New Roman" w:cs="Times New Roman"/>
          <w:sz w:val="24"/>
          <w:szCs w:val="24"/>
        </w:rPr>
        <w:t>. Неудачи советских войск на южном и юго-восточном направлениях. Стратегические просчеты и ошибки в руководстве военными действиями.</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Коренной перелом в ходе войны. Сталинградская битва и ее историческое значение. Битва на Курской дуге. Форсирование Днепра.</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Военные действия на фронтах Великой Отечественной вой</w:t>
      </w:r>
      <w:r w:rsidRPr="005B3709">
        <w:rPr>
          <w:rFonts w:ascii="Times New Roman" w:hAnsi="Times New Roman" w:cs="Times New Roman"/>
          <w:sz w:val="24"/>
          <w:szCs w:val="24"/>
        </w:rPr>
        <w:softHyphen/>
        <w:t>ны в 1944-1945 гг. Восстановление государственной границы СССР. Освобождение стран Центральной и Юго-Восточной Ев</w:t>
      </w:r>
      <w:r w:rsidRPr="005B3709">
        <w:rPr>
          <w:rFonts w:ascii="Times New Roman" w:hAnsi="Times New Roman" w:cs="Times New Roman"/>
          <w:sz w:val="24"/>
          <w:szCs w:val="24"/>
        </w:rPr>
        <w:softHyphen/>
        <w:t>ропы. Битва за Берлин. Капитуляция Германии.</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Вступление СССР в войну против Японии. Дальневосточная кампания Красной Армии. Капитуляция Японии.</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Советские полководцы: Г.К. Жуков, А.М. Василевский, К.К. Рокоссовский и др. Человек на войне.</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Борьба за линией фронта. План «Ост». Оккупационный ре</w:t>
      </w:r>
      <w:r w:rsidRPr="005B3709">
        <w:rPr>
          <w:rFonts w:ascii="Times New Roman" w:hAnsi="Times New Roman" w:cs="Times New Roman"/>
          <w:sz w:val="24"/>
          <w:szCs w:val="24"/>
        </w:rPr>
        <w:softHyphen/>
        <w:t>жим. Партизанское движение и подполье. Герои народного со</w:t>
      </w:r>
      <w:r w:rsidRPr="005B3709">
        <w:rPr>
          <w:rFonts w:ascii="Times New Roman" w:hAnsi="Times New Roman" w:cs="Times New Roman"/>
          <w:sz w:val="24"/>
          <w:szCs w:val="24"/>
        </w:rPr>
        <w:softHyphen/>
        <w:t>противления фашистским захватчикам.</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Советский тыл в годы войны. Превращение страны в единый военный лагерь. «Все для фронта, все для победы!» Мероприя</w:t>
      </w:r>
      <w:r w:rsidRPr="005B3709">
        <w:rPr>
          <w:rFonts w:ascii="Times New Roman" w:hAnsi="Times New Roman" w:cs="Times New Roman"/>
          <w:sz w:val="24"/>
          <w:szCs w:val="24"/>
        </w:rPr>
        <w:softHyphen/>
        <w:t>тия по организации всенародного отпора врагу. Создание Госу</w:t>
      </w:r>
      <w:r w:rsidRPr="005B3709">
        <w:rPr>
          <w:rFonts w:ascii="Times New Roman" w:hAnsi="Times New Roman" w:cs="Times New Roman"/>
          <w:sz w:val="24"/>
          <w:szCs w:val="24"/>
        </w:rPr>
        <w:softHyphen/>
        <w:t>дарственного комитета обороны. Перестройка экономики стра</w:t>
      </w:r>
      <w:r w:rsidRPr="005B3709">
        <w:rPr>
          <w:rFonts w:ascii="Times New Roman" w:hAnsi="Times New Roman" w:cs="Times New Roman"/>
          <w:sz w:val="24"/>
          <w:szCs w:val="24"/>
        </w:rPr>
        <w:softHyphen/>
        <w:t>ны на военный лад. Эвакуация населения, материальных и куль</w:t>
      </w:r>
      <w:r w:rsidRPr="005B3709">
        <w:rPr>
          <w:rFonts w:ascii="Times New Roman" w:hAnsi="Times New Roman" w:cs="Times New Roman"/>
          <w:sz w:val="24"/>
          <w:szCs w:val="24"/>
        </w:rPr>
        <w:softHyphen/>
        <w:t>турных ценностей. Развитие слаженного военного хозяйства. Политика и культура.</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СССР и союзники. Внешняя политика СССР в 1941-1945 гг. Начало складывания антигитлеровской коалиции. Тегеранская конференция. Открытие второго фронта. Крымская конферен</w:t>
      </w:r>
      <w:r w:rsidRPr="005B3709">
        <w:rPr>
          <w:rFonts w:ascii="Times New Roman" w:hAnsi="Times New Roman" w:cs="Times New Roman"/>
          <w:sz w:val="24"/>
          <w:szCs w:val="24"/>
        </w:rPr>
        <w:softHyphen/>
        <w:t>ция. Потсдамская конференция.</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Итоги и уроки Великой Отечественной войны. Источники, значение, цена Победы.</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i/>
          <w:iCs/>
          <w:sz w:val="24"/>
          <w:szCs w:val="24"/>
        </w:rPr>
        <w:t xml:space="preserve">Основные понятия: </w:t>
      </w:r>
      <w:r w:rsidRPr="005B3709">
        <w:rPr>
          <w:rFonts w:ascii="Times New Roman" w:hAnsi="Times New Roman" w:cs="Times New Roman"/>
          <w:sz w:val="24"/>
          <w:szCs w:val="24"/>
        </w:rPr>
        <w:t>блицкриг, стратегическая оборона, корен</w:t>
      </w:r>
      <w:r w:rsidRPr="005B3709">
        <w:rPr>
          <w:rFonts w:ascii="Times New Roman" w:hAnsi="Times New Roman" w:cs="Times New Roman"/>
          <w:sz w:val="24"/>
          <w:szCs w:val="24"/>
        </w:rPr>
        <w:softHyphen/>
        <w:t>ной перелом, капитуляция, оккупационный режим, эвакуация, слаженное военное хозяйство, антигитлеровская коалиция, ленд-лиз, капитуляция.</w:t>
      </w:r>
    </w:p>
    <w:p w:rsidR="00063847" w:rsidRPr="005B3709" w:rsidRDefault="00063847" w:rsidP="00224803">
      <w:pPr>
        <w:pStyle w:val="a3"/>
        <w:ind w:firstLine="708"/>
        <w:jc w:val="both"/>
        <w:rPr>
          <w:rFonts w:ascii="Times New Roman" w:hAnsi="Times New Roman" w:cs="Times New Roman"/>
          <w:b/>
          <w:sz w:val="24"/>
          <w:szCs w:val="24"/>
        </w:rPr>
      </w:pPr>
      <w:r w:rsidRPr="005B3709">
        <w:rPr>
          <w:rFonts w:ascii="Times New Roman" w:hAnsi="Times New Roman" w:cs="Times New Roman"/>
          <w:b/>
          <w:sz w:val="24"/>
          <w:szCs w:val="24"/>
        </w:rPr>
        <w:t>Тема 9. Послед</w:t>
      </w:r>
      <w:r w:rsidR="009C65CF" w:rsidRPr="005B3709">
        <w:rPr>
          <w:rFonts w:ascii="Times New Roman" w:hAnsi="Times New Roman" w:cs="Times New Roman"/>
          <w:b/>
          <w:sz w:val="24"/>
          <w:szCs w:val="24"/>
        </w:rPr>
        <w:t xml:space="preserve">ние годы сталинского правления </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Восстановление и развитие народного хозяйства. Последствия войны для СССР. Промышленность: восстановление разрушен</w:t>
      </w:r>
      <w:r w:rsidRPr="005B3709">
        <w:rPr>
          <w:rFonts w:ascii="Times New Roman" w:hAnsi="Times New Roman" w:cs="Times New Roman"/>
          <w:sz w:val="24"/>
          <w:szCs w:val="24"/>
        </w:rPr>
        <w:softHyphen/>
        <w:t>ного и новое строительство. Конверсия и ее особенности. Уско</w:t>
      </w:r>
      <w:r w:rsidRPr="005B3709">
        <w:rPr>
          <w:rFonts w:ascii="Times New Roman" w:hAnsi="Times New Roman" w:cs="Times New Roman"/>
          <w:sz w:val="24"/>
          <w:szCs w:val="24"/>
        </w:rPr>
        <w:softHyphen/>
        <w:t>ренное развитие военно-промышленного комплекса. Главные мобилизационные факторы послевоенной экономики. Обнища</w:t>
      </w:r>
      <w:r w:rsidRPr="005B3709">
        <w:rPr>
          <w:rFonts w:ascii="Times New Roman" w:hAnsi="Times New Roman" w:cs="Times New Roman"/>
          <w:sz w:val="24"/>
          <w:szCs w:val="24"/>
        </w:rPr>
        <w:softHyphen/>
        <w:t>ние деревни.</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Власть и общество. Послевоенные настроения в обществе и политика И.В. Сталина.</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 xml:space="preserve">Социальная политика и ее приоритеты. Денежная реформа </w:t>
      </w:r>
      <w:smartTag w:uri="urn:schemas-microsoft-com:office:smarttags" w:element="metricconverter">
        <w:smartTagPr>
          <w:attr w:name="ProductID" w:val="1947 г"/>
        </w:smartTagPr>
        <w:r w:rsidRPr="005B3709">
          <w:rPr>
            <w:rFonts w:ascii="Times New Roman" w:hAnsi="Times New Roman" w:cs="Times New Roman"/>
            <w:sz w:val="24"/>
            <w:szCs w:val="24"/>
          </w:rPr>
          <w:t>1947 г</w:t>
        </w:r>
      </w:smartTag>
      <w:r w:rsidRPr="005B3709">
        <w:rPr>
          <w:rFonts w:ascii="Times New Roman" w:hAnsi="Times New Roman" w:cs="Times New Roman"/>
          <w:sz w:val="24"/>
          <w:szCs w:val="24"/>
        </w:rPr>
        <w:t>. и отмена карточной системы. Государственные займы у населения. Снижение розничных цен. Уровень жизни городско</w:t>
      </w:r>
      <w:r w:rsidRPr="005B3709">
        <w:rPr>
          <w:rFonts w:ascii="Times New Roman" w:hAnsi="Times New Roman" w:cs="Times New Roman"/>
          <w:sz w:val="24"/>
          <w:szCs w:val="24"/>
        </w:rPr>
        <w:softHyphen/>
        <w:t>го и сельского населения.</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Отмена чрезвычайного положения в СССР. Перевыборы Со</w:t>
      </w:r>
      <w:r w:rsidRPr="005B3709">
        <w:rPr>
          <w:rFonts w:ascii="Times New Roman" w:hAnsi="Times New Roman" w:cs="Times New Roman"/>
          <w:sz w:val="24"/>
          <w:szCs w:val="24"/>
        </w:rPr>
        <w:softHyphen/>
        <w:t>ветов всех уровней. Возобновление съездов общественных орга</w:t>
      </w:r>
      <w:r w:rsidRPr="005B3709">
        <w:rPr>
          <w:rFonts w:ascii="Times New Roman" w:hAnsi="Times New Roman" w:cs="Times New Roman"/>
          <w:sz w:val="24"/>
          <w:szCs w:val="24"/>
        </w:rPr>
        <w:softHyphen/>
        <w:t>низаций. Развитие культуры. Открытие новых академий, науч</w:t>
      </w:r>
      <w:r w:rsidRPr="005B3709">
        <w:rPr>
          <w:rFonts w:ascii="Times New Roman" w:hAnsi="Times New Roman" w:cs="Times New Roman"/>
          <w:sz w:val="24"/>
          <w:szCs w:val="24"/>
        </w:rPr>
        <w:softHyphen/>
        <w:t>ных институтов и вузов. Введение обязательного образования в объеме семи классов.</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Усиление режима личной власти и борьба с вольномыслием в обществе. Постановления о литературе и искусстве. Борьба с «космополитизмом». Новая волна политических репрессий.</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Внешняя политика. Укрепление позиций СССР на междуна</w:t>
      </w:r>
      <w:r w:rsidRPr="005B3709">
        <w:rPr>
          <w:rFonts w:ascii="Times New Roman" w:hAnsi="Times New Roman" w:cs="Times New Roman"/>
          <w:sz w:val="24"/>
          <w:szCs w:val="24"/>
        </w:rPr>
        <w:softHyphen/>
        <w:t>родной арене после Второй мировой войны. Внешнеполитиче</w:t>
      </w:r>
      <w:r w:rsidRPr="005B3709">
        <w:rPr>
          <w:rFonts w:ascii="Times New Roman" w:hAnsi="Times New Roman" w:cs="Times New Roman"/>
          <w:sz w:val="24"/>
          <w:szCs w:val="24"/>
        </w:rPr>
        <w:softHyphen/>
        <w:t>ские курсы СССР и западных держав. Начало «холодной вой</w:t>
      </w:r>
      <w:r w:rsidRPr="005B3709">
        <w:rPr>
          <w:rFonts w:ascii="Times New Roman" w:hAnsi="Times New Roman" w:cs="Times New Roman"/>
          <w:sz w:val="24"/>
          <w:szCs w:val="24"/>
        </w:rPr>
        <w:softHyphen/>
        <w:t>ны», ее проблемы, причины. Складывание социалистического лагеря. Участие и роль СССР в решении основных международ</w:t>
      </w:r>
      <w:r w:rsidRPr="005B3709">
        <w:rPr>
          <w:rFonts w:ascii="Times New Roman" w:hAnsi="Times New Roman" w:cs="Times New Roman"/>
          <w:sz w:val="24"/>
          <w:szCs w:val="24"/>
        </w:rPr>
        <w:softHyphen/>
        <w:t>ных вопросов. Отношения со странами «третьего мира». Под</w:t>
      </w:r>
      <w:r w:rsidRPr="005B3709">
        <w:rPr>
          <w:rFonts w:ascii="Times New Roman" w:hAnsi="Times New Roman" w:cs="Times New Roman"/>
          <w:sz w:val="24"/>
          <w:szCs w:val="24"/>
        </w:rPr>
        <w:softHyphen/>
        <w:t>держка международного движения сторонников мира.</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i/>
          <w:iCs/>
          <w:sz w:val="24"/>
          <w:szCs w:val="24"/>
        </w:rPr>
        <w:t xml:space="preserve">Основные понятия: </w:t>
      </w:r>
      <w:r w:rsidRPr="005B3709">
        <w:rPr>
          <w:rFonts w:ascii="Times New Roman" w:hAnsi="Times New Roman" w:cs="Times New Roman"/>
          <w:sz w:val="24"/>
          <w:szCs w:val="24"/>
        </w:rPr>
        <w:t>конверсия, «холодная война», социали</w:t>
      </w:r>
      <w:r w:rsidRPr="005B3709">
        <w:rPr>
          <w:rFonts w:ascii="Times New Roman" w:hAnsi="Times New Roman" w:cs="Times New Roman"/>
          <w:sz w:val="24"/>
          <w:szCs w:val="24"/>
        </w:rPr>
        <w:softHyphen/>
        <w:t>стический лагерь, страны «третьего мира».</w:t>
      </w:r>
    </w:p>
    <w:p w:rsidR="00063847" w:rsidRPr="005B3709" w:rsidRDefault="00063847" w:rsidP="00224803">
      <w:pPr>
        <w:pStyle w:val="a3"/>
        <w:ind w:firstLine="708"/>
        <w:jc w:val="both"/>
        <w:rPr>
          <w:rFonts w:ascii="Times New Roman" w:hAnsi="Times New Roman" w:cs="Times New Roman"/>
          <w:b/>
          <w:sz w:val="24"/>
          <w:szCs w:val="24"/>
        </w:rPr>
      </w:pPr>
      <w:r w:rsidRPr="005B3709">
        <w:rPr>
          <w:rFonts w:ascii="Times New Roman" w:hAnsi="Times New Roman" w:cs="Times New Roman"/>
          <w:b/>
          <w:sz w:val="24"/>
          <w:szCs w:val="24"/>
        </w:rPr>
        <w:t xml:space="preserve">Тема   10. СССР в 1953—1964 гг.: попытки реформирования советской системы </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lastRenderedPageBreak/>
        <w:t>Изменения в политике и культуре. Борьба за власть после смерти И.В. Сталина. Н.С. Хрущев, Г.М. Маленков, Л.П. Берия. Номенклатура и реформы. Смягчение курса в по</w:t>
      </w:r>
      <w:r w:rsidRPr="005B3709">
        <w:rPr>
          <w:rFonts w:ascii="Times New Roman" w:hAnsi="Times New Roman" w:cs="Times New Roman"/>
          <w:sz w:val="24"/>
          <w:szCs w:val="24"/>
        </w:rPr>
        <w:softHyphen/>
        <w:t>литике. Реабилитация жертв массовых репрессий 30—50-х гг. «Оттепель»: обновление духовной жизни страны. XX съезд КПСС. Критика культа личности И. В. Сталина.</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 xml:space="preserve">Влияние </w:t>
      </w:r>
      <w:r w:rsidRPr="005B3709">
        <w:rPr>
          <w:rFonts w:ascii="Times New Roman" w:hAnsi="Times New Roman" w:cs="Times New Roman"/>
          <w:sz w:val="24"/>
          <w:szCs w:val="24"/>
          <w:lang w:val="en-US"/>
        </w:rPr>
        <w:t>XX</w:t>
      </w:r>
      <w:r w:rsidRPr="005B3709">
        <w:rPr>
          <w:rFonts w:ascii="Times New Roman" w:hAnsi="Times New Roman" w:cs="Times New Roman"/>
          <w:sz w:val="24"/>
          <w:szCs w:val="24"/>
        </w:rPr>
        <w:t xml:space="preserve"> съезда КПСС на духовную жизнь общества. Надежды на углубление демократизации. </w:t>
      </w:r>
      <w:r w:rsidRPr="005B3709">
        <w:rPr>
          <w:rFonts w:ascii="Times New Roman" w:hAnsi="Times New Roman" w:cs="Times New Roman"/>
          <w:i/>
          <w:iCs/>
          <w:sz w:val="24"/>
          <w:szCs w:val="24"/>
        </w:rPr>
        <w:t xml:space="preserve">Идеалы и ценности молодежи 60-х гг. </w:t>
      </w:r>
      <w:r w:rsidRPr="005B3709">
        <w:rPr>
          <w:rFonts w:ascii="Times New Roman" w:hAnsi="Times New Roman" w:cs="Times New Roman"/>
          <w:sz w:val="24"/>
          <w:szCs w:val="24"/>
        </w:rPr>
        <w:t xml:space="preserve">Противоречивость духовной жизни. </w:t>
      </w:r>
      <w:r w:rsidRPr="005B3709">
        <w:rPr>
          <w:rFonts w:ascii="Times New Roman" w:hAnsi="Times New Roman" w:cs="Times New Roman"/>
          <w:i/>
          <w:iCs/>
          <w:sz w:val="24"/>
          <w:szCs w:val="24"/>
        </w:rPr>
        <w:t>Дис</w:t>
      </w:r>
      <w:r w:rsidRPr="005B3709">
        <w:rPr>
          <w:rFonts w:ascii="Times New Roman" w:hAnsi="Times New Roman" w:cs="Times New Roman"/>
          <w:i/>
          <w:iCs/>
          <w:sz w:val="24"/>
          <w:szCs w:val="24"/>
        </w:rPr>
        <w:softHyphen/>
        <w:t>сиденты.</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Преобразования в экономике. Попытки экономических реформ. Перемены в аграрной политике. Освоение целины. Противоречивость аграрной политики. Стимулирование научно-технического прогресса. Выделение ударных направлений, при</w:t>
      </w:r>
      <w:r w:rsidRPr="005B3709">
        <w:rPr>
          <w:rFonts w:ascii="Times New Roman" w:hAnsi="Times New Roman" w:cs="Times New Roman"/>
          <w:sz w:val="24"/>
          <w:szCs w:val="24"/>
        </w:rPr>
        <w:softHyphen/>
        <w:t>оритетных программ развития народного хозяйства (космос, хи</w:t>
      </w:r>
      <w:r w:rsidRPr="005B3709">
        <w:rPr>
          <w:rFonts w:ascii="Times New Roman" w:hAnsi="Times New Roman" w:cs="Times New Roman"/>
          <w:sz w:val="24"/>
          <w:szCs w:val="24"/>
        </w:rPr>
        <w:softHyphen/>
        <w:t>мия, автоматика и др.). Ставка на преодоление трудностей с по</w:t>
      </w:r>
      <w:r w:rsidRPr="005B3709">
        <w:rPr>
          <w:rFonts w:ascii="Times New Roman" w:hAnsi="Times New Roman" w:cs="Times New Roman"/>
          <w:sz w:val="24"/>
          <w:szCs w:val="24"/>
        </w:rPr>
        <w:softHyphen/>
        <w:t>мощью перестройки управленческих структур. Нарастание дисбаланса в экономике в начале 60-х гг.</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Особенности социальной политики. Уровень жизни народа.</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 xml:space="preserve">СССР и внешний мир. Поворот от жесткой конфронтации к ослаблению международной напряженности. СССР и мировая система социализма. Организация Варшавского договора. </w:t>
      </w:r>
      <w:r w:rsidRPr="005B3709">
        <w:rPr>
          <w:rFonts w:ascii="Times New Roman" w:hAnsi="Times New Roman" w:cs="Times New Roman"/>
          <w:i/>
          <w:iCs/>
          <w:sz w:val="24"/>
          <w:szCs w:val="24"/>
        </w:rPr>
        <w:t>Собы</w:t>
      </w:r>
      <w:r w:rsidRPr="005B3709">
        <w:rPr>
          <w:rFonts w:ascii="Times New Roman" w:hAnsi="Times New Roman" w:cs="Times New Roman"/>
          <w:i/>
          <w:iCs/>
          <w:sz w:val="24"/>
          <w:szCs w:val="24"/>
        </w:rPr>
        <w:softHyphen/>
        <w:t xml:space="preserve">тия </w:t>
      </w:r>
      <w:smartTag w:uri="urn:schemas-microsoft-com:office:smarttags" w:element="metricconverter">
        <w:smartTagPr>
          <w:attr w:name="ProductID" w:val="1956 г"/>
        </w:smartTagPr>
        <w:r w:rsidRPr="005B3709">
          <w:rPr>
            <w:rFonts w:ascii="Times New Roman" w:hAnsi="Times New Roman" w:cs="Times New Roman"/>
            <w:i/>
            <w:iCs/>
            <w:sz w:val="24"/>
            <w:szCs w:val="24"/>
          </w:rPr>
          <w:t>1956 г</w:t>
        </w:r>
      </w:smartTag>
      <w:r w:rsidRPr="005B3709">
        <w:rPr>
          <w:rFonts w:ascii="Times New Roman" w:hAnsi="Times New Roman" w:cs="Times New Roman"/>
          <w:i/>
          <w:iCs/>
          <w:sz w:val="24"/>
          <w:szCs w:val="24"/>
        </w:rPr>
        <w:t xml:space="preserve">. в Венгрии. </w:t>
      </w:r>
      <w:r w:rsidRPr="005B3709">
        <w:rPr>
          <w:rFonts w:ascii="Times New Roman" w:hAnsi="Times New Roman" w:cs="Times New Roman"/>
          <w:sz w:val="24"/>
          <w:szCs w:val="24"/>
        </w:rPr>
        <w:t>Отношения с капиталистическими и раз</w:t>
      </w:r>
      <w:r w:rsidRPr="005B3709">
        <w:rPr>
          <w:rFonts w:ascii="Times New Roman" w:hAnsi="Times New Roman" w:cs="Times New Roman"/>
          <w:sz w:val="24"/>
          <w:szCs w:val="24"/>
        </w:rPr>
        <w:softHyphen/>
        <w:t>вивающимися странами. Карибский кризис и его уроки.</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i/>
          <w:iCs/>
          <w:sz w:val="24"/>
          <w:szCs w:val="24"/>
        </w:rPr>
        <w:t xml:space="preserve">Основные понятия: </w:t>
      </w:r>
      <w:r w:rsidRPr="005B3709">
        <w:rPr>
          <w:rFonts w:ascii="Times New Roman" w:hAnsi="Times New Roman" w:cs="Times New Roman"/>
          <w:sz w:val="24"/>
          <w:szCs w:val="24"/>
        </w:rPr>
        <w:t>реабилитация, культ личности, номенкла</w:t>
      </w:r>
      <w:r w:rsidRPr="005B3709">
        <w:rPr>
          <w:rFonts w:ascii="Times New Roman" w:hAnsi="Times New Roman" w:cs="Times New Roman"/>
          <w:sz w:val="24"/>
          <w:szCs w:val="24"/>
        </w:rPr>
        <w:softHyphen/>
        <w:t xml:space="preserve">тура, </w:t>
      </w:r>
      <w:proofErr w:type="spellStart"/>
      <w:r w:rsidRPr="005B3709">
        <w:rPr>
          <w:rFonts w:ascii="Times New Roman" w:hAnsi="Times New Roman" w:cs="Times New Roman"/>
          <w:sz w:val="24"/>
          <w:szCs w:val="24"/>
        </w:rPr>
        <w:t>десталинизация</w:t>
      </w:r>
      <w:proofErr w:type="spellEnd"/>
      <w:r w:rsidRPr="005B3709">
        <w:rPr>
          <w:rFonts w:ascii="Times New Roman" w:hAnsi="Times New Roman" w:cs="Times New Roman"/>
          <w:sz w:val="24"/>
          <w:szCs w:val="24"/>
        </w:rPr>
        <w:t>, «оттепель», волюнтаризм, диссиденты, мирное сосуществование, мораторий.</w:t>
      </w:r>
    </w:p>
    <w:p w:rsidR="00063847" w:rsidRPr="005B3709" w:rsidRDefault="00063847" w:rsidP="00224803">
      <w:pPr>
        <w:pStyle w:val="a3"/>
        <w:ind w:firstLine="708"/>
        <w:jc w:val="both"/>
        <w:rPr>
          <w:rFonts w:ascii="Times New Roman" w:hAnsi="Times New Roman" w:cs="Times New Roman"/>
          <w:b/>
          <w:sz w:val="24"/>
          <w:szCs w:val="24"/>
        </w:rPr>
      </w:pPr>
      <w:r w:rsidRPr="005B3709">
        <w:rPr>
          <w:rFonts w:ascii="Times New Roman" w:hAnsi="Times New Roman" w:cs="Times New Roman"/>
          <w:b/>
          <w:sz w:val="24"/>
          <w:szCs w:val="24"/>
        </w:rPr>
        <w:t xml:space="preserve">Тема  11. Советский Союз в последние десятилетия своего существования </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 xml:space="preserve">Нарастание кризисных явлений в советском обществе в 1965-1985 гг. Л.И. Брежнев. Экономическая реформа </w:t>
      </w:r>
      <w:smartTag w:uri="urn:schemas-microsoft-com:office:smarttags" w:element="metricconverter">
        <w:smartTagPr>
          <w:attr w:name="ProductID" w:val="1965 г"/>
        </w:smartTagPr>
        <w:r w:rsidRPr="005B3709">
          <w:rPr>
            <w:rFonts w:ascii="Times New Roman" w:hAnsi="Times New Roman" w:cs="Times New Roman"/>
            <w:sz w:val="24"/>
            <w:szCs w:val="24"/>
          </w:rPr>
          <w:t>1965 г</w:t>
        </w:r>
      </w:smartTag>
      <w:r w:rsidRPr="005B3709">
        <w:rPr>
          <w:rFonts w:ascii="Times New Roman" w:hAnsi="Times New Roman" w:cs="Times New Roman"/>
          <w:sz w:val="24"/>
          <w:szCs w:val="24"/>
        </w:rPr>
        <w:t>.: содержа</w:t>
      </w:r>
      <w:r w:rsidRPr="005B3709">
        <w:rPr>
          <w:rFonts w:ascii="Times New Roman" w:hAnsi="Times New Roman" w:cs="Times New Roman"/>
          <w:sz w:val="24"/>
          <w:szCs w:val="24"/>
        </w:rPr>
        <w:softHyphen/>
        <w:t>ние, противоречия, причины неудач. Нарастание трудностей в управлении единым народнохозяйственным комплексом. Строй</w:t>
      </w:r>
      <w:r w:rsidRPr="005B3709">
        <w:rPr>
          <w:rFonts w:ascii="Times New Roman" w:hAnsi="Times New Roman" w:cs="Times New Roman"/>
          <w:sz w:val="24"/>
          <w:szCs w:val="24"/>
        </w:rPr>
        <w:softHyphen/>
        <w:t>ки века. Нефть и газ Сибири. Хроническое отставание сельского хозяйства: причины, последствия. Продовольственная программа. Общий кризис «директивной экономики» и его причины.</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Социальная политика: цели, противоречия, результаты.</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Курс на свертывание демократических преобразований. Кон</w:t>
      </w:r>
      <w:r w:rsidRPr="005B3709">
        <w:rPr>
          <w:rFonts w:ascii="Times New Roman" w:hAnsi="Times New Roman" w:cs="Times New Roman"/>
          <w:sz w:val="24"/>
          <w:szCs w:val="24"/>
        </w:rPr>
        <w:softHyphen/>
        <w:t xml:space="preserve">ституция </w:t>
      </w:r>
      <w:smartTag w:uri="urn:schemas-microsoft-com:office:smarttags" w:element="metricconverter">
        <w:smartTagPr>
          <w:attr w:name="ProductID" w:val="1977 г"/>
        </w:smartTagPr>
        <w:r w:rsidRPr="005B3709">
          <w:rPr>
            <w:rFonts w:ascii="Times New Roman" w:hAnsi="Times New Roman" w:cs="Times New Roman"/>
            <w:sz w:val="24"/>
            <w:szCs w:val="24"/>
          </w:rPr>
          <w:t>1977 г</w:t>
        </w:r>
      </w:smartTag>
      <w:r w:rsidRPr="005B3709">
        <w:rPr>
          <w:rFonts w:ascii="Times New Roman" w:hAnsi="Times New Roman" w:cs="Times New Roman"/>
          <w:sz w:val="24"/>
          <w:szCs w:val="24"/>
        </w:rPr>
        <w:t>. - апофеоз идеологии «развитого социализма». Политика подавления инакомыслия. Застойные явления в ду</w:t>
      </w:r>
      <w:r w:rsidRPr="005B3709">
        <w:rPr>
          <w:rFonts w:ascii="Times New Roman" w:hAnsi="Times New Roman" w:cs="Times New Roman"/>
          <w:sz w:val="24"/>
          <w:szCs w:val="24"/>
        </w:rPr>
        <w:softHyphen/>
        <w:t>ховной жизни страны.</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 xml:space="preserve">Период перестройки. Курс на экономическую и политическую модернизацию страны. Концепция перестройки. Реформы в экономике. Политические реформы. Выход на политическую арену новых сил. Кризис КПСС. Национальные противоречия. События августа </w:t>
      </w:r>
      <w:smartTag w:uri="urn:schemas-microsoft-com:office:smarttags" w:element="metricconverter">
        <w:smartTagPr>
          <w:attr w:name="ProductID" w:val="1991 г"/>
        </w:smartTagPr>
        <w:r w:rsidRPr="005B3709">
          <w:rPr>
            <w:rFonts w:ascii="Times New Roman" w:hAnsi="Times New Roman" w:cs="Times New Roman"/>
            <w:sz w:val="24"/>
            <w:szCs w:val="24"/>
          </w:rPr>
          <w:t>1991 г</w:t>
        </w:r>
      </w:smartTag>
      <w:r w:rsidRPr="005B3709">
        <w:rPr>
          <w:rFonts w:ascii="Times New Roman" w:hAnsi="Times New Roman" w:cs="Times New Roman"/>
          <w:sz w:val="24"/>
          <w:szCs w:val="24"/>
        </w:rPr>
        <w:t>. Распад СССР и создание СНГ.</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Внешняя политика в 1965-1991 гг. Программа мира 70-х гг. От конфронтации к разрядке. Новое обострение международной ситуации. Афганистан (1979).</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Концепция нового политического мышления: теория и прак</w:t>
      </w:r>
      <w:r w:rsidRPr="005B3709">
        <w:rPr>
          <w:rFonts w:ascii="Times New Roman" w:hAnsi="Times New Roman" w:cs="Times New Roman"/>
          <w:sz w:val="24"/>
          <w:szCs w:val="24"/>
        </w:rPr>
        <w:softHyphen/>
        <w:t>тика.</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i/>
          <w:iCs/>
          <w:sz w:val="24"/>
          <w:szCs w:val="24"/>
        </w:rPr>
        <w:t xml:space="preserve">Основные понятия: </w:t>
      </w:r>
      <w:r w:rsidRPr="005B3709">
        <w:rPr>
          <w:rFonts w:ascii="Times New Roman" w:hAnsi="Times New Roman" w:cs="Times New Roman"/>
          <w:sz w:val="24"/>
          <w:szCs w:val="24"/>
        </w:rPr>
        <w:t>«директивная экономика», экстенсивный метод развития, «доктрина Брежнева», теневая экономика, пере</w:t>
      </w:r>
      <w:r w:rsidRPr="005B3709">
        <w:rPr>
          <w:rFonts w:ascii="Times New Roman" w:hAnsi="Times New Roman" w:cs="Times New Roman"/>
          <w:sz w:val="24"/>
          <w:szCs w:val="24"/>
        </w:rPr>
        <w:softHyphen/>
        <w:t>стройка, гласность, многопартийность, плюрализм, новое поли</w:t>
      </w:r>
      <w:r w:rsidRPr="005B3709">
        <w:rPr>
          <w:rFonts w:ascii="Times New Roman" w:hAnsi="Times New Roman" w:cs="Times New Roman"/>
          <w:sz w:val="24"/>
          <w:szCs w:val="24"/>
        </w:rPr>
        <w:softHyphen/>
        <w:t>тическое мышление, «парад суверенитетов».</w:t>
      </w:r>
    </w:p>
    <w:p w:rsidR="00127433" w:rsidRPr="005B3709" w:rsidRDefault="00127433" w:rsidP="00224803">
      <w:pPr>
        <w:pStyle w:val="a3"/>
        <w:ind w:firstLine="708"/>
        <w:jc w:val="center"/>
        <w:rPr>
          <w:rFonts w:ascii="Times New Roman" w:hAnsi="Times New Roman" w:cs="Times New Roman"/>
          <w:b/>
          <w:sz w:val="24"/>
          <w:szCs w:val="24"/>
        </w:rPr>
      </w:pPr>
    </w:p>
    <w:p w:rsidR="00127433" w:rsidRPr="005B3709" w:rsidRDefault="00127433" w:rsidP="00224803">
      <w:pPr>
        <w:pStyle w:val="a3"/>
        <w:ind w:firstLine="708"/>
        <w:jc w:val="center"/>
        <w:rPr>
          <w:rFonts w:ascii="Times New Roman" w:hAnsi="Times New Roman" w:cs="Times New Roman"/>
          <w:b/>
          <w:sz w:val="24"/>
          <w:szCs w:val="24"/>
        </w:rPr>
      </w:pPr>
    </w:p>
    <w:p w:rsidR="00063847" w:rsidRPr="005B3709" w:rsidRDefault="00063847" w:rsidP="00224803">
      <w:pPr>
        <w:pStyle w:val="a3"/>
        <w:ind w:firstLine="708"/>
        <w:jc w:val="center"/>
        <w:rPr>
          <w:rFonts w:ascii="Times New Roman" w:hAnsi="Times New Roman" w:cs="Times New Roman"/>
          <w:b/>
          <w:sz w:val="24"/>
          <w:szCs w:val="24"/>
        </w:rPr>
      </w:pPr>
      <w:r w:rsidRPr="005B3709">
        <w:rPr>
          <w:rFonts w:ascii="Times New Roman" w:hAnsi="Times New Roman" w:cs="Times New Roman"/>
          <w:b/>
          <w:sz w:val="24"/>
          <w:szCs w:val="24"/>
        </w:rPr>
        <w:t xml:space="preserve">РАЗДЕЛ </w:t>
      </w:r>
      <w:r w:rsidRPr="005B3709">
        <w:rPr>
          <w:rFonts w:ascii="Times New Roman" w:hAnsi="Times New Roman" w:cs="Times New Roman"/>
          <w:b/>
          <w:sz w:val="24"/>
          <w:szCs w:val="24"/>
          <w:lang w:val="en-US"/>
        </w:rPr>
        <w:t>III</w:t>
      </w:r>
      <w:r w:rsidRPr="005B3709">
        <w:rPr>
          <w:rFonts w:ascii="Times New Roman" w:hAnsi="Times New Roman" w:cs="Times New Roman"/>
          <w:b/>
          <w:sz w:val="24"/>
          <w:szCs w:val="24"/>
        </w:rPr>
        <w:t xml:space="preserve">. РОССИЙСКАЯ ФЕДЕРАЦИЯ </w:t>
      </w:r>
    </w:p>
    <w:p w:rsidR="00063847" w:rsidRPr="005B3709" w:rsidRDefault="00063847" w:rsidP="00224803">
      <w:pPr>
        <w:pStyle w:val="a3"/>
        <w:ind w:firstLine="708"/>
        <w:jc w:val="both"/>
        <w:rPr>
          <w:rFonts w:ascii="Times New Roman" w:hAnsi="Times New Roman" w:cs="Times New Roman"/>
          <w:b/>
          <w:sz w:val="24"/>
          <w:szCs w:val="24"/>
        </w:rPr>
      </w:pPr>
      <w:r w:rsidRPr="005B3709">
        <w:rPr>
          <w:rFonts w:ascii="Times New Roman" w:hAnsi="Times New Roman" w:cs="Times New Roman"/>
          <w:b/>
          <w:sz w:val="24"/>
          <w:szCs w:val="24"/>
        </w:rPr>
        <w:t xml:space="preserve">Тема  12. На новом переломе истории: Россия в 90-е гг. </w:t>
      </w:r>
      <w:r w:rsidRPr="005B3709">
        <w:rPr>
          <w:rFonts w:ascii="Times New Roman" w:hAnsi="Times New Roman" w:cs="Times New Roman"/>
          <w:b/>
          <w:sz w:val="24"/>
          <w:szCs w:val="24"/>
          <w:lang w:val="en-US"/>
        </w:rPr>
        <w:t>XX</w:t>
      </w:r>
      <w:r w:rsidRPr="005B3709">
        <w:rPr>
          <w:rFonts w:ascii="Times New Roman" w:hAnsi="Times New Roman" w:cs="Times New Roman"/>
          <w:b/>
          <w:sz w:val="24"/>
          <w:szCs w:val="24"/>
        </w:rPr>
        <w:t xml:space="preserve"> - начале </w:t>
      </w:r>
      <w:r w:rsidRPr="005B3709">
        <w:rPr>
          <w:rFonts w:ascii="Times New Roman" w:hAnsi="Times New Roman" w:cs="Times New Roman"/>
          <w:b/>
          <w:sz w:val="24"/>
          <w:szCs w:val="24"/>
          <w:lang w:val="en-US"/>
        </w:rPr>
        <w:t>XXI</w:t>
      </w:r>
      <w:r w:rsidRPr="005B3709">
        <w:rPr>
          <w:rFonts w:ascii="Times New Roman" w:hAnsi="Times New Roman" w:cs="Times New Roman"/>
          <w:b/>
          <w:sz w:val="24"/>
          <w:szCs w:val="24"/>
        </w:rPr>
        <w:t xml:space="preserve"> в. </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Начало кардинальных перемен в стране. Президент Россий</w:t>
      </w:r>
      <w:r w:rsidRPr="005B3709">
        <w:rPr>
          <w:rFonts w:ascii="Times New Roman" w:hAnsi="Times New Roman" w:cs="Times New Roman"/>
          <w:sz w:val="24"/>
          <w:szCs w:val="24"/>
        </w:rPr>
        <w:softHyphen/>
        <w:t>ской Федерации Б.Н. Ельцин. «Шоковая терапия» в экономике. Либерализация цен. Приватизация государственной собственно</w:t>
      </w:r>
      <w:r w:rsidRPr="005B3709">
        <w:rPr>
          <w:rFonts w:ascii="Times New Roman" w:hAnsi="Times New Roman" w:cs="Times New Roman"/>
          <w:sz w:val="24"/>
          <w:szCs w:val="24"/>
        </w:rPr>
        <w:softHyphen/>
        <w:t>сти и ее этапы. Состояние российской экономики в середине 90-х гг.</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Становление президентской республики. Обострение проти</w:t>
      </w:r>
      <w:r w:rsidRPr="005B3709">
        <w:rPr>
          <w:rFonts w:ascii="Times New Roman" w:hAnsi="Times New Roman" w:cs="Times New Roman"/>
          <w:sz w:val="24"/>
          <w:szCs w:val="24"/>
        </w:rPr>
        <w:softHyphen/>
        <w:t>воречий между исполнительной и законодательной властью. На</w:t>
      </w:r>
      <w:r w:rsidRPr="005B3709">
        <w:rPr>
          <w:rFonts w:ascii="Times New Roman" w:hAnsi="Times New Roman" w:cs="Times New Roman"/>
          <w:sz w:val="24"/>
          <w:szCs w:val="24"/>
        </w:rPr>
        <w:softHyphen/>
        <w:t xml:space="preserve">родный референдум в апреле </w:t>
      </w:r>
      <w:smartTag w:uri="urn:schemas-microsoft-com:office:smarttags" w:element="metricconverter">
        <w:smartTagPr>
          <w:attr w:name="ProductID" w:val="1993 г"/>
        </w:smartTagPr>
        <w:r w:rsidRPr="005B3709">
          <w:rPr>
            <w:rFonts w:ascii="Times New Roman" w:hAnsi="Times New Roman" w:cs="Times New Roman"/>
            <w:sz w:val="24"/>
            <w:szCs w:val="24"/>
          </w:rPr>
          <w:t>1993 г</w:t>
        </w:r>
      </w:smartTag>
      <w:r w:rsidRPr="005B3709">
        <w:rPr>
          <w:rFonts w:ascii="Times New Roman" w:hAnsi="Times New Roman" w:cs="Times New Roman"/>
          <w:sz w:val="24"/>
          <w:szCs w:val="24"/>
        </w:rPr>
        <w:t xml:space="preserve">. Политический кризис в сентябре - октябре </w:t>
      </w:r>
      <w:smartTag w:uri="urn:schemas-microsoft-com:office:smarttags" w:element="metricconverter">
        <w:smartTagPr>
          <w:attr w:name="ProductID" w:val="1993 г"/>
        </w:smartTagPr>
        <w:r w:rsidRPr="005B3709">
          <w:rPr>
            <w:rFonts w:ascii="Times New Roman" w:hAnsi="Times New Roman" w:cs="Times New Roman"/>
            <w:sz w:val="24"/>
            <w:szCs w:val="24"/>
          </w:rPr>
          <w:t>1993 г</w:t>
        </w:r>
      </w:smartTag>
      <w:r w:rsidRPr="005B3709">
        <w:rPr>
          <w:rFonts w:ascii="Times New Roman" w:hAnsi="Times New Roman" w:cs="Times New Roman"/>
          <w:sz w:val="24"/>
          <w:szCs w:val="24"/>
        </w:rPr>
        <w:t xml:space="preserve">. Упразднение органов советской власти. Конституция Российской Федерации </w:t>
      </w:r>
      <w:smartTag w:uri="urn:schemas-microsoft-com:office:smarttags" w:element="metricconverter">
        <w:smartTagPr>
          <w:attr w:name="ProductID" w:val="1993 г"/>
        </w:smartTagPr>
        <w:r w:rsidRPr="005B3709">
          <w:rPr>
            <w:rFonts w:ascii="Times New Roman" w:hAnsi="Times New Roman" w:cs="Times New Roman"/>
            <w:sz w:val="24"/>
            <w:szCs w:val="24"/>
          </w:rPr>
          <w:t>1993 г</w:t>
        </w:r>
      </w:smartTag>
      <w:r w:rsidRPr="005B3709">
        <w:rPr>
          <w:rFonts w:ascii="Times New Roman" w:hAnsi="Times New Roman" w:cs="Times New Roman"/>
          <w:sz w:val="24"/>
          <w:szCs w:val="24"/>
        </w:rPr>
        <w:t>. Парламент</w:t>
      </w:r>
      <w:r w:rsidRPr="005B3709">
        <w:rPr>
          <w:rFonts w:ascii="Times New Roman" w:hAnsi="Times New Roman" w:cs="Times New Roman"/>
          <w:sz w:val="24"/>
          <w:szCs w:val="24"/>
        </w:rPr>
        <w:softHyphen/>
        <w:t>ские выборы. Договор об общественном согласии. Политическая жизнь середины 90-х гг.</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Обострение процесса сепаратизма. Национально-государ</w:t>
      </w:r>
      <w:r w:rsidRPr="005B3709">
        <w:rPr>
          <w:rFonts w:ascii="Times New Roman" w:hAnsi="Times New Roman" w:cs="Times New Roman"/>
          <w:sz w:val="24"/>
          <w:szCs w:val="24"/>
        </w:rPr>
        <w:softHyphen/>
        <w:t>ственное строительство России.</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Российское общество в первые годы реформ. Изменение со</w:t>
      </w:r>
      <w:r w:rsidRPr="005B3709">
        <w:rPr>
          <w:rFonts w:ascii="Times New Roman" w:hAnsi="Times New Roman" w:cs="Times New Roman"/>
          <w:sz w:val="24"/>
          <w:szCs w:val="24"/>
        </w:rPr>
        <w:softHyphen/>
        <w:t>циальной структуры и уровня жизни населения. Становление гражданского общества. Религия и церковь. Развитие культуры в новых условиях.</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 xml:space="preserve">Россия на рубеже веков. Финансовый кризис в августе </w:t>
      </w:r>
      <w:smartTag w:uri="urn:schemas-microsoft-com:office:smarttags" w:element="metricconverter">
        <w:smartTagPr>
          <w:attr w:name="ProductID" w:val="1998 г"/>
        </w:smartTagPr>
        <w:r w:rsidRPr="005B3709">
          <w:rPr>
            <w:rFonts w:ascii="Times New Roman" w:hAnsi="Times New Roman" w:cs="Times New Roman"/>
            <w:sz w:val="24"/>
            <w:szCs w:val="24"/>
          </w:rPr>
          <w:t>1998 г</w:t>
        </w:r>
      </w:smartTag>
      <w:r w:rsidRPr="005B3709">
        <w:rPr>
          <w:rFonts w:ascii="Times New Roman" w:hAnsi="Times New Roman" w:cs="Times New Roman"/>
          <w:sz w:val="24"/>
          <w:szCs w:val="24"/>
        </w:rPr>
        <w:t>. и его последствия. События в Чечне. Выборы в Государственную думу (1999). Президент Российской Федерации В.В.Путин. Укрепление государственности. Экономическая и социальная политика. Национальная политика. Культура.</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lastRenderedPageBreak/>
        <w:t xml:space="preserve">Политическая жизнь страны в начале </w:t>
      </w:r>
      <w:r w:rsidRPr="005B3709">
        <w:rPr>
          <w:rFonts w:ascii="Times New Roman" w:hAnsi="Times New Roman" w:cs="Times New Roman"/>
          <w:sz w:val="24"/>
          <w:szCs w:val="24"/>
          <w:lang w:val="en-US"/>
        </w:rPr>
        <w:t>XXI</w:t>
      </w:r>
      <w:r w:rsidRPr="005B3709">
        <w:rPr>
          <w:rFonts w:ascii="Times New Roman" w:hAnsi="Times New Roman" w:cs="Times New Roman"/>
          <w:sz w:val="24"/>
          <w:szCs w:val="24"/>
        </w:rPr>
        <w:t xml:space="preserve"> в. Избрание В.В. Путина Президентом РФ на второй срок. Россия сегодня.</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Внешняя политика. Новая концепция внешней политики. От</w:t>
      </w:r>
      <w:r w:rsidRPr="005B3709">
        <w:rPr>
          <w:rFonts w:ascii="Times New Roman" w:hAnsi="Times New Roman" w:cs="Times New Roman"/>
          <w:sz w:val="24"/>
          <w:szCs w:val="24"/>
        </w:rPr>
        <w:softHyphen/>
        <w:t>ношения с США и Западом. Сокращение стратегических насту</w:t>
      </w:r>
      <w:r w:rsidRPr="005B3709">
        <w:rPr>
          <w:rFonts w:ascii="Times New Roman" w:hAnsi="Times New Roman" w:cs="Times New Roman"/>
          <w:sz w:val="24"/>
          <w:szCs w:val="24"/>
        </w:rPr>
        <w:softHyphen/>
        <w:t>пательных вооружений. Россия и НАТО. Россия и Восток. Отно</w:t>
      </w:r>
      <w:r w:rsidRPr="005B3709">
        <w:rPr>
          <w:rFonts w:ascii="Times New Roman" w:hAnsi="Times New Roman" w:cs="Times New Roman"/>
          <w:sz w:val="24"/>
          <w:szCs w:val="24"/>
        </w:rPr>
        <w:softHyphen/>
        <w:t>шения России со странами ближнего зарубежья.</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i/>
          <w:iCs/>
          <w:sz w:val="24"/>
          <w:szCs w:val="24"/>
        </w:rPr>
        <w:t xml:space="preserve">Основные понятия: </w:t>
      </w:r>
      <w:r w:rsidRPr="005B3709">
        <w:rPr>
          <w:rFonts w:ascii="Times New Roman" w:hAnsi="Times New Roman" w:cs="Times New Roman"/>
          <w:sz w:val="24"/>
          <w:szCs w:val="24"/>
        </w:rPr>
        <w:t>постиндустриальное общество, «шоковая терапия», либерализация цен, приватизация, акционирование, рыночная экономика, конвертируемый рубль, президентская республика, сепаратизм, гражданское общество, евразийская держава, «биполярный мир», многополярная система междуна</w:t>
      </w:r>
      <w:r w:rsidRPr="005B3709">
        <w:rPr>
          <w:rFonts w:ascii="Times New Roman" w:hAnsi="Times New Roman" w:cs="Times New Roman"/>
          <w:sz w:val="24"/>
          <w:szCs w:val="24"/>
        </w:rPr>
        <w:softHyphen/>
        <w:t>родных отношений, ближнее зарубежье.</w:t>
      </w:r>
    </w:p>
    <w:p w:rsidR="00063847" w:rsidRPr="005B3709" w:rsidRDefault="00063847" w:rsidP="00224803">
      <w:pPr>
        <w:pStyle w:val="a3"/>
        <w:ind w:firstLine="708"/>
        <w:jc w:val="both"/>
        <w:rPr>
          <w:rFonts w:ascii="Times New Roman" w:hAnsi="Times New Roman" w:cs="Times New Roman"/>
          <w:b/>
          <w:sz w:val="24"/>
          <w:szCs w:val="24"/>
        </w:rPr>
      </w:pPr>
      <w:r w:rsidRPr="005B3709">
        <w:rPr>
          <w:rFonts w:ascii="Times New Roman" w:hAnsi="Times New Roman" w:cs="Times New Roman"/>
          <w:b/>
          <w:sz w:val="24"/>
          <w:szCs w:val="24"/>
        </w:rPr>
        <w:t xml:space="preserve">ИТОГОВОЕ ОБОБЩЕНИЕ </w:t>
      </w:r>
    </w:p>
    <w:p w:rsidR="00063847" w:rsidRPr="005B3709" w:rsidRDefault="00063847" w:rsidP="00224803">
      <w:pPr>
        <w:pStyle w:val="a3"/>
        <w:jc w:val="both"/>
        <w:rPr>
          <w:rFonts w:ascii="Times New Roman" w:hAnsi="Times New Roman" w:cs="Times New Roman"/>
          <w:sz w:val="24"/>
          <w:szCs w:val="24"/>
        </w:rPr>
      </w:pPr>
      <w:r w:rsidRPr="005B3709">
        <w:rPr>
          <w:rFonts w:ascii="Times New Roman" w:hAnsi="Times New Roman" w:cs="Times New Roman"/>
          <w:sz w:val="24"/>
          <w:szCs w:val="24"/>
        </w:rPr>
        <w:t xml:space="preserve">Российская империя - СССР - Россия в конце </w:t>
      </w:r>
      <w:r w:rsidRPr="005B3709">
        <w:rPr>
          <w:rFonts w:ascii="Times New Roman" w:hAnsi="Times New Roman" w:cs="Times New Roman"/>
          <w:sz w:val="24"/>
          <w:szCs w:val="24"/>
          <w:lang w:val="en-US"/>
        </w:rPr>
        <w:t>XX</w:t>
      </w:r>
      <w:r w:rsidRPr="005B3709">
        <w:rPr>
          <w:rFonts w:ascii="Times New Roman" w:hAnsi="Times New Roman" w:cs="Times New Roman"/>
          <w:sz w:val="24"/>
          <w:szCs w:val="24"/>
        </w:rPr>
        <w:t xml:space="preserve"> - на</w:t>
      </w:r>
      <w:r w:rsidRPr="005B3709">
        <w:rPr>
          <w:rFonts w:ascii="Times New Roman" w:hAnsi="Times New Roman" w:cs="Times New Roman"/>
          <w:sz w:val="24"/>
          <w:szCs w:val="24"/>
        </w:rPr>
        <w:softHyphen/>
        <w:t xml:space="preserve">чале </w:t>
      </w:r>
      <w:r w:rsidRPr="005B3709">
        <w:rPr>
          <w:rFonts w:ascii="Times New Roman" w:hAnsi="Times New Roman" w:cs="Times New Roman"/>
          <w:sz w:val="24"/>
          <w:szCs w:val="24"/>
          <w:lang w:val="en-US"/>
        </w:rPr>
        <w:t>XXI</w:t>
      </w:r>
      <w:r w:rsidRPr="005B3709">
        <w:rPr>
          <w:rFonts w:ascii="Times New Roman" w:hAnsi="Times New Roman" w:cs="Times New Roman"/>
          <w:sz w:val="24"/>
          <w:szCs w:val="24"/>
        </w:rPr>
        <w:t xml:space="preserve"> в.</w:t>
      </w:r>
    </w:p>
    <w:p w:rsidR="00127433" w:rsidRPr="005B3709" w:rsidRDefault="00127433" w:rsidP="005828E4">
      <w:pPr>
        <w:pStyle w:val="a3"/>
        <w:jc w:val="center"/>
        <w:rPr>
          <w:rFonts w:ascii="Times New Roman" w:hAnsi="Times New Roman" w:cs="Times New Roman"/>
          <w:b/>
          <w:sz w:val="28"/>
          <w:szCs w:val="28"/>
        </w:rPr>
      </w:pPr>
    </w:p>
    <w:p w:rsidR="00127433" w:rsidRPr="005B3709" w:rsidRDefault="00127433" w:rsidP="005828E4">
      <w:pPr>
        <w:pStyle w:val="a3"/>
        <w:jc w:val="center"/>
        <w:rPr>
          <w:rFonts w:ascii="Times New Roman" w:hAnsi="Times New Roman" w:cs="Times New Roman"/>
          <w:b/>
          <w:sz w:val="28"/>
          <w:szCs w:val="28"/>
        </w:rPr>
      </w:pPr>
    </w:p>
    <w:p w:rsidR="00127433" w:rsidRPr="005B3709" w:rsidRDefault="00127433" w:rsidP="005828E4">
      <w:pPr>
        <w:pStyle w:val="a3"/>
        <w:jc w:val="center"/>
        <w:rPr>
          <w:rFonts w:ascii="Times New Roman" w:hAnsi="Times New Roman" w:cs="Times New Roman"/>
          <w:b/>
          <w:sz w:val="28"/>
          <w:szCs w:val="28"/>
        </w:rPr>
      </w:pPr>
    </w:p>
    <w:p w:rsidR="00127433" w:rsidRPr="005B3709" w:rsidRDefault="00127433" w:rsidP="005828E4">
      <w:pPr>
        <w:pStyle w:val="a3"/>
        <w:jc w:val="center"/>
        <w:rPr>
          <w:rFonts w:ascii="Times New Roman" w:hAnsi="Times New Roman" w:cs="Times New Roman"/>
          <w:b/>
          <w:sz w:val="28"/>
          <w:szCs w:val="28"/>
        </w:rPr>
      </w:pPr>
    </w:p>
    <w:p w:rsidR="00127433" w:rsidRPr="005B3709" w:rsidRDefault="00127433" w:rsidP="005828E4">
      <w:pPr>
        <w:pStyle w:val="a3"/>
        <w:jc w:val="center"/>
        <w:rPr>
          <w:rFonts w:ascii="Times New Roman" w:hAnsi="Times New Roman" w:cs="Times New Roman"/>
          <w:b/>
          <w:sz w:val="28"/>
          <w:szCs w:val="28"/>
        </w:rPr>
      </w:pPr>
    </w:p>
    <w:p w:rsidR="00127433" w:rsidRPr="005B3709" w:rsidRDefault="00127433" w:rsidP="005828E4">
      <w:pPr>
        <w:pStyle w:val="a3"/>
        <w:jc w:val="center"/>
        <w:rPr>
          <w:rFonts w:ascii="Times New Roman" w:hAnsi="Times New Roman" w:cs="Times New Roman"/>
          <w:b/>
          <w:sz w:val="28"/>
          <w:szCs w:val="28"/>
        </w:rPr>
      </w:pPr>
    </w:p>
    <w:p w:rsidR="005828E4" w:rsidRPr="005B3709" w:rsidRDefault="005828E4" w:rsidP="005828E4">
      <w:pPr>
        <w:pStyle w:val="a3"/>
        <w:jc w:val="center"/>
        <w:rPr>
          <w:rFonts w:ascii="Times New Roman" w:hAnsi="Times New Roman" w:cs="Times New Roman"/>
          <w:b/>
          <w:sz w:val="28"/>
          <w:szCs w:val="28"/>
        </w:rPr>
      </w:pPr>
      <w:r w:rsidRPr="005B3709">
        <w:rPr>
          <w:rFonts w:ascii="Times New Roman" w:hAnsi="Times New Roman" w:cs="Times New Roman"/>
          <w:b/>
          <w:sz w:val="28"/>
          <w:szCs w:val="28"/>
        </w:rPr>
        <w:t>Тематическое планирование</w:t>
      </w:r>
    </w:p>
    <w:p w:rsidR="005828E4" w:rsidRPr="005B3709" w:rsidRDefault="005828E4" w:rsidP="005828E4">
      <w:pPr>
        <w:pStyle w:val="a3"/>
        <w:jc w:val="center"/>
        <w:rPr>
          <w:rFonts w:ascii="Times New Roman" w:hAnsi="Times New Roman" w:cs="Times New Roman"/>
          <w:b/>
        </w:rPr>
      </w:pPr>
      <w:r w:rsidRPr="005B3709">
        <w:rPr>
          <w:rFonts w:ascii="Times New Roman" w:hAnsi="Times New Roman" w:cs="Times New Roman"/>
          <w:b/>
        </w:rPr>
        <w:t xml:space="preserve">ИНТЕГРИРОВАННОГО КУРСА ПРЕДМЕТОВ «ВСЕОБЩАЯ ИСТОРИЯ </w:t>
      </w:r>
      <w:r w:rsidRPr="005B3709">
        <w:rPr>
          <w:rFonts w:ascii="Times New Roman" w:hAnsi="Times New Roman" w:cs="Times New Roman"/>
          <w:b/>
          <w:lang w:val="en-US"/>
        </w:rPr>
        <w:t>XX</w:t>
      </w:r>
      <w:r w:rsidRPr="005B3709">
        <w:rPr>
          <w:rFonts w:ascii="Times New Roman" w:hAnsi="Times New Roman" w:cs="Times New Roman"/>
          <w:b/>
        </w:rPr>
        <w:t>-</w:t>
      </w:r>
      <w:r w:rsidRPr="005B3709">
        <w:rPr>
          <w:rFonts w:ascii="Times New Roman" w:hAnsi="Times New Roman" w:cs="Times New Roman"/>
          <w:b/>
          <w:lang w:val="en-US"/>
        </w:rPr>
        <w:t>XXI</w:t>
      </w:r>
      <w:r w:rsidRPr="005B3709">
        <w:rPr>
          <w:rFonts w:ascii="Times New Roman" w:hAnsi="Times New Roman" w:cs="Times New Roman"/>
          <w:b/>
        </w:rPr>
        <w:t xml:space="preserve"> ВВ.» и «ИСТОРИЯ РОССИИ </w:t>
      </w:r>
      <w:r w:rsidRPr="005B3709">
        <w:rPr>
          <w:rFonts w:ascii="Times New Roman" w:hAnsi="Times New Roman" w:cs="Times New Roman"/>
          <w:b/>
          <w:lang w:val="en-US"/>
        </w:rPr>
        <w:t>XX</w:t>
      </w:r>
      <w:r w:rsidRPr="005B3709">
        <w:rPr>
          <w:rFonts w:ascii="Times New Roman" w:hAnsi="Times New Roman" w:cs="Times New Roman"/>
          <w:b/>
        </w:rPr>
        <w:t>-</w:t>
      </w:r>
      <w:r w:rsidRPr="005B3709">
        <w:rPr>
          <w:rFonts w:ascii="Times New Roman" w:hAnsi="Times New Roman" w:cs="Times New Roman"/>
          <w:b/>
          <w:lang w:val="en-US"/>
        </w:rPr>
        <w:t>XXI</w:t>
      </w:r>
      <w:r w:rsidRPr="005B3709">
        <w:rPr>
          <w:rFonts w:ascii="Times New Roman" w:hAnsi="Times New Roman" w:cs="Times New Roman"/>
          <w:b/>
        </w:rPr>
        <w:t xml:space="preserve"> ВВ.»</w:t>
      </w:r>
    </w:p>
    <w:tbl>
      <w:tblPr>
        <w:tblW w:w="102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346"/>
        <w:gridCol w:w="5812"/>
        <w:gridCol w:w="645"/>
        <w:gridCol w:w="1203"/>
        <w:gridCol w:w="1276"/>
      </w:tblGrid>
      <w:tr w:rsidR="005828E4" w:rsidRPr="005B3709" w:rsidTr="0093000E">
        <w:trPr>
          <w:cantSplit/>
          <w:trHeight w:val="541"/>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w:t>
            </w:r>
          </w:p>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п/п</w:t>
            </w:r>
          </w:p>
        </w:tc>
        <w:tc>
          <w:tcPr>
            <w:tcW w:w="5812" w:type="dxa"/>
          </w:tcPr>
          <w:p w:rsidR="005828E4" w:rsidRPr="005B3709" w:rsidRDefault="005828E4" w:rsidP="00224803">
            <w:pPr>
              <w:pStyle w:val="a3"/>
              <w:jc w:val="center"/>
              <w:rPr>
                <w:rFonts w:ascii="Times New Roman" w:hAnsi="Times New Roman" w:cs="Times New Roman"/>
                <w:sz w:val="24"/>
                <w:szCs w:val="24"/>
              </w:rPr>
            </w:pPr>
            <w:r w:rsidRPr="005B3709">
              <w:rPr>
                <w:rFonts w:ascii="Times New Roman" w:hAnsi="Times New Roman" w:cs="Times New Roman"/>
                <w:sz w:val="24"/>
                <w:szCs w:val="24"/>
              </w:rPr>
              <w:t>РАЗДЕЛ, ТЕМА</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Кол-во часов</w:t>
            </w:r>
          </w:p>
        </w:tc>
        <w:tc>
          <w:tcPr>
            <w:tcW w:w="1203" w:type="dxa"/>
          </w:tcPr>
          <w:p w:rsidR="005828E4" w:rsidRPr="005B3709" w:rsidRDefault="0093000E" w:rsidP="00224803">
            <w:pPr>
              <w:pStyle w:val="a3"/>
              <w:jc w:val="center"/>
              <w:rPr>
                <w:rFonts w:ascii="Times New Roman" w:hAnsi="Times New Roman" w:cs="Times New Roman"/>
                <w:sz w:val="24"/>
                <w:szCs w:val="24"/>
              </w:rPr>
            </w:pPr>
            <w:r>
              <w:rPr>
                <w:rFonts w:ascii="Times New Roman" w:hAnsi="Times New Roman" w:cs="Times New Roman"/>
                <w:sz w:val="24"/>
                <w:szCs w:val="24"/>
              </w:rPr>
              <w:t>По плану</w:t>
            </w:r>
          </w:p>
        </w:tc>
        <w:tc>
          <w:tcPr>
            <w:tcW w:w="1276" w:type="dxa"/>
          </w:tcPr>
          <w:p w:rsidR="005828E4" w:rsidRPr="005B3709" w:rsidRDefault="0093000E" w:rsidP="00224803">
            <w:pPr>
              <w:pStyle w:val="a3"/>
              <w:jc w:val="center"/>
              <w:rPr>
                <w:rFonts w:ascii="Times New Roman" w:hAnsi="Times New Roman" w:cs="Times New Roman"/>
                <w:sz w:val="24"/>
                <w:szCs w:val="24"/>
              </w:rPr>
            </w:pPr>
            <w:r>
              <w:rPr>
                <w:rFonts w:ascii="Times New Roman" w:hAnsi="Times New Roman" w:cs="Times New Roman"/>
                <w:sz w:val="24"/>
                <w:szCs w:val="24"/>
              </w:rPr>
              <w:t>По факту</w:t>
            </w: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Вводный урок. Тенденции развития России и мира в ХХ столетии.</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24803">
            <w:pPr>
              <w:pStyle w:val="a3"/>
              <w:spacing w:line="276" w:lineRule="auto"/>
              <w:rPr>
                <w:rFonts w:ascii="Times New Roman" w:hAnsi="Times New Roman" w:cs="Times New Roman"/>
                <w:sz w:val="24"/>
                <w:szCs w:val="24"/>
              </w:rPr>
            </w:pPr>
          </w:p>
        </w:tc>
        <w:tc>
          <w:tcPr>
            <w:tcW w:w="1276" w:type="dxa"/>
          </w:tcPr>
          <w:p w:rsidR="005828E4" w:rsidRPr="005B3709" w:rsidRDefault="005828E4" w:rsidP="00224803">
            <w:pPr>
              <w:pStyle w:val="a3"/>
              <w:spacing w:line="276" w:lineRule="auto"/>
              <w:rPr>
                <w:rFonts w:ascii="Times New Roman" w:hAnsi="Times New Roman" w:cs="Times New Roman"/>
                <w:sz w:val="24"/>
                <w:szCs w:val="24"/>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p>
        </w:tc>
        <w:tc>
          <w:tcPr>
            <w:tcW w:w="8936" w:type="dxa"/>
            <w:gridSpan w:val="4"/>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u w:val="single"/>
              </w:rPr>
              <w:t xml:space="preserve">Раздел </w:t>
            </w:r>
            <w:r w:rsidRPr="005B3709">
              <w:rPr>
                <w:rFonts w:ascii="Times New Roman" w:hAnsi="Times New Roman" w:cs="Times New Roman"/>
                <w:sz w:val="24"/>
                <w:szCs w:val="24"/>
                <w:u w:val="single"/>
                <w:lang w:val="en-US"/>
              </w:rPr>
              <w:t>I</w:t>
            </w:r>
            <w:r w:rsidRPr="005B3709">
              <w:rPr>
                <w:rFonts w:ascii="Times New Roman" w:hAnsi="Times New Roman" w:cs="Times New Roman"/>
                <w:sz w:val="24"/>
                <w:szCs w:val="24"/>
                <w:u w:val="single"/>
              </w:rPr>
              <w:t>.</w:t>
            </w:r>
            <w:r w:rsidRPr="005B3709">
              <w:rPr>
                <w:rFonts w:ascii="Times New Roman" w:hAnsi="Times New Roman" w:cs="Times New Roman"/>
                <w:sz w:val="24"/>
                <w:szCs w:val="24"/>
              </w:rPr>
              <w:t xml:space="preserve"> Россия и мир в начале ХХ в.  14 ч.</w:t>
            </w:r>
            <w:r w:rsidRPr="005B3709">
              <w:rPr>
                <w:rFonts w:ascii="Times New Roman" w:hAnsi="Times New Roman" w:cs="Times New Roman"/>
                <w:sz w:val="24"/>
                <w:szCs w:val="24"/>
                <w:u w:val="single"/>
              </w:rPr>
              <w:t xml:space="preserve"> Тема 1.</w:t>
            </w:r>
            <w:r w:rsidRPr="005B3709">
              <w:rPr>
                <w:rFonts w:ascii="Times New Roman" w:hAnsi="Times New Roman" w:cs="Times New Roman"/>
                <w:sz w:val="24"/>
                <w:szCs w:val="24"/>
              </w:rPr>
              <w:t xml:space="preserve"> Россия и мир на пороге ХХ в. 5 часов</w:t>
            </w: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Научно-технический прогресс: основные направления.</w:t>
            </w:r>
          </w:p>
        </w:tc>
        <w:tc>
          <w:tcPr>
            <w:tcW w:w="645" w:type="dxa"/>
          </w:tcPr>
          <w:p w:rsidR="005828E4" w:rsidRPr="005B3709" w:rsidRDefault="005828E4" w:rsidP="00224803">
            <w:pPr>
              <w:pStyle w:val="a3"/>
              <w:rPr>
                <w:rFonts w:ascii="Times New Roman" w:hAnsi="Times New Roman" w:cs="Times New Roman"/>
                <w:sz w:val="24"/>
                <w:szCs w:val="24"/>
              </w:rPr>
            </w:pPr>
          </w:p>
        </w:tc>
        <w:tc>
          <w:tcPr>
            <w:tcW w:w="1203" w:type="dxa"/>
          </w:tcPr>
          <w:p w:rsidR="005828E4" w:rsidRPr="005B3709" w:rsidRDefault="005828E4" w:rsidP="00224803">
            <w:pPr>
              <w:pStyle w:val="a3"/>
              <w:rPr>
                <w:rFonts w:ascii="Times New Roman" w:hAnsi="Times New Roman" w:cs="Times New Roman"/>
                <w:sz w:val="24"/>
                <w:szCs w:val="24"/>
              </w:rPr>
            </w:pPr>
          </w:p>
        </w:tc>
        <w:tc>
          <w:tcPr>
            <w:tcW w:w="1276" w:type="dxa"/>
          </w:tcPr>
          <w:p w:rsidR="005828E4" w:rsidRPr="005B3709" w:rsidRDefault="005828E4" w:rsidP="00224803">
            <w:pPr>
              <w:pStyle w:val="a3"/>
              <w:rPr>
                <w:rFonts w:ascii="Times New Roman" w:hAnsi="Times New Roman" w:cs="Times New Roman"/>
                <w:sz w:val="24"/>
                <w:szCs w:val="24"/>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2</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 xml:space="preserve">Социально-экономическое развитие России в конце </w:t>
            </w:r>
            <w:r w:rsidRPr="005B3709">
              <w:rPr>
                <w:rFonts w:ascii="Times New Roman" w:hAnsi="Times New Roman" w:cs="Times New Roman"/>
                <w:sz w:val="24"/>
                <w:szCs w:val="24"/>
                <w:lang w:val="en-US"/>
              </w:rPr>
              <w:t>XIX</w:t>
            </w:r>
            <w:r w:rsidRPr="005B3709">
              <w:rPr>
                <w:rFonts w:ascii="Times New Roman" w:hAnsi="Times New Roman" w:cs="Times New Roman"/>
                <w:sz w:val="24"/>
                <w:szCs w:val="24"/>
              </w:rPr>
              <w:t xml:space="preserve"> - начале </w:t>
            </w:r>
            <w:r w:rsidRPr="005B3709">
              <w:rPr>
                <w:rFonts w:ascii="Times New Roman" w:hAnsi="Times New Roman" w:cs="Times New Roman"/>
                <w:sz w:val="24"/>
                <w:szCs w:val="24"/>
                <w:lang w:val="en-US"/>
              </w:rPr>
              <w:t>XX</w:t>
            </w:r>
            <w:r w:rsidRPr="005B3709">
              <w:rPr>
                <w:rFonts w:ascii="Times New Roman" w:hAnsi="Times New Roman" w:cs="Times New Roman"/>
                <w:sz w:val="24"/>
                <w:szCs w:val="24"/>
              </w:rPr>
              <w:t xml:space="preserve"> вв.</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24803">
            <w:pPr>
              <w:pStyle w:val="a3"/>
              <w:rPr>
                <w:rFonts w:ascii="Times New Roman" w:eastAsia="Calibri" w:hAnsi="Times New Roman" w:cs="Times New Roman"/>
                <w:sz w:val="24"/>
                <w:szCs w:val="24"/>
              </w:rPr>
            </w:pPr>
          </w:p>
        </w:tc>
        <w:tc>
          <w:tcPr>
            <w:tcW w:w="1276" w:type="dxa"/>
          </w:tcPr>
          <w:p w:rsidR="005828E4" w:rsidRPr="005B3709" w:rsidRDefault="005828E4" w:rsidP="00224803">
            <w:pPr>
              <w:pStyle w:val="a3"/>
              <w:rPr>
                <w:rFonts w:ascii="Times New Roman" w:eastAsia="Calibri" w:hAnsi="Times New Roman" w:cs="Times New Roman"/>
                <w:sz w:val="24"/>
                <w:szCs w:val="24"/>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3 р/к</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Внутренняя и внешняя политика российского самодержавия. Казачество в русско-японской войне</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24803">
            <w:pPr>
              <w:pStyle w:val="a3"/>
              <w:rPr>
                <w:rFonts w:ascii="Times New Roman" w:eastAsia="Calibri" w:hAnsi="Times New Roman" w:cs="Times New Roman"/>
                <w:sz w:val="24"/>
                <w:szCs w:val="24"/>
              </w:rPr>
            </w:pPr>
          </w:p>
        </w:tc>
        <w:tc>
          <w:tcPr>
            <w:tcW w:w="1276" w:type="dxa"/>
            <w:vMerge w:val="restart"/>
          </w:tcPr>
          <w:p w:rsidR="005828E4" w:rsidRPr="005B3709" w:rsidRDefault="005828E4" w:rsidP="00224803">
            <w:pPr>
              <w:pStyle w:val="a3"/>
              <w:rPr>
                <w:rFonts w:ascii="Times New Roman" w:eastAsia="Calibri" w:hAnsi="Times New Roman" w:cs="Times New Roman"/>
                <w:sz w:val="24"/>
                <w:szCs w:val="24"/>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4</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Российское общество: национальные движения, революционное подполье, либеральная оппозиция.</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24803">
            <w:pPr>
              <w:pStyle w:val="a3"/>
              <w:rPr>
                <w:rFonts w:ascii="Times New Roman" w:hAnsi="Times New Roman" w:cs="Times New Roman"/>
                <w:sz w:val="24"/>
                <w:szCs w:val="24"/>
              </w:rPr>
            </w:pPr>
          </w:p>
        </w:tc>
        <w:tc>
          <w:tcPr>
            <w:tcW w:w="1276" w:type="dxa"/>
            <w:vMerge/>
          </w:tcPr>
          <w:p w:rsidR="005828E4" w:rsidRPr="005B3709" w:rsidRDefault="005828E4" w:rsidP="00224803">
            <w:pPr>
              <w:pStyle w:val="a3"/>
              <w:rPr>
                <w:rFonts w:ascii="Times New Roman" w:hAnsi="Times New Roman" w:cs="Times New Roman"/>
                <w:sz w:val="24"/>
                <w:szCs w:val="24"/>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5</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Страны Западной Европы, Россия и Япония: опыт модернизации. Обострение противоречий мирового развития.</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24803">
            <w:pPr>
              <w:pStyle w:val="a3"/>
              <w:rPr>
                <w:rFonts w:ascii="Times New Roman" w:eastAsia="Calibri" w:hAnsi="Times New Roman" w:cs="Times New Roman"/>
                <w:color w:val="000000"/>
                <w:sz w:val="24"/>
                <w:szCs w:val="24"/>
              </w:rPr>
            </w:pPr>
          </w:p>
        </w:tc>
        <w:tc>
          <w:tcPr>
            <w:tcW w:w="1276" w:type="dxa"/>
          </w:tcPr>
          <w:p w:rsidR="005828E4" w:rsidRPr="005B3709" w:rsidRDefault="005828E4" w:rsidP="00224803">
            <w:pPr>
              <w:pStyle w:val="a3"/>
              <w:rPr>
                <w:rFonts w:ascii="Times New Roman" w:eastAsia="Calibri" w:hAnsi="Times New Roman" w:cs="Times New Roman"/>
                <w:color w:val="000000"/>
                <w:sz w:val="24"/>
                <w:szCs w:val="24"/>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6</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Входная контрольная работа</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1час</w:t>
            </w:r>
          </w:p>
        </w:tc>
        <w:tc>
          <w:tcPr>
            <w:tcW w:w="1203" w:type="dxa"/>
          </w:tcPr>
          <w:p w:rsidR="005828E4" w:rsidRPr="005B3709" w:rsidRDefault="005828E4" w:rsidP="00224803">
            <w:pPr>
              <w:pStyle w:val="a3"/>
              <w:rPr>
                <w:rFonts w:ascii="Times New Roman" w:hAnsi="Times New Roman" w:cs="Times New Roman"/>
                <w:sz w:val="24"/>
                <w:szCs w:val="24"/>
              </w:rPr>
            </w:pPr>
          </w:p>
        </w:tc>
        <w:tc>
          <w:tcPr>
            <w:tcW w:w="1276" w:type="dxa"/>
          </w:tcPr>
          <w:p w:rsidR="005828E4" w:rsidRPr="005B3709" w:rsidRDefault="005828E4" w:rsidP="00224803">
            <w:pPr>
              <w:pStyle w:val="a3"/>
              <w:rPr>
                <w:rFonts w:ascii="Times New Roman" w:hAnsi="Times New Roman" w:cs="Times New Roman"/>
                <w:sz w:val="24"/>
                <w:szCs w:val="24"/>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p>
        </w:tc>
        <w:tc>
          <w:tcPr>
            <w:tcW w:w="8936" w:type="dxa"/>
            <w:gridSpan w:val="4"/>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u w:val="single"/>
              </w:rPr>
              <w:t>Тема 2.</w:t>
            </w:r>
            <w:r w:rsidRPr="005B3709">
              <w:rPr>
                <w:rFonts w:ascii="Times New Roman" w:hAnsi="Times New Roman" w:cs="Times New Roman"/>
                <w:sz w:val="24"/>
                <w:szCs w:val="24"/>
              </w:rPr>
              <w:t xml:space="preserve"> Первая русская революция 1905-1907 гг.  3 часа</w:t>
            </w: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7</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Революция: начало, подъем, отступление.</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24803"/>
        </w:tc>
        <w:tc>
          <w:tcPr>
            <w:tcW w:w="1276" w:type="dxa"/>
          </w:tcPr>
          <w:p w:rsidR="005828E4" w:rsidRPr="005B3709" w:rsidRDefault="005828E4" w:rsidP="00224803">
            <w:pPr>
              <w:pStyle w:val="a3"/>
              <w:spacing w:line="276" w:lineRule="auto"/>
              <w:rPr>
                <w:rFonts w:ascii="Times New Roman" w:hAnsi="Times New Roman" w:cs="Times New Roman"/>
                <w:sz w:val="24"/>
                <w:szCs w:val="24"/>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8</w:t>
            </w:r>
          </w:p>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р/к</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Становление российского парламентаризма. Итоги и последствия революции. Казачество и революция.</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24803">
            <w:pPr>
              <w:pStyle w:val="a3"/>
              <w:rPr>
                <w:rFonts w:ascii="Times New Roman" w:eastAsia="Calibri" w:hAnsi="Times New Roman" w:cs="Times New Roman"/>
                <w:sz w:val="24"/>
                <w:szCs w:val="24"/>
              </w:rPr>
            </w:pPr>
          </w:p>
        </w:tc>
        <w:tc>
          <w:tcPr>
            <w:tcW w:w="1276" w:type="dxa"/>
          </w:tcPr>
          <w:p w:rsidR="005828E4" w:rsidRPr="005B3709" w:rsidRDefault="005828E4" w:rsidP="00224803">
            <w:pPr>
              <w:pStyle w:val="a3"/>
              <w:rPr>
                <w:rFonts w:ascii="Times New Roman" w:eastAsia="Calibri" w:hAnsi="Times New Roman" w:cs="Times New Roman"/>
                <w:sz w:val="24"/>
                <w:szCs w:val="24"/>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9</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Пути развития стран Азии, Африки и Латинской Америки.</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24803">
            <w:pPr>
              <w:pStyle w:val="a3"/>
              <w:rPr>
                <w:rFonts w:ascii="Times New Roman" w:eastAsia="Calibri" w:hAnsi="Times New Roman" w:cs="Times New Roman"/>
                <w:color w:val="000000"/>
                <w:sz w:val="24"/>
                <w:szCs w:val="24"/>
              </w:rPr>
            </w:pPr>
          </w:p>
        </w:tc>
        <w:tc>
          <w:tcPr>
            <w:tcW w:w="1276" w:type="dxa"/>
          </w:tcPr>
          <w:p w:rsidR="005828E4" w:rsidRPr="005B3709" w:rsidRDefault="005828E4" w:rsidP="00224803">
            <w:pPr>
              <w:pStyle w:val="a3"/>
              <w:rPr>
                <w:rFonts w:ascii="Times New Roman" w:eastAsia="Calibri" w:hAnsi="Times New Roman" w:cs="Times New Roman"/>
                <w:color w:val="000000"/>
                <w:sz w:val="24"/>
                <w:szCs w:val="24"/>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p>
        </w:tc>
        <w:tc>
          <w:tcPr>
            <w:tcW w:w="8936" w:type="dxa"/>
            <w:gridSpan w:val="4"/>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u w:val="single"/>
              </w:rPr>
              <w:t>Тема 3.</w:t>
            </w:r>
            <w:r w:rsidRPr="005B3709">
              <w:rPr>
                <w:rFonts w:ascii="Times New Roman" w:hAnsi="Times New Roman" w:cs="Times New Roman"/>
                <w:sz w:val="24"/>
                <w:szCs w:val="24"/>
              </w:rPr>
              <w:t xml:space="preserve"> Россия накануне 1917 года.  6 часов</w:t>
            </w: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10</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Третьеиюньская монархия.</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vMerge w:val="restart"/>
          </w:tcPr>
          <w:p w:rsidR="005828E4" w:rsidRPr="005B3709" w:rsidRDefault="005828E4" w:rsidP="00224803">
            <w:pPr>
              <w:pStyle w:val="a3"/>
              <w:rPr>
                <w:rFonts w:ascii="Times New Roman" w:hAnsi="Times New Roman" w:cs="Times New Roman"/>
                <w:sz w:val="24"/>
                <w:szCs w:val="24"/>
              </w:rPr>
            </w:pPr>
          </w:p>
        </w:tc>
        <w:tc>
          <w:tcPr>
            <w:tcW w:w="1276" w:type="dxa"/>
            <w:vMerge w:val="restart"/>
          </w:tcPr>
          <w:p w:rsidR="005828E4" w:rsidRPr="005B3709" w:rsidRDefault="005828E4" w:rsidP="00224803">
            <w:pPr>
              <w:pStyle w:val="a3"/>
              <w:rPr>
                <w:rFonts w:ascii="Times New Roman" w:hAnsi="Times New Roman" w:cs="Times New Roman"/>
                <w:sz w:val="24"/>
                <w:szCs w:val="24"/>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11</w:t>
            </w:r>
          </w:p>
        </w:tc>
        <w:tc>
          <w:tcPr>
            <w:tcW w:w="5812" w:type="dxa"/>
          </w:tcPr>
          <w:p w:rsidR="005828E4" w:rsidRPr="005B3709" w:rsidRDefault="005828E4" w:rsidP="00224803">
            <w:pPr>
              <w:pStyle w:val="a3"/>
              <w:rPr>
                <w:rFonts w:ascii="Times New Roman" w:hAnsi="Times New Roman" w:cs="Times New Roman"/>
                <w:sz w:val="24"/>
                <w:szCs w:val="24"/>
              </w:rPr>
            </w:pPr>
            <w:proofErr w:type="spellStart"/>
            <w:r w:rsidRPr="005B3709">
              <w:rPr>
                <w:rFonts w:ascii="Times New Roman" w:hAnsi="Times New Roman" w:cs="Times New Roman"/>
                <w:sz w:val="24"/>
                <w:szCs w:val="24"/>
              </w:rPr>
              <w:t>Столыпинские</w:t>
            </w:r>
            <w:proofErr w:type="spellEnd"/>
            <w:r w:rsidRPr="005B3709">
              <w:rPr>
                <w:rFonts w:ascii="Times New Roman" w:hAnsi="Times New Roman" w:cs="Times New Roman"/>
                <w:sz w:val="24"/>
                <w:szCs w:val="24"/>
              </w:rPr>
              <w:t xml:space="preserve"> реформы.</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vMerge/>
          </w:tcPr>
          <w:p w:rsidR="005828E4" w:rsidRPr="005B3709" w:rsidRDefault="005828E4" w:rsidP="00224803">
            <w:pPr>
              <w:pStyle w:val="a3"/>
              <w:rPr>
                <w:rFonts w:ascii="Times New Roman" w:eastAsia="Calibri" w:hAnsi="Times New Roman" w:cs="Times New Roman"/>
                <w:sz w:val="24"/>
                <w:szCs w:val="24"/>
              </w:rPr>
            </w:pPr>
          </w:p>
        </w:tc>
        <w:tc>
          <w:tcPr>
            <w:tcW w:w="1276" w:type="dxa"/>
            <w:vMerge/>
          </w:tcPr>
          <w:p w:rsidR="005828E4" w:rsidRPr="005B3709" w:rsidRDefault="005828E4" w:rsidP="00224803">
            <w:pPr>
              <w:pStyle w:val="a3"/>
              <w:rPr>
                <w:rFonts w:ascii="Times New Roman" w:eastAsia="Calibri" w:hAnsi="Times New Roman" w:cs="Times New Roman"/>
                <w:sz w:val="24"/>
                <w:szCs w:val="24"/>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12</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Державное соперничество и Первая мировая война.</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24803">
            <w:pPr>
              <w:pStyle w:val="a3"/>
              <w:rPr>
                <w:rFonts w:ascii="Times New Roman" w:eastAsia="Calibri" w:hAnsi="Times New Roman" w:cs="Times New Roman"/>
                <w:color w:val="000000"/>
                <w:sz w:val="24"/>
                <w:szCs w:val="24"/>
              </w:rPr>
            </w:pPr>
          </w:p>
        </w:tc>
        <w:tc>
          <w:tcPr>
            <w:tcW w:w="1276" w:type="dxa"/>
          </w:tcPr>
          <w:p w:rsidR="005828E4" w:rsidRPr="005B3709" w:rsidRDefault="005828E4" w:rsidP="00224803">
            <w:pPr>
              <w:pStyle w:val="a3"/>
              <w:rPr>
                <w:rFonts w:ascii="Times New Roman" w:eastAsia="Calibri" w:hAnsi="Times New Roman" w:cs="Times New Roman"/>
                <w:color w:val="000000"/>
                <w:sz w:val="24"/>
                <w:szCs w:val="24"/>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lastRenderedPageBreak/>
              <w:t>13</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Россия в Первой мировой войне. р/к Казаки и война</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24803">
            <w:pPr>
              <w:pStyle w:val="a3"/>
              <w:rPr>
                <w:rFonts w:ascii="Times New Roman" w:eastAsia="Calibri" w:hAnsi="Times New Roman" w:cs="Times New Roman"/>
                <w:sz w:val="24"/>
                <w:szCs w:val="24"/>
              </w:rPr>
            </w:pPr>
          </w:p>
        </w:tc>
        <w:tc>
          <w:tcPr>
            <w:tcW w:w="1276" w:type="dxa"/>
          </w:tcPr>
          <w:p w:rsidR="005828E4" w:rsidRPr="005B3709" w:rsidRDefault="005828E4" w:rsidP="00224803">
            <w:pPr>
              <w:pStyle w:val="a3"/>
              <w:rPr>
                <w:rFonts w:ascii="Times New Roman" w:eastAsia="Calibri" w:hAnsi="Times New Roman" w:cs="Times New Roman"/>
                <w:sz w:val="24"/>
                <w:szCs w:val="24"/>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14</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 xml:space="preserve">Русская культура конца </w:t>
            </w:r>
            <w:r w:rsidRPr="005B3709">
              <w:rPr>
                <w:rFonts w:ascii="Times New Roman" w:hAnsi="Times New Roman" w:cs="Times New Roman"/>
                <w:sz w:val="24"/>
                <w:szCs w:val="24"/>
                <w:lang w:val="en-US"/>
              </w:rPr>
              <w:t>XIX</w:t>
            </w:r>
            <w:r w:rsidRPr="005B3709">
              <w:rPr>
                <w:rFonts w:ascii="Times New Roman" w:hAnsi="Times New Roman" w:cs="Times New Roman"/>
                <w:sz w:val="24"/>
                <w:szCs w:val="24"/>
              </w:rPr>
              <w:t xml:space="preserve"> – начала </w:t>
            </w:r>
            <w:r w:rsidRPr="005B3709">
              <w:rPr>
                <w:rFonts w:ascii="Times New Roman" w:hAnsi="Times New Roman" w:cs="Times New Roman"/>
                <w:sz w:val="24"/>
                <w:szCs w:val="24"/>
                <w:lang w:val="en-US"/>
              </w:rPr>
              <w:t>XX</w:t>
            </w:r>
            <w:r w:rsidRPr="005B3709">
              <w:rPr>
                <w:rFonts w:ascii="Times New Roman" w:hAnsi="Times New Roman" w:cs="Times New Roman"/>
                <w:sz w:val="24"/>
                <w:szCs w:val="24"/>
              </w:rPr>
              <w:t xml:space="preserve"> вв.</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24803">
            <w:pPr>
              <w:pStyle w:val="a3"/>
              <w:rPr>
                <w:rFonts w:ascii="Times New Roman" w:eastAsia="Calibri" w:hAnsi="Times New Roman" w:cs="Times New Roman"/>
                <w:sz w:val="24"/>
                <w:szCs w:val="24"/>
              </w:rPr>
            </w:pPr>
          </w:p>
        </w:tc>
        <w:tc>
          <w:tcPr>
            <w:tcW w:w="1276" w:type="dxa"/>
          </w:tcPr>
          <w:p w:rsidR="005828E4" w:rsidRPr="005B3709" w:rsidRDefault="005828E4" w:rsidP="00224803">
            <w:pPr>
              <w:pStyle w:val="a3"/>
              <w:rPr>
                <w:rFonts w:ascii="Times New Roman" w:eastAsia="Calibri" w:hAnsi="Times New Roman" w:cs="Times New Roman"/>
                <w:sz w:val="24"/>
                <w:szCs w:val="24"/>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15</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 xml:space="preserve">К/р (задания ЕГЭ) по теме: Российская империя и мир в начале ХХ века. </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24803">
            <w:pPr>
              <w:pStyle w:val="a3"/>
              <w:rPr>
                <w:rFonts w:ascii="Times New Roman" w:hAnsi="Times New Roman" w:cs="Times New Roman"/>
                <w:sz w:val="24"/>
                <w:szCs w:val="24"/>
              </w:rPr>
            </w:pPr>
          </w:p>
        </w:tc>
        <w:tc>
          <w:tcPr>
            <w:tcW w:w="1276" w:type="dxa"/>
          </w:tcPr>
          <w:p w:rsidR="005828E4" w:rsidRPr="005B3709" w:rsidRDefault="005828E4" w:rsidP="00224803">
            <w:pPr>
              <w:pStyle w:val="a3"/>
              <w:rPr>
                <w:rFonts w:ascii="Times New Roman" w:hAnsi="Times New Roman" w:cs="Times New Roman"/>
                <w:sz w:val="24"/>
                <w:szCs w:val="24"/>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p>
        </w:tc>
        <w:tc>
          <w:tcPr>
            <w:tcW w:w="8936" w:type="dxa"/>
            <w:gridSpan w:val="4"/>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u w:val="single"/>
              </w:rPr>
              <w:t xml:space="preserve">Раздел </w:t>
            </w:r>
            <w:r w:rsidRPr="005B3709">
              <w:rPr>
                <w:rFonts w:ascii="Times New Roman" w:hAnsi="Times New Roman" w:cs="Times New Roman"/>
                <w:sz w:val="24"/>
                <w:szCs w:val="24"/>
                <w:u w:val="single"/>
                <w:lang w:val="en-US"/>
              </w:rPr>
              <w:t>II</w:t>
            </w:r>
            <w:r w:rsidRPr="005B3709">
              <w:rPr>
                <w:rFonts w:ascii="Times New Roman" w:hAnsi="Times New Roman" w:cs="Times New Roman"/>
                <w:sz w:val="24"/>
                <w:szCs w:val="24"/>
                <w:u w:val="single"/>
              </w:rPr>
              <w:t>.</w:t>
            </w:r>
            <w:r w:rsidRPr="005B3709">
              <w:rPr>
                <w:rFonts w:ascii="Times New Roman" w:hAnsi="Times New Roman" w:cs="Times New Roman"/>
                <w:sz w:val="24"/>
                <w:szCs w:val="24"/>
              </w:rPr>
              <w:t xml:space="preserve"> Наша страна и мир между мировыми войнами.  23 часа. </w:t>
            </w:r>
            <w:r w:rsidRPr="005B3709">
              <w:rPr>
                <w:rFonts w:ascii="Times New Roman" w:hAnsi="Times New Roman" w:cs="Times New Roman"/>
                <w:sz w:val="24"/>
                <w:szCs w:val="24"/>
                <w:u w:val="single"/>
              </w:rPr>
              <w:t>Тема 4.</w:t>
            </w:r>
            <w:r w:rsidRPr="005B3709">
              <w:rPr>
                <w:rFonts w:ascii="Times New Roman" w:hAnsi="Times New Roman" w:cs="Times New Roman"/>
                <w:sz w:val="24"/>
                <w:szCs w:val="24"/>
              </w:rPr>
              <w:t xml:space="preserve"> Россия и мир в период двух русских революций </w:t>
            </w:r>
            <w:smartTag w:uri="urn:schemas-microsoft-com:office:smarttags" w:element="metricconverter">
              <w:smartTagPr>
                <w:attr w:name="ProductID" w:val="1917 г"/>
              </w:smartTagPr>
              <w:r w:rsidRPr="005B3709">
                <w:rPr>
                  <w:rFonts w:ascii="Times New Roman" w:hAnsi="Times New Roman" w:cs="Times New Roman"/>
                  <w:sz w:val="24"/>
                  <w:szCs w:val="24"/>
                </w:rPr>
                <w:t>1917 г</w:t>
              </w:r>
            </w:smartTag>
            <w:r w:rsidRPr="005B3709">
              <w:rPr>
                <w:rFonts w:ascii="Times New Roman" w:hAnsi="Times New Roman" w:cs="Times New Roman"/>
                <w:sz w:val="24"/>
                <w:szCs w:val="24"/>
              </w:rPr>
              <w:t>.  5 ч</w:t>
            </w: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16</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Марксизм, ревизионизм и социал-демократия. Рабочее движение.</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24803">
            <w:pPr>
              <w:pStyle w:val="a3"/>
              <w:rPr>
                <w:rFonts w:ascii="Times New Roman" w:eastAsia="Calibri" w:hAnsi="Times New Roman" w:cs="Times New Roman"/>
                <w:color w:val="000000"/>
                <w:sz w:val="24"/>
                <w:szCs w:val="24"/>
              </w:rPr>
            </w:pPr>
          </w:p>
        </w:tc>
        <w:tc>
          <w:tcPr>
            <w:tcW w:w="1276" w:type="dxa"/>
          </w:tcPr>
          <w:p w:rsidR="005828E4" w:rsidRPr="005B3709" w:rsidRDefault="005828E4" w:rsidP="00224803">
            <w:pPr>
              <w:pStyle w:val="a3"/>
              <w:rPr>
                <w:rFonts w:ascii="Times New Roman" w:eastAsia="Calibri" w:hAnsi="Times New Roman" w:cs="Times New Roman"/>
                <w:color w:val="000000"/>
                <w:sz w:val="24"/>
                <w:szCs w:val="24"/>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17</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 xml:space="preserve">По пути демократии: начало революции. Политические партии в период Февральской революции </w:t>
            </w:r>
            <w:smartTag w:uri="urn:schemas-microsoft-com:office:smarttags" w:element="metricconverter">
              <w:smartTagPr>
                <w:attr w:name="ProductID" w:val="1917 г"/>
              </w:smartTagPr>
              <w:r w:rsidRPr="005B3709">
                <w:rPr>
                  <w:rFonts w:ascii="Times New Roman" w:hAnsi="Times New Roman" w:cs="Times New Roman"/>
                  <w:sz w:val="24"/>
                  <w:szCs w:val="24"/>
                </w:rPr>
                <w:t>1917 г</w:t>
              </w:r>
            </w:smartTag>
            <w:r w:rsidRPr="005B3709">
              <w:rPr>
                <w:rFonts w:ascii="Times New Roman" w:hAnsi="Times New Roman" w:cs="Times New Roman"/>
                <w:sz w:val="24"/>
                <w:szCs w:val="24"/>
              </w:rPr>
              <w:t>.</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vMerge w:val="restart"/>
          </w:tcPr>
          <w:p w:rsidR="005828E4" w:rsidRPr="005B3709" w:rsidRDefault="005828E4" w:rsidP="00224803">
            <w:pPr>
              <w:pStyle w:val="a3"/>
              <w:rPr>
                <w:rFonts w:ascii="Times New Roman" w:eastAsia="Calibri" w:hAnsi="Times New Roman" w:cs="Times New Roman"/>
                <w:sz w:val="24"/>
                <w:szCs w:val="24"/>
              </w:rPr>
            </w:pPr>
          </w:p>
        </w:tc>
        <w:tc>
          <w:tcPr>
            <w:tcW w:w="1276" w:type="dxa"/>
            <w:vMerge w:val="restart"/>
          </w:tcPr>
          <w:p w:rsidR="005828E4" w:rsidRPr="005B3709" w:rsidRDefault="005828E4" w:rsidP="00224803">
            <w:pPr>
              <w:pStyle w:val="a3"/>
              <w:rPr>
                <w:rFonts w:ascii="Times New Roman" w:eastAsia="Calibri" w:hAnsi="Times New Roman" w:cs="Times New Roman"/>
                <w:sz w:val="24"/>
                <w:szCs w:val="24"/>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18</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От демократии к диктатуре: деятельность Временного правительства.</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vMerge/>
          </w:tcPr>
          <w:p w:rsidR="005828E4" w:rsidRPr="005B3709" w:rsidRDefault="005828E4" w:rsidP="00224803">
            <w:pPr>
              <w:pStyle w:val="a3"/>
              <w:rPr>
                <w:rFonts w:ascii="Times New Roman" w:hAnsi="Times New Roman" w:cs="Times New Roman"/>
                <w:sz w:val="24"/>
                <w:szCs w:val="24"/>
              </w:rPr>
            </w:pPr>
          </w:p>
        </w:tc>
        <w:tc>
          <w:tcPr>
            <w:tcW w:w="1276" w:type="dxa"/>
            <w:vMerge/>
          </w:tcPr>
          <w:p w:rsidR="005828E4" w:rsidRPr="005B3709" w:rsidRDefault="005828E4" w:rsidP="00224803">
            <w:pPr>
              <w:pStyle w:val="a3"/>
              <w:rPr>
                <w:rFonts w:ascii="Times New Roman" w:hAnsi="Times New Roman" w:cs="Times New Roman"/>
                <w:sz w:val="24"/>
                <w:szCs w:val="24"/>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19</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 xml:space="preserve">Октябрьская социалистическая революция </w:t>
            </w:r>
            <w:smartTag w:uri="urn:schemas-microsoft-com:office:smarttags" w:element="metricconverter">
              <w:smartTagPr>
                <w:attr w:name="ProductID" w:val="1917 г"/>
              </w:smartTagPr>
              <w:r w:rsidRPr="005B3709">
                <w:rPr>
                  <w:rFonts w:ascii="Times New Roman" w:hAnsi="Times New Roman" w:cs="Times New Roman"/>
                  <w:sz w:val="24"/>
                  <w:szCs w:val="24"/>
                </w:rPr>
                <w:t>1917 г</w:t>
              </w:r>
            </w:smartTag>
            <w:r w:rsidRPr="005B3709">
              <w:rPr>
                <w:rFonts w:ascii="Times New Roman" w:hAnsi="Times New Roman" w:cs="Times New Roman"/>
                <w:sz w:val="24"/>
                <w:szCs w:val="24"/>
              </w:rPr>
              <w:t>. и ее историческое значение.</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vMerge w:val="restart"/>
          </w:tcPr>
          <w:p w:rsidR="005828E4" w:rsidRPr="005B3709" w:rsidRDefault="005828E4" w:rsidP="00224803">
            <w:pPr>
              <w:pStyle w:val="a3"/>
              <w:rPr>
                <w:rFonts w:ascii="Times New Roman" w:eastAsia="Calibri" w:hAnsi="Times New Roman" w:cs="Times New Roman"/>
                <w:sz w:val="24"/>
                <w:szCs w:val="24"/>
              </w:rPr>
            </w:pPr>
          </w:p>
        </w:tc>
        <w:tc>
          <w:tcPr>
            <w:tcW w:w="1276" w:type="dxa"/>
            <w:vMerge w:val="restart"/>
          </w:tcPr>
          <w:p w:rsidR="005828E4" w:rsidRPr="005B3709" w:rsidRDefault="005828E4" w:rsidP="00224803">
            <w:pPr>
              <w:pStyle w:val="a3"/>
              <w:rPr>
                <w:rFonts w:ascii="Times New Roman" w:eastAsia="Calibri" w:hAnsi="Times New Roman" w:cs="Times New Roman"/>
                <w:sz w:val="24"/>
                <w:szCs w:val="24"/>
              </w:rPr>
            </w:pPr>
          </w:p>
        </w:tc>
      </w:tr>
      <w:tr w:rsidR="005828E4" w:rsidRPr="005B3709" w:rsidTr="0093000E">
        <w:trPr>
          <w:cantSplit/>
          <w:trHeight w:val="719"/>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20</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Реформы и революции в общественно-политическом развитии 1900-1930-е гг.</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vMerge/>
          </w:tcPr>
          <w:p w:rsidR="005828E4" w:rsidRPr="005B3709" w:rsidRDefault="005828E4" w:rsidP="00224803">
            <w:pPr>
              <w:pStyle w:val="a3"/>
              <w:rPr>
                <w:rFonts w:ascii="Times New Roman" w:hAnsi="Times New Roman" w:cs="Times New Roman"/>
                <w:sz w:val="24"/>
                <w:szCs w:val="24"/>
              </w:rPr>
            </w:pPr>
          </w:p>
        </w:tc>
        <w:tc>
          <w:tcPr>
            <w:tcW w:w="1276" w:type="dxa"/>
            <w:vMerge/>
          </w:tcPr>
          <w:p w:rsidR="005828E4" w:rsidRPr="005B3709" w:rsidRDefault="005828E4" w:rsidP="00224803">
            <w:pPr>
              <w:pStyle w:val="a3"/>
              <w:rPr>
                <w:rFonts w:ascii="Times New Roman" w:hAnsi="Times New Roman" w:cs="Times New Roman"/>
                <w:sz w:val="24"/>
                <w:szCs w:val="24"/>
              </w:rPr>
            </w:pPr>
          </w:p>
        </w:tc>
      </w:tr>
      <w:tr w:rsidR="005828E4" w:rsidRPr="005B3709" w:rsidTr="0093000E">
        <w:trPr>
          <w:cantSplit/>
          <w:trHeight w:val="352"/>
        </w:trPr>
        <w:tc>
          <w:tcPr>
            <w:tcW w:w="1346" w:type="dxa"/>
          </w:tcPr>
          <w:p w:rsidR="005828E4" w:rsidRPr="005B3709" w:rsidRDefault="005828E4" w:rsidP="00224803">
            <w:pPr>
              <w:pStyle w:val="a3"/>
              <w:rPr>
                <w:rFonts w:ascii="Times New Roman" w:hAnsi="Times New Roman" w:cs="Times New Roman"/>
                <w:sz w:val="24"/>
                <w:szCs w:val="24"/>
              </w:rPr>
            </w:pPr>
          </w:p>
        </w:tc>
        <w:tc>
          <w:tcPr>
            <w:tcW w:w="8936" w:type="dxa"/>
            <w:gridSpan w:val="4"/>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u w:val="single"/>
              </w:rPr>
              <w:t>Тема 5.</w:t>
            </w:r>
            <w:r w:rsidRPr="005B3709">
              <w:rPr>
                <w:rFonts w:ascii="Times New Roman" w:hAnsi="Times New Roman" w:cs="Times New Roman"/>
                <w:sz w:val="24"/>
                <w:szCs w:val="24"/>
              </w:rPr>
              <w:t xml:space="preserve"> Становление новой России (октябрь 1917 – 1920 гг.). 3 час</w:t>
            </w: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21</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Первые месяцы большевистского правления: социально-экономическая политика, формирование государственно-политической системы, начало «культурной революции».</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24803">
            <w:pPr>
              <w:pStyle w:val="a3"/>
              <w:rPr>
                <w:rFonts w:ascii="Times New Roman" w:hAnsi="Times New Roman" w:cs="Times New Roman"/>
                <w:sz w:val="24"/>
                <w:szCs w:val="24"/>
              </w:rPr>
            </w:pPr>
          </w:p>
        </w:tc>
        <w:tc>
          <w:tcPr>
            <w:tcW w:w="1276" w:type="dxa"/>
          </w:tcPr>
          <w:p w:rsidR="005828E4" w:rsidRPr="005B3709" w:rsidRDefault="005828E4" w:rsidP="00224803">
            <w:pPr>
              <w:pStyle w:val="a3"/>
              <w:rPr>
                <w:rFonts w:ascii="Times New Roman" w:eastAsia="Calibri" w:hAnsi="Times New Roman" w:cs="Times New Roman"/>
                <w:sz w:val="24"/>
                <w:szCs w:val="24"/>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22</w:t>
            </w:r>
          </w:p>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р/к</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Гражданская война и интервенция: причины, основные этапы и события. Казачество и гражданская война</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vMerge w:val="restart"/>
          </w:tcPr>
          <w:p w:rsidR="005828E4" w:rsidRPr="005B3709" w:rsidRDefault="005828E4" w:rsidP="00224803">
            <w:pPr>
              <w:pStyle w:val="a3"/>
              <w:rPr>
                <w:rFonts w:ascii="Times New Roman" w:eastAsia="Calibri" w:hAnsi="Times New Roman" w:cs="Times New Roman"/>
                <w:sz w:val="24"/>
                <w:szCs w:val="24"/>
              </w:rPr>
            </w:pPr>
          </w:p>
        </w:tc>
        <w:tc>
          <w:tcPr>
            <w:tcW w:w="1276" w:type="dxa"/>
            <w:vMerge w:val="restart"/>
          </w:tcPr>
          <w:p w:rsidR="005828E4" w:rsidRPr="005B3709" w:rsidRDefault="005828E4" w:rsidP="00224803">
            <w:pPr>
              <w:pStyle w:val="a3"/>
              <w:rPr>
                <w:rFonts w:ascii="Times New Roman" w:eastAsia="Calibri" w:hAnsi="Times New Roman" w:cs="Times New Roman"/>
                <w:sz w:val="24"/>
                <w:szCs w:val="24"/>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23</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Красные и белые: идеология движений. Политика военного коммунизма. Итоги Гражданской войны. Причины побед красных.</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vMerge/>
          </w:tcPr>
          <w:p w:rsidR="005828E4" w:rsidRPr="005B3709" w:rsidRDefault="005828E4" w:rsidP="00224803">
            <w:pPr>
              <w:pStyle w:val="a3"/>
              <w:rPr>
                <w:rFonts w:ascii="Times New Roman" w:hAnsi="Times New Roman" w:cs="Times New Roman"/>
                <w:sz w:val="24"/>
                <w:szCs w:val="24"/>
              </w:rPr>
            </w:pPr>
          </w:p>
        </w:tc>
        <w:tc>
          <w:tcPr>
            <w:tcW w:w="1276" w:type="dxa"/>
            <w:vMerge/>
          </w:tcPr>
          <w:p w:rsidR="005828E4" w:rsidRPr="005B3709" w:rsidRDefault="005828E4" w:rsidP="00224803">
            <w:pPr>
              <w:pStyle w:val="a3"/>
              <w:rPr>
                <w:rFonts w:ascii="Times New Roman" w:hAnsi="Times New Roman" w:cs="Times New Roman"/>
                <w:sz w:val="24"/>
                <w:szCs w:val="24"/>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p>
        </w:tc>
        <w:tc>
          <w:tcPr>
            <w:tcW w:w="8936" w:type="dxa"/>
            <w:gridSpan w:val="4"/>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u w:val="single"/>
              </w:rPr>
              <w:t>Тема 6.</w:t>
            </w:r>
            <w:r w:rsidRPr="005B3709">
              <w:rPr>
                <w:rFonts w:ascii="Times New Roman" w:hAnsi="Times New Roman" w:cs="Times New Roman"/>
                <w:sz w:val="24"/>
                <w:szCs w:val="24"/>
              </w:rPr>
              <w:t xml:space="preserve"> Россия, СССР и мир в 20-е – 30-е гг. 14часов</w:t>
            </w:r>
          </w:p>
        </w:tc>
      </w:tr>
      <w:tr w:rsidR="005828E4" w:rsidRPr="005B3709" w:rsidTr="0093000E">
        <w:trPr>
          <w:cantSplit/>
          <w:trHeight w:val="603"/>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24</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 xml:space="preserve">Социально-экономическое развитие страны. р/к </w:t>
            </w:r>
            <w:proofErr w:type="spellStart"/>
            <w:r w:rsidRPr="005B3709">
              <w:rPr>
                <w:rFonts w:ascii="Times New Roman" w:hAnsi="Times New Roman" w:cs="Times New Roman"/>
                <w:sz w:val="24"/>
                <w:szCs w:val="24"/>
              </w:rPr>
              <w:t>Расказачивание</w:t>
            </w:r>
            <w:proofErr w:type="spellEnd"/>
            <w:r w:rsidRPr="005B3709">
              <w:rPr>
                <w:rFonts w:ascii="Times New Roman" w:hAnsi="Times New Roman" w:cs="Times New Roman"/>
                <w:sz w:val="24"/>
                <w:szCs w:val="24"/>
              </w:rPr>
              <w:t>.</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24803">
            <w:pPr>
              <w:pStyle w:val="a3"/>
              <w:rPr>
                <w:rFonts w:ascii="Times New Roman" w:eastAsia="Calibri" w:hAnsi="Times New Roman" w:cs="Times New Roman"/>
                <w:sz w:val="24"/>
                <w:szCs w:val="24"/>
              </w:rPr>
            </w:pPr>
          </w:p>
        </w:tc>
        <w:tc>
          <w:tcPr>
            <w:tcW w:w="1276" w:type="dxa"/>
          </w:tcPr>
          <w:p w:rsidR="005828E4" w:rsidRPr="005B3709" w:rsidRDefault="005828E4" w:rsidP="00224803">
            <w:pPr>
              <w:pStyle w:val="a3"/>
              <w:rPr>
                <w:rFonts w:ascii="Times New Roman" w:eastAsia="Calibri" w:hAnsi="Times New Roman" w:cs="Times New Roman"/>
                <w:sz w:val="24"/>
                <w:szCs w:val="24"/>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25</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Образование СССР. Внутрипартийная борьба в 1923-1927 гг.</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24803">
            <w:pPr>
              <w:rPr>
                <w:rFonts w:eastAsia="Calibri"/>
              </w:rPr>
            </w:pPr>
          </w:p>
        </w:tc>
        <w:tc>
          <w:tcPr>
            <w:tcW w:w="1276" w:type="dxa"/>
          </w:tcPr>
          <w:p w:rsidR="005828E4" w:rsidRPr="005B3709" w:rsidRDefault="005828E4" w:rsidP="00224803">
            <w:pPr>
              <w:rPr>
                <w:rFonts w:eastAsia="Calibri"/>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26</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Политика и культура. Новый этап «культурной революции».</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24803">
            <w:pPr>
              <w:pStyle w:val="a3"/>
              <w:spacing w:line="276" w:lineRule="auto"/>
              <w:rPr>
                <w:rFonts w:ascii="Times New Roman" w:hAnsi="Times New Roman" w:cs="Times New Roman"/>
                <w:sz w:val="24"/>
                <w:szCs w:val="24"/>
              </w:rPr>
            </w:pPr>
          </w:p>
        </w:tc>
        <w:tc>
          <w:tcPr>
            <w:tcW w:w="1276" w:type="dxa"/>
          </w:tcPr>
          <w:p w:rsidR="005828E4" w:rsidRPr="005B3709" w:rsidRDefault="005828E4" w:rsidP="00224803">
            <w:pPr>
              <w:pStyle w:val="a3"/>
              <w:spacing w:line="276" w:lineRule="auto"/>
              <w:rPr>
                <w:rFonts w:ascii="Times New Roman" w:hAnsi="Times New Roman" w:cs="Times New Roman"/>
                <w:sz w:val="24"/>
                <w:szCs w:val="24"/>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27</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Пробный экзамен в форме ЕГЭ.</w:t>
            </w:r>
          </w:p>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Советская внешняя политика.</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24803">
            <w:pPr>
              <w:pStyle w:val="a3"/>
              <w:spacing w:line="276" w:lineRule="auto"/>
              <w:rPr>
                <w:rFonts w:ascii="Times New Roman" w:hAnsi="Times New Roman" w:cs="Times New Roman"/>
                <w:sz w:val="24"/>
                <w:szCs w:val="24"/>
              </w:rPr>
            </w:pPr>
          </w:p>
        </w:tc>
        <w:tc>
          <w:tcPr>
            <w:tcW w:w="1276" w:type="dxa"/>
          </w:tcPr>
          <w:p w:rsidR="005828E4" w:rsidRPr="005B3709" w:rsidRDefault="005828E4" w:rsidP="00224803">
            <w:pPr>
              <w:pStyle w:val="a3"/>
              <w:spacing w:line="276" w:lineRule="auto"/>
              <w:rPr>
                <w:rFonts w:ascii="Times New Roman" w:hAnsi="Times New Roman" w:cs="Times New Roman"/>
                <w:sz w:val="24"/>
                <w:szCs w:val="24"/>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28</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Кардинальные изменения в экономике. Кризис НЭПа. Индустриализация и коллективизация.</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24803">
            <w:pPr>
              <w:rPr>
                <w:rFonts w:eastAsia="Calibri"/>
              </w:rPr>
            </w:pPr>
          </w:p>
        </w:tc>
        <w:tc>
          <w:tcPr>
            <w:tcW w:w="1276" w:type="dxa"/>
          </w:tcPr>
          <w:p w:rsidR="005828E4" w:rsidRPr="005B3709" w:rsidRDefault="005828E4" w:rsidP="00224803">
            <w:pPr>
              <w:rPr>
                <w:rFonts w:eastAsia="Calibri"/>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29</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Общественно-политическая жизнь СССР. Культура.</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5285C">
            <w:pPr>
              <w:jc w:val="left"/>
              <w:rPr>
                <w:rFonts w:eastAsia="Calibri"/>
              </w:rPr>
            </w:pPr>
          </w:p>
        </w:tc>
        <w:tc>
          <w:tcPr>
            <w:tcW w:w="1276" w:type="dxa"/>
          </w:tcPr>
          <w:p w:rsidR="005828E4" w:rsidRPr="005B3709" w:rsidRDefault="005828E4" w:rsidP="00224803">
            <w:pPr>
              <w:rPr>
                <w:rFonts w:eastAsia="Calibri"/>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30</w:t>
            </w:r>
          </w:p>
        </w:tc>
        <w:tc>
          <w:tcPr>
            <w:tcW w:w="8936" w:type="dxa"/>
            <w:gridSpan w:val="4"/>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Контрольная работа (задания ЕГЭ) по теме:  Россия, СССР и мир в 1917-1930гг. 1 час</w:t>
            </w: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31</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«Страна победившего социализма»: экономика, социальная структура, политическая система.</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5285C">
            <w:pPr>
              <w:jc w:val="left"/>
              <w:rPr>
                <w:rFonts w:eastAsia="Calibri"/>
              </w:rPr>
            </w:pPr>
          </w:p>
        </w:tc>
        <w:tc>
          <w:tcPr>
            <w:tcW w:w="1276" w:type="dxa"/>
          </w:tcPr>
          <w:p w:rsidR="005828E4" w:rsidRPr="005B3709" w:rsidRDefault="005828E4" w:rsidP="00224803">
            <w:pPr>
              <w:rPr>
                <w:rFonts w:eastAsia="Calibri"/>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32</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Эволюция либеральной демократии. Тоталитаризм как феномен ХХ века.</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24803">
            <w:pPr>
              <w:pStyle w:val="a3"/>
              <w:rPr>
                <w:rFonts w:ascii="Times New Roman" w:eastAsia="Calibri" w:hAnsi="Times New Roman" w:cs="Times New Roman"/>
                <w:color w:val="000000"/>
                <w:sz w:val="24"/>
                <w:szCs w:val="24"/>
              </w:rPr>
            </w:pPr>
          </w:p>
        </w:tc>
        <w:tc>
          <w:tcPr>
            <w:tcW w:w="1276" w:type="dxa"/>
          </w:tcPr>
          <w:p w:rsidR="005828E4" w:rsidRPr="005B3709" w:rsidRDefault="005828E4" w:rsidP="00224803">
            <w:pPr>
              <w:pStyle w:val="a3"/>
              <w:rPr>
                <w:rFonts w:ascii="Times New Roman" w:eastAsia="Calibri" w:hAnsi="Times New Roman" w:cs="Times New Roman"/>
                <w:color w:val="000000"/>
                <w:sz w:val="24"/>
                <w:szCs w:val="24"/>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33</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Фашизм в Италии и Германии. Советская модель тоталитаризма.</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24803">
            <w:pPr>
              <w:pStyle w:val="a3"/>
              <w:rPr>
                <w:rFonts w:ascii="Times New Roman" w:eastAsia="Calibri" w:hAnsi="Times New Roman" w:cs="Times New Roman"/>
                <w:color w:val="000000"/>
                <w:sz w:val="24"/>
                <w:szCs w:val="24"/>
              </w:rPr>
            </w:pPr>
          </w:p>
        </w:tc>
        <w:tc>
          <w:tcPr>
            <w:tcW w:w="1276" w:type="dxa"/>
          </w:tcPr>
          <w:p w:rsidR="005828E4" w:rsidRPr="005B3709" w:rsidRDefault="005828E4" w:rsidP="003A6211">
            <w:pPr>
              <w:pStyle w:val="a3"/>
              <w:rPr>
                <w:rFonts w:ascii="Times New Roman" w:eastAsia="Calibri" w:hAnsi="Times New Roman" w:cs="Times New Roman"/>
                <w:color w:val="000000"/>
                <w:sz w:val="24"/>
                <w:szCs w:val="24"/>
              </w:rPr>
            </w:pPr>
          </w:p>
        </w:tc>
      </w:tr>
      <w:tr w:rsidR="005828E4" w:rsidRPr="005B3709" w:rsidTr="0093000E">
        <w:trPr>
          <w:cantSplit/>
          <w:trHeight w:val="660"/>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34</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Духовная жизнь и развитие мировой культуры.</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24803">
            <w:pPr>
              <w:rPr>
                <w:rFonts w:eastAsia="Calibri"/>
              </w:rPr>
            </w:pPr>
          </w:p>
        </w:tc>
        <w:tc>
          <w:tcPr>
            <w:tcW w:w="1276" w:type="dxa"/>
          </w:tcPr>
          <w:p w:rsidR="005828E4" w:rsidRPr="005B3709" w:rsidRDefault="005828E4" w:rsidP="003A6211">
            <w:pPr>
              <w:jc w:val="left"/>
              <w:rPr>
                <w:rFonts w:eastAsia="Calibri"/>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lastRenderedPageBreak/>
              <w:t>35</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На главном внешнеполитическом направлении: СССР и Германия в 30-е гг.</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vMerge w:val="restart"/>
          </w:tcPr>
          <w:p w:rsidR="005828E4" w:rsidRPr="005B3709" w:rsidRDefault="005828E4" w:rsidP="00224803">
            <w:pPr>
              <w:rPr>
                <w:rFonts w:eastAsia="Calibri"/>
              </w:rPr>
            </w:pPr>
          </w:p>
        </w:tc>
        <w:tc>
          <w:tcPr>
            <w:tcW w:w="1276" w:type="dxa"/>
            <w:vMerge w:val="restart"/>
          </w:tcPr>
          <w:p w:rsidR="005828E4" w:rsidRPr="005B3709" w:rsidRDefault="005828E4" w:rsidP="00224803">
            <w:pPr>
              <w:rPr>
                <w:rFonts w:eastAsia="Calibri"/>
              </w:rPr>
            </w:pPr>
          </w:p>
        </w:tc>
      </w:tr>
      <w:tr w:rsidR="005828E4" w:rsidRPr="005B3709" w:rsidTr="0093000E">
        <w:trPr>
          <w:cantSplit/>
          <w:trHeight w:val="470"/>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36</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Внешняя политика СССР в предвоенные годы.</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vMerge/>
          </w:tcPr>
          <w:p w:rsidR="005828E4" w:rsidRPr="005B3709" w:rsidRDefault="005828E4" w:rsidP="00224803">
            <w:pPr>
              <w:pStyle w:val="a3"/>
              <w:rPr>
                <w:rFonts w:ascii="Times New Roman" w:hAnsi="Times New Roman" w:cs="Times New Roman"/>
                <w:sz w:val="24"/>
                <w:szCs w:val="24"/>
              </w:rPr>
            </w:pPr>
          </w:p>
        </w:tc>
        <w:tc>
          <w:tcPr>
            <w:tcW w:w="1276" w:type="dxa"/>
            <w:vMerge/>
          </w:tcPr>
          <w:p w:rsidR="005828E4" w:rsidRPr="005B3709" w:rsidRDefault="005828E4" w:rsidP="00224803">
            <w:pPr>
              <w:pStyle w:val="a3"/>
              <w:rPr>
                <w:rFonts w:ascii="Times New Roman" w:hAnsi="Times New Roman" w:cs="Times New Roman"/>
                <w:sz w:val="24"/>
                <w:szCs w:val="24"/>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37</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Военно-экономический потенциал СССР накануне Великой Отечественной войны. Готовность страны к отражению агрессии.</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24803">
            <w:pPr>
              <w:rPr>
                <w:rFonts w:eastAsia="Calibri"/>
              </w:rPr>
            </w:pPr>
          </w:p>
        </w:tc>
        <w:tc>
          <w:tcPr>
            <w:tcW w:w="1276" w:type="dxa"/>
          </w:tcPr>
          <w:p w:rsidR="005828E4" w:rsidRPr="005B3709" w:rsidRDefault="005828E4" w:rsidP="00224803">
            <w:pPr>
              <w:rPr>
                <w:rFonts w:eastAsia="Calibri"/>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u w:val="single"/>
              </w:rPr>
              <w:t>Тема 7.</w:t>
            </w:r>
            <w:r w:rsidRPr="005B3709">
              <w:rPr>
                <w:rFonts w:ascii="Times New Roman" w:hAnsi="Times New Roman" w:cs="Times New Roman"/>
                <w:sz w:val="24"/>
                <w:szCs w:val="24"/>
              </w:rPr>
              <w:t xml:space="preserve"> Вторая мировая и Великая 4 ч Отечественная войны (1939-1945 гг.). </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4часа</w:t>
            </w:r>
          </w:p>
        </w:tc>
        <w:tc>
          <w:tcPr>
            <w:tcW w:w="1203" w:type="dxa"/>
          </w:tcPr>
          <w:p w:rsidR="005828E4" w:rsidRPr="005B3709" w:rsidRDefault="005828E4" w:rsidP="00224803">
            <w:pPr>
              <w:pStyle w:val="a3"/>
              <w:rPr>
                <w:rFonts w:ascii="Times New Roman" w:eastAsia="Calibri" w:hAnsi="Times New Roman" w:cs="Times New Roman"/>
                <w:color w:val="000000"/>
                <w:sz w:val="24"/>
                <w:szCs w:val="24"/>
              </w:rPr>
            </w:pPr>
          </w:p>
        </w:tc>
        <w:tc>
          <w:tcPr>
            <w:tcW w:w="1276" w:type="dxa"/>
          </w:tcPr>
          <w:p w:rsidR="005828E4" w:rsidRPr="005B3709" w:rsidRDefault="005828E4" w:rsidP="00224803">
            <w:pPr>
              <w:pStyle w:val="a3"/>
              <w:rPr>
                <w:rFonts w:ascii="Times New Roman" w:eastAsia="Calibri" w:hAnsi="Times New Roman" w:cs="Times New Roman"/>
                <w:color w:val="000000"/>
                <w:sz w:val="24"/>
                <w:szCs w:val="24"/>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38</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Начало войны. Боевые действия на фронтах.</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vMerge w:val="restart"/>
          </w:tcPr>
          <w:p w:rsidR="005828E4" w:rsidRPr="005B3709" w:rsidRDefault="005828E4" w:rsidP="00224803">
            <w:pPr>
              <w:pStyle w:val="a3"/>
              <w:rPr>
                <w:rFonts w:ascii="Times New Roman" w:eastAsia="Calibri" w:hAnsi="Times New Roman" w:cs="Times New Roman"/>
                <w:sz w:val="24"/>
                <w:szCs w:val="24"/>
              </w:rPr>
            </w:pPr>
          </w:p>
        </w:tc>
        <w:tc>
          <w:tcPr>
            <w:tcW w:w="1276" w:type="dxa"/>
          </w:tcPr>
          <w:p w:rsidR="005828E4" w:rsidRPr="005B3709" w:rsidRDefault="005828E4" w:rsidP="00224803">
            <w:pPr>
              <w:rPr>
                <w:rFonts w:eastAsia="Calibri"/>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39</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Борьба за линией фронта.</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vMerge/>
          </w:tcPr>
          <w:p w:rsidR="005828E4" w:rsidRPr="005B3709" w:rsidRDefault="005828E4" w:rsidP="00224803">
            <w:pPr>
              <w:rPr>
                <w:rFonts w:eastAsia="Calibri"/>
              </w:rPr>
            </w:pPr>
          </w:p>
        </w:tc>
        <w:tc>
          <w:tcPr>
            <w:tcW w:w="1276" w:type="dxa"/>
          </w:tcPr>
          <w:p w:rsidR="005828E4" w:rsidRPr="005B3709" w:rsidRDefault="005828E4" w:rsidP="00224803">
            <w:pPr>
              <w:rPr>
                <w:rFonts w:eastAsia="Calibri"/>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40</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Тыл в годы войны. р/к Казачество в войне</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vMerge/>
          </w:tcPr>
          <w:p w:rsidR="005828E4" w:rsidRPr="005B3709" w:rsidRDefault="005828E4" w:rsidP="00224803">
            <w:pPr>
              <w:rPr>
                <w:rFonts w:eastAsia="Calibri"/>
              </w:rPr>
            </w:pPr>
          </w:p>
        </w:tc>
        <w:tc>
          <w:tcPr>
            <w:tcW w:w="1276" w:type="dxa"/>
          </w:tcPr>
          <w:p w:rsidR="005828E4" w:rsidRPr="005B3709" w:rsidRDefault="005828E4" w:rsidP="00224803">
            <w:pPr>
              <w:rPr>
                <w:rFonts w:eastAsia="Calibri"/>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41</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 xml:space="preserve">Учебно-тренировочное тестирование по заданиям ЕГЭ по теме:  СССР и союзники. Итоги войны. </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24803">
            <w:pPr>
              <w:rPr>
                <w:rFonts w:eastAsia="Calibri"/>
              </w:rPr>
            </w:pPr>
          </w:p>
        </w:tc>
        <w:tc>
          <w:tcPr>
            <w:tcW w:w="1276" w:type="dxa"/>
          </w:tcPr>
          <w:p w:rsidR="005828E4" w:rsidRPr="005B3709" w:rsidRDefault="005828E4" w:rsidP="00224803">
            <w:pPr>
              <w:rPr>
                <w:rFonts w:eastAsia="Calibri"/>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p>
        </w:tc>
        <w:tc>
          <w:tcPr>
            <w:tcW w:w="8936" w:type="dxa"/>
            <w:gridSpan w:val="4"/>
          </w:tcPr>
          <w:p w:rsidR="005828E4" w:rsidRPr="005B3709" w:rsidRDefault="005828E4" w:rsidP="00224803">
            <w:pPr>
              <w:pStyle w:val="a3"/>
              <w:rPr>
                <w:rFonts w:ascii="Times New Roman" w:eastAsia="Calibri" w:hAnsi="Times New Roman" w:cs="Times New Roman"/>
                <w:sz w:val="24"/>
                <w:szCs w:val="24"/>
              </w:rPr>
            </w:pPr>
            <w:r w:rsidRPr="005B3709">
              <w:rPr>
                <w:rFonts w:ascii="Times New Roman" w:hAnsi="Times New Roman" w:cs="Times New Roman"/>
                <w:sz w:val="24"/>
                <w:szCs w:val="24"/>
                <w:u w:val="single"/>
              </w:rPr>
              <w:t>Тема 8.</w:t>
            </w:r>
            <w:r w:rsidRPr="005B3709">
              <w:rPr>
                <w:rFonts w:ascii="Times New Roman" w:hAnsi="Times New Roman" w:cs="Times New Roman"/>
                <w:sz w:val="24"/>
                <w:szCs w:val="24"/>
              </w:rPr>
              <w:t xml:space="preserve"> Последние годы сталинского правления.3 часа</w:t>
            </w: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42</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Внешняя политика СССР после войны.</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24803">
            <w:pPr>
              <w:rPr>
                <w:rFonts w:eastAsia="Calibri"/>
              </w:rPr>
            </w:pPr>
          </w:p>
        </w:tc>
        <w:tc>
          <w:tcPr>
            <w:tcW w:w="1276" w:type="dxa"/>
          </w:tcPr>
          <w:p w:rsidR="005828E4" w:rsidRPr="005B3709" w:rsidRDefault="005828E4" w:rsidP="00224803">
            <w:pPr>
              <w:rPr>
                <w:rFonts w:eastAsia="Calibri"/>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43</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Восстановление и развитие народного хозяйства.</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vMerge w:val="restart"/>
          </w:tcPr>
          <w:p w:rsidR="005828E4" w:rsidRPr="005B3709" w:rsidRDefault="005828E4" w:rsidP="00224803">
            <w:pPr>
              <w:rPr>
                <w:rFonts w:eastAsia="Calibri"/>
              </w:rPr>
            </w:pPr>
          </w:p>
        </w:tc>
        <w:tc>
          <w:tcPr>
            <w:tcW w:w="1276" w:type="dxa"/>
            <w:vMerge w:val="restart"/>
          </w:tcPr>
          <w:p w:rsidR="005828E4" w:rsidRPr="005B3709" w:rsidRDefault="005828E4" w:rsidP="00224803">
            <w:pPr>
              <w:rPr>
                <w:rFonts w:eastAsia="Calibri"/>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44</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Власть и общество к концу сталинской эпохи: итоги и перспективы.</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vMerge/>
          </w:tcPr>
          <w:p w:rsidR="005828E4" w:rsidRPr="005B3709" w:rsidRDefault="005828E4" w:rsidP="00224803">
            <w:pPr>
              <w:pStyle w:val="a3"/>
              <w:rPr>
                <w:rFonts w:ascii="Times New Roman" w:hAnsi="Times New Roman" w:cs="Times New Roman"/>
                <w:sz w:val="24"/>
                <w:szCs w:val="24"/>
              </w:rPr>
            </w:pPr>
          </w:p>
        </w:tc>
        <w:tc>
          <w:tcPr>
            <w:tcW w:w="1276" w:type="dxa"/>
            <w:vMerge/>
          </w:tcPr>
          <w:p w:rsidR="005828E4" w:rsidRPr="005B3709" w:rsidRDefault="005828E4" w:rsidP="00224803">
            <w:pPr>
              <w:pStyle w:val="a3"/>
              <w:rPr>
                <w:rFonts w:ascii="Times New Roman" w:hAnsi="Times New Roman" w:cs="Times New Roman"/>
                <w:sz w:val="24"/>
                <w:szCs w:val="24"/>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p>
        </w:tc>
        <w:tc>
          <w:tcPr>
            <w:tcW w:w="8936" w:type="dxa"/>
            <w:gridSpan w:val="4"/>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u w:val="single"/>
              </w:rPr>
              <w:t>Тема 9.</w:t>
            </w:r>
            <w:r w:rsidRPr="005B3709">
              <w:rPr>
                <w:rFonts w:ascii="Times New Roman" w:hAnsi="Times New Roman" w:cs="Times New Roman"/>
                <w:sz w:val="24"/>
                <w:szCs w:val="24"/>
              </w:rPr>
              <w:t xml:space="preserve"> СССР и мир в 1953-1964 гг.: попытки реформирования советского общества. 2 часа</w:t>
            </w: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45</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 xml:space="preserve">Альтернативы </w:t>
            </w:r>
            <w:proofErr w:type="spellStart"/>
            <w:r w:rsidRPr="005B3709">
              <w:rPr>
                <w:rFonts w:ascii="Times New Roman" w:hAnsi="Times New Roman" w:cs="Times New Roman"/>
                <w:sz w:val="24"/>
                <w:szCs w:val="24"/>
              </w:rPr>
              <w:t>послесталинского</w:t>
            </w:r>
            <w:proofErr w:type="spellEnd"/>
            <w:r w:rsidRPr="005B3709">
              <w:rPr>
                <w:rFonts w:ascii="Times New Roman" w:hAnsi="Times New Roman" w:cs="Times New Roman"/>
                <w:sz w:val="24"/>
                <w:szCs w:val="24"/>
              </w:rPr>
              <w:t xml:space="preserve"> развития СССР. Изменения в политике и культуре. Преобразования в экономике.</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5285C">
            <w:pPr>
              <w:jc w:val="left"/>
              <w:rPr>
                <w:rFonts w:eastAsia="Calibri"/>
              </w:rPr>
            </w:pPr>
          </w:p>
        </w:tc>
        <w:tc>
          <w:tcPr>
            <w:tcW w:w="1276" w:type="dxa"/>
          </w:tcPr>
          <w:p w:rsidR="005828E4" w:rsidRPr="005B3709" w:rsidRDefault="005828E4" w:rsidP="0025285C">
            <w:pPr>
              <w:jc w:val="left"/>
              <w:rPr>
                <w:rFonts w:eastAsia="Calibri"/>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46</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 xml:space="preserve">Внешняя политика в </w:t>
            </w:r>
            <w:proofErr w:type="spellStart"/>
            <w:r w:rsidRPr="005B3709">
              <w:rPr>
                <w:rFonts w:ascii="Times New Roman" w:hAnsi="Times New Roman" w:cs="Times New Roman"/>
                <w:sz w:val="24"/>
                <w:szCs w:val="24"/>
              </w:rPr>
              <w:t>послесталинское</w:t>
            </w:r>
            <w:proofErr w:type="spellEnd"/>
            <w:r w:rsidRPr="005B3709">
              <w:rPr>
                <w:rFonts w:ascii="Times New Roman" w:hAnsi="Times New Roman" w:cs="Times New Roman"/>
                <w:sz w:val="24"/>
                <w:szCs w:val="24"/>
              </w:rPr>
              <w:t xml:space="preserve"> десятилетие.</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5285C">
            <w:pPr>
              <w:jc w:val="left"/>
              <w:rPr>
                <w:rFonts w:eastAsia="Calibri"/>
              </w:rPr>
            </w:pPr>
          </w:p>
        </w:tc>
        <w:tc>
          <w:tcPr>
            <w:tcW w:w="1276" w:type="dxa"/>
          </w:tcPr>
          <w:p w:rsidR="005828E4" w:rsidRPr="005B3709" w:rsidRDefault="005828E4" w:rsidP="0025285C">
            <w:pPr>
              <w:jc w:val="left"/>
              <w:rPr>
                <w:rFonts w:eastAsia="Calibri"/>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p>
        </w:tc>
        <w:tc>
          <w:tcPr>
            <w:tcW w:w="8936" w:type="dxa"/>
            <w:gridSpan w:val="4"/>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u w:val="single"/>
              </w:rPr>
              <w:t>Тема 10.</w:t>
            </w:r>
            <w:r w:rsidRPr="005B3709">
              <w:rPr>
                <w:rFonts w:ascii="Times New Roman" w:hAnsi="Times New Roman" w:cs="Times New Roman"/>
                <w:sz w:val="24"/>
                <w:szCs w:val="24"/>
              </w:rPr>
              <w:t xml:space="preserve"> Советский Союз в последние десятилетия своего существования. Мир в 60-80-е гг. 9 часов</w:t>
            </w: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47</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Ускорение научно-технического развития и его последствия для мировой экономики.</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24803">
            <w:pPr>
              <w:pStyle w:val="a3"/>
              <w:rPr>
                <w:rFonts w:ascii="Times New Roman" w:eastAsia="Calibri" w:hAnsi="Times New Roman" w:cs="Times New Roman"/>
                <w:color w:val="000000"/>
                <w:sz w:val="24"/>
                <w:szCs w:val="24"/>
              </w:rPr>
            </w:pPr>
          </w:p>
        </w:tc>
        <w:tc>
          <w:tcPr>
            <w:tcW w:w="1276" w:type="dxa"/>
          </w:tcPr>
          <w:p w:rsidR="005828E4" w:rsidRPr="005B3709" w:rsidRDefault="005828E4" w:rsidP="00224803">
            <w:pPr>
              <w:pStyle w:val="a3"/>
              <w:rPr>
                <w:rFonts w:ascii="Times New Roman" w:eastAsia="Calibri" w:hAnsi="Times New Roman" w:cs="Times New Roman"/>
                <w:color w:val="000000"/>
                <w:sz w:val="24"/>
                <w:szCs w:val="24"/>
              </w:rPr>
            </w:pPr>
          </w:p>
        </w:tc>
      </w:tr>
      <w:tr w:rsidR="005828E4" w:rsidRPr="005B3709" w:rsidTr="0093000E">
        <w:trPr>
          <w:cantSplit/>
          <w:trHeight w:val="999"/>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48</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Социальные процессы в информационном обществе: наемные работники, буржуазия, новые маргинальные слои.</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vMerge w:val="restart"/>
          </w:tcPr>
          <w:p w:rsidR="005828E4" w:rsidRPr="005B3709" w:rsidRDefault="005828E4" w:rsidP="00224803">
            <w:pPr>
              <w:pStyle w:val="a3"/>
              <w:rPr>
                <w:rFonts w:ascii="Times New Roman" w:eastAsia="Calibri" w:hAnsi="Times New Roman" w:cs="Times New Roman"/>
                <w:color w:val="000000"/>
                <w:sz w:val="24"/>
                <w:szCs w:val="24"/>
              </w:rPr>
            </w:pPr>
          </w:p>
        </w:tc>
        <w:tc>
          <w:tcPr>
            <w:tcW w:w="1276" w:type="dxa"/>
            <w:vMerge w:val="restart"/>
          </w:tcPr>
          <w:p w:rsidR="005828E4" w:rsidRPr="005B3709" w:rsidRDefault="005828E4" w:rsidP="00224803">
            <w:pPr>
              <w:pStyle w:val="a3"/>
              <w:rPr>
                <w:rFonts w:ascii="Times New Roman" w:eastAsia="Calibri" w:hAnsi="Times New Roman" w:cs="Times New Roman"/>
                <w:color w:val="000000"/>
                <w:sz w:val="24"/>
                <w:szCs w:val="24"/>
              </w:rPr>
            </w:pPr>
          </w:p>
        </w:tc>
      </w:tr>
      <w:tr w:rsidR="005828E4" w:rsidRPr="005B3709" w:rsidTr="0093000E">
        <w:trPr>
          <w:cantSplit/>
          <w:trHeight w:val="446"/>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49</w:t>
            </w:r>
          </w:p>
        </w:tc>
        <w:tc>
          <w:tcPr>
            <w:tcW w:w="5812" w:type="dxa"/>
          </w:tcPr>
          <w:p w:rsidR="005828E4" w:rsidRPr="005B3709" w:rsidRDefault="005828E4" w:rsidP="00224803">
            <w:pPr>
              <w:pStyle w:val="a3"/>
              <w:rPr>
                <w:rFonts w:ascii="Times New Roman" w:hAnsi="Times New Roman" w:cs="Times New Roman"/>
                <w:sz w:val="24"/>
                <w:szCs w:val="24"/>
              </w:rPr>
            </w:pPr>
            <w:proofErr w:type="spellStart"/>
            <w:r w:rsidRPr="005B3709">
              <w:rPr>
                <w:rFonts w:ascii="Times New Roman" w:hAnsi="Times New Roman" w:cs="Times New Roman"/>
                <w:sz w:val="24"/>
                <w:szCs w:val="24"/>
              </w:rPr>
              <w:t>Этносоциальные</w:t>
            </w:r>
            <w:proofErr w:type="spellEnd"/>
            <w:r w:rsidRPr="005B3709">
              <w:rPr>
                <w:rFonts w:ascii="Times New Roman" w:hAnsi="Times New Roman" w:cs="Times New Roman"/>
                <w:sz w:val="24"/>
                <w:szCs w:val="24"/>
              </w:rPr>
              <w:t xml:space="preserve"> проблемы и мировой опыт их решения.</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vMerge/>
          </w:tcPr>
          <w:p w:rsidR="005828E4" w:rsidRPr="005B3709" w:rsidRDefault="005828E4" w:rsidP="00224803">
            <w:pPr>
              <w:pStyle w:val="a3"/>
              <w:rPr>
                <w:rFonts w:ascii="Times New Roman" w:hAnsi="Times New Roman" w:cs="Times New Roman"/>
                <w:sz w:val="24"/>
                <w:szCs w:val="24"/>
              </w:rPr>
            </w:pPr>
          </w:p>
        </w:tc>
        <w:tc>
          <w:tcPr>
            <w:tcW w:w="1276" w:type="dxa"/>
            <w:vMerge/>
          </w:tcPr>
          <w:p w:rsidR="005828E4" w:rsidRPr="005B3709" w:rsidRDefault="005828E4" w:rsidP="00224803">
            <w:pPr>
              <w:pStyle w:val="a3"/>
              <w:rPr>
                <w:rFonts w:ascii="Times New Roman" w:hAnsi="Times New Roman" w:cs="Times New Roman"/>
                <w:sz w:val="24"/>
                <w:szCs w:val="24"/>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50</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Нарастание кризисных явлений в советском обществе в 1965-1985 гг.</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24803">
            <w:pPr>
              <w:rPr>
                <w:rFonts w:eastAsia="Calibri"/>
              </w:rPr>
            </w:pPr>
          </w:p>
        </w:tc>
        <w:tc>
          <w:tcPr>
            <w:tcW w:w="1276" w:type="dxa"/>
          </w:tcPr>
          <w:p w:rsidR="005828E4" w:rsidRPr="005B3709" w:rsidRDefault="005828E4" w:rsidP="00D3250B">
            <w:pPr>
              <w:jc w:val="left"/>
              <w:rPr>
                <w:rFonts w:eastAsia="Calibri"/>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51</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 xml:space="preserve"> Контрольная работа в форме ЕГЭ по теме: Наша страна и мир в годы войны и мира</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24803">
            <w:pPr>
              <w:pStyle w:val="a3"/>
              <w:rPr>
                <w:rFonts w:ascii="Times New Roman" w:hAnsi="Times New Roman" w:cs="Times New Roman"/>
                <w:sz w:val="24"/>
                <w:szCs w:val="24"/>
              </w:rPr>
            </w:pPr>
          </w:p>
        </w:tc>
        <w:tc>
          <w:tcPr>
            <w:tcW w:w="1276" w:type="dxa"/>
          </w:tcPr>
          <w:p w:rsidR="005828E4" w:rsidRPr="005B3709" w:rsidRDefault="005828E4" w:rsidP="00224803">
            <w:pPr>
              <w:pStyle w:val="a3"/>
              <w:rPr>
                <w:rFonts w:ascii="Times New Roman" w:hAnsi="Times New Roman" w:cs="Times New Roman"/>
                <w:sz w:val="24"/>
                <w:szCs w:val="24"/>
              </w:rPr>
            </w:pPr>
          </w:p>
        </w:tc>
      </w:tr>
      <w:tr w:rsidR="005828E4" w:rsidRPr="005B3709" w:rsidTr="0093000E">
        <w:trPr>
          <w:cantSplit/>
          <w:trHeight w:val="915"/>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52</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к/р Учебно-тренировочное тестирование по заданиям ЕГЭ: «Перестройка» и ее итоги.</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5285C">
            <w:pPr>
              <w:jc w:val="left"/>
              <w:rPr>
                <w:rFonts w:eastAsia="Calibri"/>
              </w:rPr>
            </w:pPr>
          </w:p>
        </w:tc>
        <w:tc>
          <w:tcPr>
            <w:tcW w:w="1276" w:type="dxa"/>
          </w:tcPr>
          <w:p w:rsidR="005828E4" w:rsidRPr="005B3709" w:rsidRDefault="005828E4" w:rsidP="00224803">
            <w:pPr>
              <w:rPr>
                <w:rFonts w:eastAsia="Calibri"/>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53</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Внешняя политика СССР. Международные отношения во второй половине 60-х – первой половине 80-х гг.</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5285C">
            <w:pPr>
              <w:jc w:val="left"/>
              <w:rPr>
                <w:rFonts w:eastAsia="Calibri"/>
              </w:rPr>
            </w:pPr>
          </w:p>
        </w:tc>
        <w:tc>
          <w:tcPr>
            <w:tcW w:w="1276" w:type="dxa"/>
          </w:tcPr>
          <w:p w:rsidR="005828E4" w:rsidRPr="005B3709" w:rsidRDefault="005828E4" w:rsidP="0025285C">
            <w:pPr>
              <w:jc w:val="left"/>
              <w:rPr>
                <w:rFonts w:eastAsia="Calibri"/>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54</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«Общество всеобщего благоденствия»: основные параметры. Кризис модели развития. 1970-е гг.</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24803">
            <w:pPr>
              <w:pStyle w:val="a3"/>
              <w:rPr>
                <w:rFonts w:ascii="Times New Roman" w:eastAsia="Calibri" w:hAnsi="Times New Roman" w:cs="Times New Roman"/>
                <w:color w:val="000000"/>
                <w:sz w:val="24"/>
                <w:szCs w:val="24"/>
              </w:rPr>
            </w:pPr>
          </w:p>
        </w:tc>
        <w:tc>
          <w:tcPr>
            <w:tcW w:w="1276" w:type="dxa"/>
          </w:tcPr>
          <w:p w:rsidR="005828E4" w:rsidRPr="005B3709" w:rsidRDefault="005828E4" w:rsidP="00224803">
            <w:pPr>
              <w:pStyle w:val="a3"/>
              <w:rPr>
                <w:rFonts w:ascii="Times New Roman" w:eastAsia="Calibri" w:hAnsi="Times New Roman" w:cs="Times New Roman"/>
                <w:color w:val="000000"/>
                <w:sz w:val="24"/>
                <w:szCs w:val="24"/>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p>
        </w:tc>
        <w:tc>
          <w:tcPr>
            <w:tcW w:w="8936" w:type="dxa"/>
            <w:gridSpan w:val="4"/>
          </w:tcPr>
          <w:p w:rsidR="005828E4" w:rsidRPr="005B3709" w:rsidRDefault="005828E4" w:rsidP="00224803">
            <w:pPr>
              <w:pStyle w:val="a3"/>
              <w:rPr>
                <w:rFonts w:ascii="Times New Roman" w:eastAsia="Calibri" w:hAnsi="Times New Roman" w:cs="Times New Roman"/>
                <w:sz w:val="24"/>
                <w:szCs w:val="24"/>
              </w:rPr>
            </w:pPr>
            <w:r w:rsidRPr="005B3709">
              <w:rPr>
                <w:rFonts w:ascii="Times New Roman" w:hAnsi="Times New Roman" w:cs="Times New Roman"/>
                <w:sz w:val="24"/>
                <w:szCs w:val="24"/>
                <w:u w:val="single"/>
              </w:rPr>
              <w:t xml:space="preserve">Раздел </w:t>
            </w:r>
            <w:r w:rsidRPr="005B3709">
              <w:rPr>
                <w:rFonts w:ascii="Times New Roman" w:hAnsi="Times New Roman" w:cs="Times New Roman"/>
                <w:sz w:val="24"/>
                <w:szCs w:val="24"/>
                <w:u w:val="single"/>
                <w:lang w:val="en-US"/>
              </w:rPr>
              <w:t>IV</w:t>
            </w:r>
            <w:r w:rsidRPr="005B3709">
              <w:rPr>
                <w:rFonts w:ascii="Times New Roman" w:hAnsi="Times New Roman" w:cs="Times New Roman"/>
                <w:sz w:val="24"/>
                <w:szCs w:val="24"/>
                <w:u w:val="single"/>
              </w:rPr>
              <w:t>.</w:t>
            </w:r>
            <w:r w:rsidRPr="005B3709">
              <w:rPr>
                <w:rFonts w:ascii="Times New Roman" w:hAnsi="Times New Roman" w:cs="Times New Roman"/>
                <w:sz w:val="24"/>
                <w:szCs w:val="24"/>
              </w:rPr>
              <w:t xml:space="preserve"> Российская Федерация и мир на новом переломе истории. Россия в 90-е гг. </w:t>
            </w:r>
            <w:r w:rsidRPr="005B3709">
              <w:rPr>
                <w:rFonts w:ascii="Times New Roman" w:hAnsi="Times New Roman" w:cs="Times New Roman"/>
                <w:sz w:val="24"/>
                <w:szCs w:val="24"/>
                <w:lang w:val="en-US"/>
              </w:rPr>
              <w:t>XX</w:t>
            </w:r>
            <w:r w:rsidRPr="005B3709">
              <w:rPr>
                <w:rFonts w:ascii="Times New Roman" w:hAnsi="Times New Roman" w:cs="Times New Roman"/>
                <w:sz w:val="24"/>
                <w:szCs w:val="24"/>
              </w:rPr>
              <w:t xml:space="preserve"> – начале </w:t>
            </w:r>
            <w:r w:rsidRPr="005B3709">
              <w:rPr>
                <w:rFonts w:ascii="Times New Roman" w:hAnsi="Times New Roman" w:cs="Times New Roman"/>
                <w:sz w:val="24"/>
                <w:szCs w:val="24"/>
                <w:lang w:val="en-US"/>
              </w:rPr>
              <w:t>XXI</w:t>
            </w:r>
            <w:r w:rsidRPr="005B3709">
              <w:rPr>
                <w:rFonts w:ascii="Times New Roman" w:hAnsi="Times New Roman" w:cs="Times New Roman"/>
                <w:sz w:val="24"/>
                <w:szCs w:val="24"/>
              </w:rPr>
              <w:t xml:space="preserve"> века. 15 часов. </w:t>
            </w:r>
            <w:r w:rsidRPr="005B3709">
              <w:rPr>
                <w:rFonts w:ascii="Times New Roman" w:hAnsi="Times New Roman" w:cs="Times New Roman"/>
                <w:sz w:val="24"/>
                <w:szCs w:val="24"/>
                <w:u w:val="single"/>
              </w:rPr>
              <w:t>Тема 11.</w:t>
            </w:r>
            <w:r w:rsidRPr="005B3709">
              <w:rPr>
                <w:rFonts w:ascii="Times New Roman" w:hAnsi="Times New Roman" w:cs="Times New Roman"/>
                <w:sz w:val="24"/>
                <w:szCs w:val="24"/>
              </w:rPr>
              <w:t xml:space="preserve"> Начало кардинальных перемен. 6 часов</w:t>
            </w: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lastRenderedPageBreak/>
              <w:t>55</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Особенности европейских идейных течений в 80-90-е гг.: неоконсерватизм, неолиберализм, социал-демократизм. Интеграция развитых стран и ее последствия.</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24803">
            <w:pPr>
              <w:pStyle w:val="a3"/>
              <w:rPr>
                <w:rFonts w:ascii="Times New Roman" w:eastAsia="Calibri" w:hAnsi="Times New Roman" w:cs="Times New Roman"/>
                <w:color w:val="000000"/>
                <w:sz w:val="24"/>
                <w:szCs w:val="24"/>
              </w:rPr>
            </w:pPr>
          </w:p>
        </w:tc>
        <w:tc>
          <w:tcPr>
            <w:tcW w:w="1276" w:type="dxa"/>
          </w:tcPr>
          <w:p w:rsidR="005828E4" w:rsidRPr="005B3709" w:rsidRDefault="005828E4" w:rsidP="00224803">
            <w:pPr>
              <w:pStyle w:val="a3"/>
              <w:rPr>
                <w:rFonts w:ascii="Times New Roman" w:eastAsia="Calibri" w:hAnsi="Times New Roman" w:cs="Times New Roman"/>
                <w:color w:val="000000"/>
                <w:sz w:val="24"/>
                <w:szCs w:val="24"/>
              </w:rPr>
            </w:pPr>
          </w:p>
        </w:tc>
      </w:tr>
      <w:tr w:rsidR="005828E4" w:rsidRPr="005B3709" w:rsidTr="0093000E">
        <w:trPr>
          <w:cantSplit/>
          <w:trHeight w:val="1265"/>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56</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«Шоковая терапия» в экономике. Становление президентской республики.</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24803"/>
        </w:tc>
        <w:tc>
          <w:tcPr>
            <w:tcW w:w="1276" w:type="dxa"/>
          </w:tcPr>
          <w:p w:rsidR="005828E4" w:rsidRPr="005B3709" w:rsidRDefault="005828E4" w:rsidP="00D3250B">
            <w:pPr>
              <w:pStyle w:val="a3"/>
              <w:rPr>
                <w:rFonts w:ascii="Times New Roman" w:hAnsi="Times New Roman" w:cs="Times New Roman"/>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57</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Российское общество в первые годы реформ. р/к Возрождение казачества</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D3250B">
            <w:pPr>
              <w:jc w:val="left"/>
              <w:rPr>
                <w:rFonts w:eastAsia="Calibri"/>
              </w:rPr>
            </w:pPr>
          </w:p>
        </w:tc>
        <w:tc>
          <w:tcPr>
            <w:tcW w:w="1276" w:type="dxa"/>
          </w:tcPr>
          <w:p w:rsidR="005828E4" w:rsidRPr="005B3709" w:rsidRDefault="005828E4" w:rsidP="00D3250B">
            <w:pPr>
              <w:jc w:val="left"/>
              <w:rPr>
                <w:rFonts w:eastAsia="Calibri"/>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58</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Восточная Европа во второй половине ХХ в.</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24803">
            <w:pPr>
              <w:pStyle w:val="a3"/>
              <w:rPr>
                <w:rFonts w:ascii="Times New Roman" w:eastAsia="Calibri" w:hAnsi="Times New Roman" w:cs="Times New Roman"/>
                <w:color w:val="000000"/>
                <w:sz w:val="24"/>
                <w:szCs w:val="24"/>
              </w:rPr>
            </w:pPr>
          </w:p>
        </w:tc>
        <w:tc>
          <w:tcPr>
            <w:tcW w:w="1276" w:type="dxa"/>
          </w:tcPr>
          <w:p w:rsidR="005828E4" w:rsidRPr="005B3709" w:rsidRDefault="005828E4" w:rsidP="00224803">
            <w:pPr>
              <w:pStyle w:val="a3"/>
              <w:rPr>
                <w:rFonts w:ascii="Times New Roman" w:eastAsia="Calibri" w:hAnsi="Times New Roman" w:cs="Times New Roman"/>
                <w:color w:val="000000"/>
                <w:sz w:val="24"/>
                <w:szCs w:val="24"/>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59</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Страны Азии, Африки и Латинской Америки: проблемы модернизации.</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24803">
            <w:pPr>
              <w:pStyle w:val="a3"/>
              <w:rPr>
                <w:rFonts w:ascii="Times New Roman" w:eastAsia="Calibri" w:hAnsi="Times New Roman" w:cs="Times New Roman"/>
                <w:color w:val="000000"/>
                <w:sz w:val="24"/>
                <w:szCs w:val="24"/>
              </w:rPr>
            </w:pPr>
          </w:p>
        </w:tc>
        <w:tc>
          <w:tcPr>
            <w:tcW w:w="1276" w:type="dxa"/>
          </w:tcPr>
          <w:p w:rsidR="005828E4" w:rsidRPr="005B3709" w:rsidRDefault="005828E4" w:rsidP="00224803">
            <w:pPr>
              <w:pStyle w:val="a3"/>
              <w:rPr>
                <w:rFonts w:ascii="Times New Roman" w:eastAsia="Calibri" w:hAnsi="Times New Roman" w:cs="Times New Roman"/>
                <w:sz w:val="24"/>
                <w:szCs w:val="24"/>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60</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Духовная жизнь после Второй мировой войны.</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24803">
            <w:pPr>
              <w:pStyle w:val="a3"/>
              <w:rPr>
                <w:rFonts w:ascii="Times New Roman" w:eastAsia="Calibri" w:hAnsi="Times New Roman" w:cs="Times New Roman"/>
                <w:color w:val="000000"/>
                <w:sz w:val="24"/>
                <w:szCs w:val="24"/>
              </w:rPr>
            </w:pPr>
          </w:p>
        </w:tc>
        <w:tc>
          <w:tcPr>
            <w:tcW w:w="1276" w:type="dxa"/>
          </w:tcPr>
          <w:p w:rsidR="005828E4" w:rsidRPr="005B3709" w:rsidRDefault="005828E4" w:rsidP="00224803">
            <w:pPr>
              <w:pStyle w:val="a3"/>
              <w:rPr>
                <w:rFonts w:ascii="Times New Roman" w:eastAsia="Calibri" w:hAnsi="Times New Roman" w:cs="Times New Roman"/>
                <w:color w:val="000000"/>
                <w:sz w:val="24"/>
                <w:szCs w:val="24"/>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u w:val="single"/>
              </w:rPr>
              <w:t>Тема 12.</w:t>
            </w:r>
            <w:r w:rsidRPr="005B3709">
              <w:rPr>
                <w:rFonts w:ascii="Times New Roman" w:hAnsi="Times New Roman" w:cs="Times New Roman"/>
                <w:sz w:val="24"/>
                <w:szCs w:val="24"/>
              </w:rPr>
              <w:t xml:space="preserve"> Россия и мир на современном этапе.</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5 часов</w:t>
            </w:r>
          </w:p>
        </w:tc>
        <w:tc>
          <w:tcPr>
            <w:tcW w:w="1203" w:type="dxa"/>
          </w:tcPr>
          <w:p w:rsidR="005828E4" w:rsidRPr="005B3709" w:rsidRDefault="005828E4" w:rsidP="00224803">
            <w:pPr>
              <w:pStyle w:val="a3"/>
              <w:rPr>
                <w:rFonts w:ascii="Times New Roman" w:hAnsi="Times New Roman" w:cs="Times New Roman"/>
                <w:sz w:val="24"/>
                <w:szCs w:val="24"/>
              </w:rPr>
            </w:pPr>
          </w:p>
        </w:tc>
        <w:tc>
          <w:tcPr>
            <w:tcW w:w="1276" w:type="dxa"/>
            <w:vMerge w:val="restart"/>
          </w:tcPr>
          <w:p w:rsidR="005828E4" w:rsidRPr="005B3709" w:rsidRDefault="005828E4" w:rsidP="00224803">
            <w:pPr>
              <w:pStyle w:val="a3"/>
              <w:spacing w:line="276" w:lineRule="auto"/>
              <w:rPr>
                <w:rFonts w:ascii="Times New Roman" w:hAnsi="Times New Roman" w:cs="Times New Roman"/>
                <w:sz w:val="24"/>
                <w:szCs w:val="24"/>
              </w:rPr>
            </w:pPr>
          </w:p>
        </w:tc>
      </w:tr>
      <w:tr w:rsidR="005828E4" w:rsidRPr="005B3709" w:rsidTr="0093000E">
        <w:trPr>
          <w:cantSplit/>
          <w:trHeight w:val="739"/>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61</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Социально-экономическая и политическая ситуация в конце ХХ в.</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vMerge w:val="restart"/>
          </w:tcPr>
          <w:p w:rsidR="005828E4" w:rsidRPr="005B3709" w:rsidRDefault="005828E4" w:rsidP="00224803"/>
        </w:tc>
        <w:tc>
          <w:tcPr>
            <w:tcW w:w="1276" w:type="dxa"/>
            <w:vMerge/>
          </w:tcPr>
          <w:p w:rsidR="005828E4" w:rsidRPr="005B3709" w:rsidRDefault="005828E4" w:rsidP="00224803">
            <w:pPr>
              <w:pStyle w:val="a3"/>
              <w:spacing w:line="276" w:lineRule="auto"/>
              <w:rPr>
                <w:rFonts w:ascii="Times New Roman" w:hAnsi="Times New Roman" w:cs="Times New Roman"/>
                <w:sz w:val="24"/>
                <w:szCs w:val="24"/>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62</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Россия сегодня: экономическая политика, укрепление государственности.</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vMerge/>
          </w:tcPr>
          <w:p w:rsidR="005828E4" w:rsidRPr="005B3709" w:rsidRDefault="005828E4" w:rsidP="00224803"/>
        </w:tc>
        <w:tc>
          <w:tcPr>
            <w:tcW w:w="1276" w:type="dxa"/>
          </w:tcPr>
          <w:p w:rsidR="005828E4" w:rsidRPr="005B3709" w:rsidRDefault="005828E4" w:rsidP="00224803">
            <w:pPr>
              <w:pStyle w:val="a3"/>
              <w:spacing w:line="276" w:lineRule="auto"/>
              <w:rPr>
                <w:rFonts w:ascii="Times New Roman" w:hAnsi="Times New Roman" w:cs="Times New Roman"/>
                <w:sz w:val="24"/>
                <w:szCs w:val="24"/>
              </w:rPr>
            </w:pPr>
          </w:p>
        </w:tc>
      </w:tr>
      <w:tr w:rsidR="005828E4" w:rsidRPr="005B3709" w:rsidTr="0093000E">
        <w:trPr>
          <w:cantSplit/>
        </w:trPr>
        <w:tc>
          <w:tcPr>
            <w:tcW w:w="1346"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63</w:t>
            </w:r>
          </w:p>
        </w:tc>
        <w:tc>
          <w:tcPr>
            <w:tcW w:w="5812"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Мировая цивилизация: новые проблемы на рубеже тысячелетий.</w:t>
            </w:r>
          </w:p>
        </w:tc>
        <w:tc>
          <w:tcPr>
            <w:tcW w:w="645" w:type="dxa"/>
          </w:tcPr>
          <w:p w:rsidR="005828E4" w:rsidRPr="005B3709" w:rsidRDefault="005828E4" w:rsidP="00224803">
            <w:pPr>
              <w:pStyle w:val="a3"/>
              <w:rPr>
                <w:rFonts w:ascii="Times New Roman" w:hAnsi="Times New Roman" w:cs="Times New Roman"/>
                <w:sz w:val="24"/>
                <w:szCs w:val="24"/>
              </w:rPr>
            </w:pPr>
            <w:r w:rsidRPr="005B3709">
              <w:rPr>
                <w:rFonts w:ascii="Times New Roman" w:hAnsi="Times New Roman" w:cs="Times New Roman"/>
                <w:sz w:val="24"/>
                <w:szCs w:val="24"/>
              </w:rPr>
              <w:t>1 час</w:t>
            </w:r>
          </w:p>
        </w:tc>
        <w:tc>
          <w:tcPr>
            <w:tcW w:w="1203" w:type="dxa"/>
          </w:tcPr>
          <w:p w:rsidR="005828E4" w:rsidRPr="005B3709" w:rsidRDefault="005828E4" w:rsidP="00224803">
            <w:pPr>
              <w:pStyle w:val="a3"/>
              <w:rPr>
                <w:rFonts w:ascii="Times New Roman" w:eastAsia="Calibri" w:hAnsi="Times New Roman" w:cs="Times New Roman"/>
                <w:color w:val="000000"/>
                <w:sz w:val="24"/>
                <w:szCs w:val="24"/>
              </w:rPr>
            </w:pPr>
          </w:p>
        </w:tc>
        <w:tc>
          <w:tcPr>
            <w:tcW w:w="1276" w:type="dxa"/>
          </w:tcPr>
          <w:p w:rsidR="005828E4" w:rsidRPr="005B3709" w:rsidRDefault="005828E4" w:rsidP="00224803">
            <w:pPr>
              <w:pStyle w:val="a3"/>
              <w:rPr>
                <w:rFonts w:ascii="Times New Roman" w:eastAsia="Calibri" w:hAnsi="Times New Roman" w:cs="Times New Roman"/>
                <w:color w:val="000000"/>
                <w:sz w:val="24"/>
                <w:szCs w:val="24"/>
              </w:rPr>
            </w:pPr>
          </w:p>
        </w:tc>
      </w:tr>
      <w:tr w:rsidR="005828E4" w:rsidRPr="005B3709" w:rsidTr="0093000E">
        <w:trPr>
          <w:cantSplit/>
        </w:trPr>
        <w:tc>
          <w:tcPr>
            <w:tcW w:w="1346" w:type="dxa"/>
          </w:tcPr>
          <w:p w:rsidR="005828E4" w:rsidRPr="005B3709" w:rsidRDefault="005828E4" w:rsidP="00127433">
            <w:pPr>
              <w:pStyle w:val="a3"/>
              <w:rPr>
                <w:rFonts w:ascii="Times New Roman" w:hAnsi="Times New Roman" w:cs="Times New Roman"/>
                <w:sz w:val="24"/>
                <w:szCs w:val="24"/>
              </w:rPr>
            </w:pPr>
            <w:r w:rsidRPr="005B3709">
              <w:rPr>
                <w:rFonts w:ascii="Times New Roman" w:hAnsi="Times New Roman" w:cs="Times New Roman"/>
                <w:sz w:val="24"/>
                <w:szCs w:val="24"/>
              </w:rPr>
              <w:t>64</w:t>
            </w:r>
            <w:r w:rsidR="001F40AE">
              <w:rPr>
                <w:rFonts w:ascii="Times New Roman" w:hAnsi="Times New Roman" w:cs="Times New Roman"/>
                <w:sz w:val="24"/>
                <w:szCs w:val="24"/>
              </w:rPr>
              <w:t>-68</w:t>
            </w:r>
          </w:p>
        </w:tc>
        <w:tc>
          <w:tcPr>
            <w:tcW w:w="5812" w:type="dxa"/>
          </w:tcPr>
          <w:p w:rsidR="005828E4" w:rsidRPr="005B3709" w:rsidRDefault="005828E4" w:rsidP="00EF37DF">
            <w:pPr>
              <w:pStyle w:val="a3"/>
              <w:rPr>
                <w:rFonts w:ascii="Times New Roman" w:hAnsi="Times New Roman" w:cs="Times New Roman"/>
                <w:sz w:val="24"/>
                <w:szCs w:val="24"/>
              </w:rPr>
            </w:pPr>
            <w:r w:rsidRPr="005B3709">
              <w:rPr>
                <w:rFonts w:ascii="Times New Roman" w:hAnsi="Times New Roman" w:cs="Times New Roman"/>
                <w:sz w:val="24"/>
                <w:szCs w:val="24"/>
              </w:rPr>
              <w:t>Внешняя политика России.</w:t>
            </w:r>
            <w:r w:rsidR="0025285C" w:rsidRPr="005B3709">
              <w:rPr>
                <w:rFonts w:ascii="Times New Roman" w:hAnsi="Times New Roman" w:cs="Times New Roman"/>
                <w:sz w:val="24"/>
                <w:szCs w:val="24"/>
              </w:rPr>
              <w:t xml:space="preserve"> </w:t>
            </w:r>
            <w:r w:rsidR="00EF37DF" w:rsidRPr="005B3709">
              <w:rPr>
                <w:rFonts w:ascii="Times New Roman" w:hAnsi="Times New Roman" w:cs="Times New Roman"/>
                <w:sz w:val="24"/>
                <w:szCs w:val="24"/>
              </w:rPr>
              <w:t>К/р</w:t>
            </w:r>
            <w:r w:rsidR="0025285C" w:rsidRPr="005B3709">
              <w:rPr>
                <w:rFonts w:ascii="Times New Roman" w:hAnsi="Times New Roman" w:cs="Times New Roman"/>
                <w:sz w:val="24"/>
                <w:szCs w:val="24"/>
              </w:rPr>
              <w:t xml:space="preserve"> в форме ЕГЭ по теме: На новом переломе истории: Россия и мир в 90-е гг. ХХ – начале </w:t>
            </w:r>
            <w:r w:rsidR="0025285C" w:rsidRPr="005B3709">
              <w:rPr>
                <w:rFonts w:ascii="Times New Roman" w:hAnsi="Times New Roman" w:cs="Times New Roman"/>
                <w:sz w:val="24"/>
                <w:szCs w:val="24"/>
                <w:lang w:val="en-US"/>
              </w:rPr>
              <w:t>XXI</w:t>
            </w:r>
            <w:r w:rsidR="0025285C" w:rsidRPr="005B3709">
              <w:rPr>
                <w:rFonts w:ascii="Times New Roman" w:hAnsi="Times New Roman" w:cs="Times New Roman"/>
                <w:sz w:val="24"/>
                <w:szCs w:val="24"/>
              </w:rPr>
              <w:t xml:space="preserve"> вв.</w:t>
            </w:r>
          </w:p>
        </w:tc>
        <w:tc>
          <w:tcPr>
            <w:tcW w:w="645" w:type="dxa"/>
          </w:tcPr>
          <w:p w:rsidR="005828E4" w:rsidRPr="005B3709" w:rsidRDefault="001F40AE" w:rsidP="00224803">
            <w:pPr>
              <w:pStyle w:val="a3"/>
              <w:rPr>
                <w:rFonts w:ascii="Times New Roman" w:hAnsi="Times New Roman" w:cs="Times New Roman"/>
                <w:sz w:val="24"/>
                <w:szCs w:val="24"/>
              </w:rPr>
            </w:pPr>
            <w:r>
              <w:rPr>
                <w:rFonts w:ascii="Times New Roman" w:hAnsi="Times New Roman" w:cs="Times New Roman"/>
                <w:sz w:val="24"/>
                <w:szCs w:val="24"/>
              </w:rPr>
              <w:t xml:space="preserve">4 </w:t>
            </w:r>
            <w:r w:rsidR="005828E4" w:rsidRPr="005B3709">
              <w:rPr>
                <w:rFonts w:ascii="Times New Roman" w:hAnsi="Times New Roman" w:cs="Times New Roman"/>
                <w:sz w:val="24"/>
                <w:szCs w:val="24"/>
              </w:rPr>
              <w:t>час</w:t>
            </w:r>
            <w:r>
              <w:rPr>
                <w:rFonts w:ascii="Times New Roman" w:hAnsi="Times New Roman" w:cs="Times New Roman"/>
                <w:sz w:val="24"/>
                <w:szCs w:val="24"/>
              </w:rPr>
              <w:t>а</w:t>
            </w:r>
          </w:p>
        </w:tc>
        <w:tc>
          <w:tcPr>
            <w:tcW w:w="1203" w:type="dxa"/>
          </w:tcPr>
          <w:p w:rsidR="005828E4" w:rsidRPr="005B3709" w:rsidRDefault="005828E4" w:rsidP="00224803"/>
        </w:tc>
        <w:tc>
          <w:tcPr>
            <w:tcW w:w="1276" w:type="dxa"/>
          </w:tcPr>
          <w:p w:rsidR="005828E4" w:rsidRPr="005B3709" w:rsidRDefault="005828E4" w:rsidP="00224803">
            <w:pPr>
              <w:pStyle w:val="a3"/>
              <w:spacing w:line="276" w:lineRule="auto"/>
              <w:rPr>
                <w:rFonts w:ascii="Times New Roman" w:hAnsi="Times New Roman" w:cs="Times New Roman"/>
                <w:sz w:val="24"/>
                <w:szCs w:val="24"/>
              </w:rPr>
            </w:pPr>
          </w:p>
        </w:tc>
      </w:tr>
    </w:tbl>
    <w:p w:rsidR="005828E4" w:rsidRPr="005B3709" w:rsidRDefault="005828E4" w:rsidP="005828E4">
      <w:pPr>
        <w:pStyle w:val="a3"/>
        <w:rPr>
          <w:rFonts w:ascii="Times New Roman" w:hAnsi="Times New Roman" w:cs="Times New Roman"/>
        </w:rPr>
      </w:pPr>
    </w:p>
    <w:p w:rsidR="00E4064A" w:rsidRDefault="00E4064A" w:rsidP="005828E4">
      <w:pPr>
        <w:pStyle w:val="a3"/>
        <w:rPr>
          <w:rFonts w:ascii="Times New Roman" w:hAnsi="Times New Roman" w:cs="Times New Roman"/>
        </w:rPr>
      </w:pPr>
    </w:p>
    <w:p w:rsidR="0093000E" w:rsidRPr="005B3709" w:rsidRDefault="0093000E" w:rsidP="005828E4">
      <w:pPr>
        <w:pStyle w:val="a3"/>
        <w:rPr>
          <w:rFonts w:ascii="Times New Roman" w:hAnsi="Times New Roman" w:cs="Times New Roman"/>
        </w:rPr>
      </w:pPr>
    </w:p>
    <w:p w:rsidR="00713F2D" w:rsidRPr="005B3709" w:rsidRDefault="00713F2D" w:rsidP="005828E4">
      <w:pPr>
        <w:pStyle w:val="a3"/>
        <w:rPr>
          <w:rFonts w:ascii="Times New Roman" w:hAnsi="Times New Roman" w:cs="Times New Roman"/>
        </w:rPr>
      </w:pPr>
    </w:p>
    <w:p w:rsidR="0062201B" w:rsidRPr="005B3709" w:rsidRDefault="0062201B" w:rsidP="0062201B">
      <w:pPr>
        <w:pStyle w:val="a3"/>
        <w:jc w:val="center"/>
        <w:rPr>
          <w:rFonts w:ascii="Times New Roman" w:hAnsi="Times New Roman" w:cs="Times New Roman"/>
          <w:b/>
          <w:sz w:val="24"/>
          <w:szCs w:val="24"/>
        </w:rPr>
      </w:pPr>
      <w:r w:rsidRPr="005B3709">
        <w:rPr>
          <w:rFonts w:ascii="Times New Roman" w:hAnsi="Times New Roman" w:cs="Times New Roman"/>
          <w:b/>
          <w:sz w:val="24"/>
          <w:szCs w:val="24"/>
        </w:rPr>
        <w:t>Планируемые результаты изучения курса</w:t>
      </w:r>
    </w:p>
    <w:p w:rsidR="005065C2" w:rsidRPr="005B3709" w:rsidRDefault="005065C2" w:rsidP="005065C2">
      <w:pPr>
        <w:pStyle w:val="a3"/>
        <w:ind w:firstLine="708"/>
        <w:jc w:val="both"/>
        <w:rPr>
          <w:rFonts w:ascii="Times New Roman" w:hAnsi="Times New Roman" w:cs="Times New Roman"/>
          <w:sz w:val="24"/>
          <w:szCs w:val="24"/>
          <w:lang w:eastAsia="ru-RU"/>
        </w:rPr>
      </w:pPr>
      <w:r w:rsidRPr="005B3709">
        <w:rPr>
          <w:rFonts w:ascii="Times New Roman" w:hAnsi="Times New Roman" w:cs="Times New Roman"/>
          <w:sz w:val="24"/>
          <w:szCs w:val="24"/>
          <w:lang w:eastAsia="ru-RU"/>
        </w:rPr>
        <w:t xml:space="preserve">Рабочая программа предусматривает формирование у учащихся 11 класса </w:t>
      </w:r>
      <w:proofErr w:type="spellStart"/>
      <w:r w:rsidRPr="005B3709">
        <w:rPr>
          <w:rFonts w:ascii="Times New Roman" w:hAnsi="Times New Roman" w:cs="Times New Roman"/>
          <w:sz w:val="24"/>
          <w:szCs w:val="24"/>
          <w:lang w:eastAsia="ru-RU"/>
        </w:rPr>
        <w:t>общеучебных</w:t>
      </w:r>
      <w:proofErr w:type="spellEnd"/>
      <w:r w:rsidRPr="005B3709">
        <w:rPr>
          <w:rFonts w:ascii="Times New Roman" w:hAnsi="Times New Roman" w:cs="Times New Roman"/>
          <w:sz w:val="24"/>
          <w:szCs w:val="24"/>
          <w:lang w:eastAsia="ru-RU"/>
        </w:rPr>
        <w:t xml:space="preserve"> умений и навыков, ключевых компетенций. Для исторического образования приоритетным можно считать развитие умения самостоятельно и мотивированно организовывать свою познавательную деятельность (от постановки цели до получения и оценки результата), использовать элементы причинно-следственного и структурно-функционального анализа, определять сущностные характеристики изучаемого объекта, самостоятельно выбирать критерии для сравнения, сопоставления, оценки и классификации объектов.   </w:t>
      </w:r>
    </w:p>
    <w:p w:rsidR="005065C2" w:rsidRPr="005B3709" w:rsidRDefault="005065C2" w:rsidP="005065C2">
      <w:pPr>
        <w:pStyle w:val="a3"/>
        <w:ind w:firstLine="708"/>
        <w:jc w:val="both"/>
        <w:rPr>
          <w:rFonts w:ascii="Times New Roman" w:hAnsi="Times New Roman" w:cs="Times New Roman"/>
          <w:sz w:val="24"/>
          <w:szCs w:val="24"/>
          <w:lang w:eastAsia="ru-RU"/>
        </w:rPr>
      </w:pPr>
      <w:r w:rsidRPr="005B3709">
        <w:rPr>
          <w:rFonts w:ascii="Times New Roman" w:hAnsi="Times New Roman" w:cs="Times New Roman"/>
          <w:sz w:val="24"/>
          <w:szCs w:val="24"/>
          <w:lang w:eastAsia="ru-RU"/>
        </w:rPr>
        <w:t xml:space="preserve">Большую значимость на этой ступени исторического образования приобретает информационно-коммуникативная деятельность учащихся, в рамках которой развиваются умения и навыки поиска нужной информации по заданной теме в источниках различного типа, извлечения необходимой информации из источников, созданных в различных знаковых системах (текст, таблица, график, диаграмма, аудиовизуальный ряд и др.), отделения основной информации от второстепенной, критического оценивания достоверности полученной информации, передачи содержания информации адекватно поставленной цели (сжато, полно, выборочно), перевода информации из одной знаковой системы в другую (из текста в таблицу, из аудиовизуального ряда в текст и др.), выбора знаковых систем адекватно познавательной и коммуникативной ситуации. </w:t>
      </w:r>
    </w:p>
    <w:p w:rsidR="005065C2" w:rsidRPr="005B3709" w:rsidRDefault="005065C2" w:rsidP="005065C2">
      <w:pPr>
        <w:pStyle w:val="a3"/>
        <w:ind w:firstLine="708"/>
        <w:jc w:val="both"/>
        <w:rPr>
          <w:rFonts w:ascii="Times New Roman" w:hAnsi="Times New Roman" w:cs="Times New Roman"/>
          <w:sz w:val="24"/>
          <w:szCs w:val="24"/>
          <w:lang w:eastAsia="ru-RU"/>
        </w:rPr>
      </w:pPr>
      <w:r w:rsidRPr="005B3709">
        <w:rPr>
          <w:rFonts w:ascii="Times New Roman" w:hAnsi="Times New Roman" w:cs="Times New Roman"/>
          <w:sz w:val="24"/>
          <w:szCs w:val="24"/>
          <w:lang w:eastAsia="ru-RU"/>
        </w:rPr>
        <w:t xml:space="preserve">Учащиеся должны уметь развернуто обосновывать суждения, давать определения, приводить доказательства (в том числе от противного), объяснять изученные положения на самостоятельно подобранных конкретных примерах, владеть основными видами публичных выступлений (высказывания, монолог, дискуссия, полемика), следовать этическим нормам и правилам ведения диалога (диспута).  С учетом специфики целей и содержания </w:t>
      </w:r>
      <w:proofErr w:type="spellStart"/>
      <w:r w:rsidRPr="005B3709">
        <w:rPr>
          <w:rFonts w:ascii="Times New Roman" w:hAnsi="Times New Roman" w:cs="Times New Roman"/>
          <w:sz w:val="24"/>
          <w:szCs w:val="24"/>
          <w:lang w:eastAsia="ru-RU"/>
        </w:rPr>
        <w:t>предвузовской</w:t>
      </w:r>
      <w:proofErr w:type="spellEnd"/>
      <w:r w:rsidRPr="005B3709">
        <w:rPr>
          <w:rFonts w:ascii="Times New Roman" w:hAnsi="Times New Roman" w:cs="Times New Roman"/>
          <w:sz w:val="24"/>
          <w:szCs w:val="24"/>
          <w:lang w:eastAsia="ru-RU"/>
        </w:rPr>
        <w:t xml:space="preserve"> подготовки существенно </w:t>
      </w:r>
      <w:r w:rsidRPr="005B3709">
        <w:rPr>
          <w:rFonts w:ascii="Times New Roman" w:hAnsi="Times New Roman" w:cs="Times New Roman"/>
          <w:sz w:val="24"/>
          <w:szCs w:val="24"/>
          <w:lang w:eastAsia="ru-RU"/>
        </w:rPr>
        <w:lastRenderedPageBreak/>
        <w:t xml:space="preserve">возрастают требования к рефлексивной деятельности учащихся, в том числе к объективному оцениванию своих учебных достижений, поведения, черт своей личности, способности и готовности учитывать мнения других людей при определении собственной позиции и самооценке, понимать ценность образования как средства развития культуры личности. </w:t>
      </w:r>
    </w:p>
    <w:p w:rsidR="005065C2" w:rsidRPr="005B3709" w:rsidRDefault="005065C2" w:rsidP="005065C2">
      <w:pPr>
        <w:pStyle w:val="a3"/>
        <w:ind w:firstLine="708"/>
        <w:jc w:val="both"/>
        <w:rPr>
          <w:rFonts w:ascii="Times New Roman" w:hAnsi="Times New Roman" w:cs="Times New Roman"/>
          <w:sz w:val="24"/>
          <w:szCs w:val="24"/>
          <w:lang w:eastAsia="ru-RU"/>
        </w:rPr>
      </w:pPr>
      <w:r w:rsidRPr="005B3709">
        <w:rPr>
          <w:rFonts w:ascii="Times New Roman" w:hAnsi="Times New Roman" w:cs="Times New Roman"/>
          <w:sz w:val="24"/>
          <w:szCs w:val="24"/>
          <w:lang w:eastAsia="ru-RU"/>
        </w:rPr>
        <w:t>Историческое образование играет важную роль в формировании умения формулировать свои мировоззренческие взгляды, осознанно определять свою национальную, социальную, конфессиональную принадлежность, собственное отношение к явлениям современной жизни, свою гражданскую позицию</w:t>
      </w:r>
    </w:p>
    <w:p w:rsidR="0062201B" w:rsidRPr="005B3709" w:rsidRDefault="0062201B" w:rsidP="005B3709">
      <w:pPr>
        <w:pStyle w:val="a3"/>
        <w:ind w:firstLine="708"/>
        <w:jc w:val="both"/>
        <w:rPr>
          <w:rFonts w:ascii="Times New Roman" w:hAnsi="Times New Roman" w:cs="Times New Roman"/>
          <w:b/>
          <w:bCs/>
          <w:sz w:val="24"/>
          <w:szCs w:val="24"/>
        </w:rPr>
      </w:pPr>
      <w:r w:rsidRPr="005B3709">
        <w:rPr>
          <w:rFonts w:ascii="Times New Roman" w:hAnsi="Times New Roman" w:cs="Times New Roman"/>
          <w:b/>
          <w:bCs/>
          <w:sz w:val="24"/>
          <w:szCs w:val="24"/>
        </w:rPr>
        <w:t>В результате изучения истории на базовом уровне выпускник должен</w:t>
      </w:r>
    </w:p>
    <w:p w:rsidR="0062201B" w:rsidRPr="005B3709" w:rsidRDefault="0062201B" w:rsidP="005B3709">
      <w:pPr>
        <w:pStyle w:val="a3"/>
        <w:ind w:firstLine="708"/>
        <w:jc w:val="both"/>
        <w:rPr>
          <w:rFonts w:ascii="Times New Roman" w:hAnsi="Times New Roman" w:cs="Times New Roman"/>
          <w:b/>
          <w:sz w:val="24"/>
          <w:szCs w:val="24"/>
        </w:rPr>
      </w:pPr>
      <w:r w:rsidRPr="005B3709">
        <w:rPr>
          <w:rFonts w:ascii="Times New Roman" w:hAnsi="Times New Roman" w:cs="Times New Roman"/>
          <w:b/>
          <w:sz w:val="24"/>
          <w:szCs w:val="24"/>
        </w:rPr>
        <w:t>знать/понимать</w:t>
      </w:r>
    </w:p>
    <w:p w:rsidR="0062201B" w:rsidRPr="005B3709" w:rsidRDefault="0062201B" w:rsidP="005B3709">
      <w:pPr>
        <w:pStyle w:val="a3"/>
        <w:numPr>
          <w:ilvl w:val="0"/>
          <w:numId w:val="4"/>
        </w:numPr>
        <w:ind w:left="295" w:hanging="437"/>
        <w:jc w:val="both"/>
        <w:rPr>
          <w:rFonts w:ascii="Times New Roman" w:hAnsi="Times New Roman" w:cs="Times New Roman"/>
          <w:sz w:val="24"/>
          <w:szCs w:val="24"/>
        </w:rPr>
      </w:pPr>
      <w:r w:rsidRPr="005B3709">
        <w:rPr>
          <w:rFonts w:ascii="Times New Roman" w:hAnsi="Times New Roman" w:cs="Times New Roman"/>
          <w:sz w:val="24"/>
          <w:szCs w:val="24"/>
        </w:rPr>
        <w:t>основные факты, процессы и явления, характеризующие целостность отечественной и всемирной истории;</w:t>
      </w:r>
    </w:p>
    <w:p w:rsidR="0062201B" w:rsidRPr="005B3709" w:rsidRDefault="0062201B" w:rsidP="005B3709">
      <w:pPr>
        <w:pStyle w:val="a3"/>
        <w:numPr>
          <w:ilvl w:val="0"/>
          <w:numId w:val="4"/>
        </w:numPr>
        <w:ind w:left="295" w:hanging="437"/>
        <w:jc w:val="both"/>
        <w:rPr>
          <w:rFonts w:ascii="Times New Roman" w:hAnsi="Times New Roman" w:cs="Times New Roman"/>
          <w:sz w:val="24"/>
          <w:szCs w:val="24"/>
        </w:rPr>
      </w:pPr>
      <w:r w:rsidRPr="005B3709">
        <w:rPr>
          <w:rFonts w:ascii="Times New Roman" w:hAnsi="Times New Roman" w:cs="Times New Roman"/>
          <w:sz w:val="24"/>
          <w:szCs w:val="24"/>
        </w:rPr>
        <w:t>периодизацию всемирной и отечественной истории;</w:t>
      </w:r>
    </w:p>
    <w:p w:rsidR="0062201B" w:rsidRPr="005B3709" w:rsidRDefault="0062201B" w:rsidP="005B3709">
      <w:pPr>
        <w:pStyle w:val="a3"/>
        <w:numPr>
          <w:ilvl w:val="0"/>
          <w:numId w:val="4"/>
        </w:numPr>
        <w:ind w:left="295" w:hanging="437"/>
        <w:jc w:val="both"/>
        <w:rPr>
          <w:rFonts w:ascii="Times New Roman" w:hAnsi="Times New Roman" w:cs="Times New Roman"/>
          <w:sz w:val="24"/>
          <w:szCs w:val="24"/>
        </w:rPr>
      </w:pPr>
      <w:r w:rsidRPr="005B3709">
        <w:rPr>
          <w:rFonts w:ascii="Times New Roman" w:hAnsi="Times New Roman" w:cs="Times New Roman"/>
          <w:sz w:val="24"/>
          <w:szCs w:val="24"/>
        </w:rPr>
        <w:t>современные версии и трактовки важнейших проблем отечественной и всемирной истории;</w:t>
      </w:r>
    </w:p>
    <w:p w:rsidR="0062201B" w:rsidRPr="005B3709" w:rsidRDefault="0062201B" w:rsidP="005B3709">
      <w:pPr>
        <w:pStyle w:val="a3"/>
        <w:numPr>
          <w:ilvl w:val="0"/>
          <w:numId w:val="4"/>
        </w:numPr>
        <w:ind w:left="295" w:hanging="437"/>
        <w:jc w:val="both"/>
        <w:rPr>
          <w:rFonts w:ascii="Times New Roman" w:hAnsi="Times New Roman" w:cs="Times New Roman"/>
          <w:sz w:val="24"/>
          <w:szCs w:val="24"/>
        </w:rPr>
      </w:pPr>
      <w:r w:rsidRPr="005B3709">
        <w:rPr>
          <w:rFonts w:ascii="Times New Roman" w:hAnsi="Times New Roman" w:cs="Times New Roman"/>
          <w:sz w:val="24"/>
          <w:szCs w:val="24"/>
        </w:rPr>
        <w:t>историческую обусловленность современных общественных процессов;</w:t>
      </w:r>
    </w:p>
    <w:p w:rsidR="0062201B" w:rsidRPr="005B3709" w:rsidRDefault="0062201B" w:rsidP="005B3709">
      <w:pPr>
        <w:pStyle w:val="a3"/>
        <w:numPr>
          <w:ilvl w:val="0"/>
          <w:numId w:val="4"/>
        </w:numPr>
        <w:ind w:left="295" w:hanging="437"/>
        <w:jc w:val="both"/>
        <w:rPr>
          <w:rFonts w:ascii="Times New Roman" w:hAnsi="Times New Roman" w:cs="Times New Roman"/>
          <w:sz w:val="24"/>
          <w:szCs w:val="24"/>
        </w:rPr>
      </w:pPr>
      <w:r w:rsidRPr="005B3709">
        <w:rPr>
          <w:rFonts w:ascii="Times New Roman" w:hAnsi="Times New Roman" w:cs="Times New Roman"/>
          <w:sz w:val="24"/>
          <w:szCs w:val="24"/>
        </w:rPr>
        <w:t>особенности исторического пути России, ее роль в мировом сообществе;</w:t>
      </w:r>
    </w:p>
    <w:p w:rsidR="0062201B" w:rsidRPr="005B3709" w:rsidRDefault="0062201B" w:rsidP="005B3709">
      <w:pPr>
        <w:pStyle w:val="a3"/>
        <w:ind w:firstLine="708"/>
        <w:jc w:val="both"/>
        <w:rPr>
          <w:rFonts w:ascii="Times New Roman" w:hAnsi="Times New Roman" w:cs="Times New Roman"/>
          <w:sz w:val="24"/>
          <w:szCs w:val="24"/>
        </w:rPr>
      </w:pPr>
      <w:r w:rsidRPr="005B3709">
        <w:rPr>
          <w:rFonts w:ascii="Times New Roman" w:hAnsi="Times New Roman" w:cs="Times New Roman"/>
          <w:b/>
          <w:bCs/>
          <w:sz w:val="24"/>
          <w:szCs w:val="24"/>
        </w:rPr>
        <w:t>уметь</w:t>
      </w:r>
    </w:p>
    <w:p w:rsidR="0062201B" w:rsidRPr="005B3709" w:rsidRDefault="0062201B" w:rsidP="005B3709">
      <w:pPr>
        <w:pStyle w:val="a3"/>
        <w:numPr>
          <w:ilvl w:val="0"/>
          <w:numId w:val="5"/>
        </w:numPr>
        <w:ind w:left="284" w:hanging="502"/>
        <w:jc w:val="both"/>
        <w:rPr>
          <w:rFonts w:ascii="Times New Roman" w:hAnsi="Times New Roman" w:cs="Times New Roman"/>
          <w:sz w:val="24"/>
          <w:szCs w:val="24"/>
        </w:rPr>
      </w:pPr>
      <w:r w:rsidRPr="005B3709">
        <w:rPr>
          <w:rFonts w:ascii="Times New Roman" w:hAnsi="Times New Roman" w:cs="Times New Roman"/>
          <w:sz w:val="24"/>
          <w:szCs w:val="24"/>
        </w:rPr>
        <w:t>проводить поиск исторической информации в источниках разного типа;</w:t>
      </w:r>
    </w:p>
    <w:p w:rsidR="0062201B" w:rsidRPr="005B3709" w:rsidRDefault="0062201B" w:rsidP="005B3709">
      <w:pPr>
        <w:pStyle w:val="a3"/>
        <w:numPr>
          <w:ilvl w:val="0"/>
          <w:numId w:val="5"/>
        </w:numPr>
        <w:ind w:left="284" w:hanging="502"/>
        <w:jc w:val="both"/>
        <w:rPr>
          <w:rFonts w:ascii="Times New Roman" w:hAnsi="Times New Roman" w:cs="Times New Roman"/>
          <w:sz w:val="24"/>
          <w:szCs w:val="24"/>
        </w:rPr>
      </w:pPr>
      <w:r w:rsidRPr="005B3709">
        <w:rPr>
          <w:rFonts w:ascii="Times New Roman" w:hAnsi="Times New Roman" w:cs="Times New Roman"/>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62201B" w:rsidRPr="005B3709" w:rsidRDefault="0062201B" w:rsidP="005B3709">
      <w:pPr>
        <w:pStyle w:val="a3"/>
        <w:numPr>
          <w:ilvl w:val="0"/>
          <w:numId w:val="5"/>
        </w:numPr>
        <w:ind w:left="284" w:hanging="502"/>
        <w:jc w:val="both"/>
        <w:rPr>
          <w:rFonts w:ascii="Times New Roman" w:hAnsi="Times New Roman" w:cs="Times New Roman"/>
          <w:sz w:val="24"/>
          <w:szCs w:val="24"/>
        </w:rPr>
      </w:pPr>
      <w:r w:rsidRPr="005B3709">
        <w:rPr>
          <w:rFonts w:ascii="Times New Roman" w:hAnsi="Times New Roman" w:cs="Times New Roman"/>
          <w:sz w:val="24"/>
          <w:szCs w:val="24"/>
        </w:rPr>
        <w:t>анализировать историческую информацию, представленную в разных знаковых системах (текст, карта, таблица, схема, аудиовизуальный ряд);</w:t>
      </w:r>
    </w:p>
    <w:p w:rsidR="0062201B" w:rsidRPr="005B3709" w:rsidRDefault="0062201B" w:rsidP="005B3709">
      <w:pPr>
        <w:pStyle w:val="a3"/>
        <w:numPr>
          <w:ilvl w:val="0"/>
          <w:numId w:val="5"/>
        </w:numPr>
        <w:ind w:left="284" w:hanging="502"/>
        <w:jc w:val="both"/>
        <w:rPr>
          <w:rFonts w:ascii="Times New Roman" w:hAnsi="Times New Roman" w:cs="Times New Roman"/>
          <w:sz w:val="24"/>
          <w:szCs w:val="24"/>
        </w:rPr>
      </w:pPr>
      <w:r w:rsidRPr="005B3709">
        <w:rPr>
          <w:rFonts w:ascii="Times New Roman" w:hAnsi="Times New Roman" w:cs="Times New Roman"/>
          <w:sz w:val="24"/>
          <w:szCs w:val="24"/>
        </w:rPr>
        <w:t>различать в исторической информации факты и мнения, исторические описания и исторические объяснения;</w:t>
      </w:r>
    </w:p>
    <w:p w:rsidR="0062201B" w:rsidRPr="005B3709" w:rsidRDefault="0062201B" w:rsidP="005B3709">
      <w:pPr>
        <w:pStyle w:val="a3"/>
        <w:numPr>
          <w:ilvl w:val="0"/>
          <w:numId w:val="5"/>
        </w:numPr>
        <w:ind w:left="284" w:hanging="502"/>
        <w:jc w:val="both"/>
        <w:rPr>
          <w:rFonts w:ascii="Times New Roman" w:hAnsi="Times New Roman" w:cs="Times New Roman"/>
          <w:sz w:val="24"/>
          <w:szCs w:val="24"/>
        </w:rPr>
      </w:pPr>
      <w:r w:rsidRPr="005B3709">
        <w:rPr>
          <w:rFonts w:ascii="Times New Roman" w:hAnsi="Times New Roman" w:cs="Times New Roman"/>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62201B" w:rsidRPr="005B3709" w:rsidRDefault="0062201B" w:rsidP="005B3709">
      <w:pPr>
        <w:pStyle w:val="a3"/>
        <w:numPr>
          <w:ilvl w:val="0"/>
          <w:numId w:val="5"/>
        </w:numPr>
        <w:ind w:left="284" w:hanging="502"/>
        <w:jc w:val="both"/>
        <w:rPr>
          <w:rFonts w:ascii="Times New Roman" w:hAnsi="Times New Roman" w:cs="Times New Roman"/>
          <w:sz w:val="24"/>
          <w:szCs w:val="24"/>
        </w:rPr>
      </w:pPr>
      <w:r w:rsidRPr="005B3709">
        <w:rPr>
          <w:rFonts w:ascii="Times New Roman" w:hAnsi="Times New Roman" w:cs="Times New Roman"/>
          <w:sz w:val="24"/>
          <w:szCs w:val="24"/>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62201B" w:rsidRPr="005B3709" w:rsidRDefault="0062201B" w:rsidP="005B3709">
      <w:pPr>
        <w:pStyle w:val="a3"/>
        <w:numPr>
          <w:ilvl w:val="0"/>
          <w:numId w:val="5"/>
        </w:numPr>
        <w:ind w:left="284" w:hanging="502"/>
        <w:jc w:val="both"/>
        <w:rPr>
          <w:rFonts w:ascii="Times New Roman" w:hAnsi="Times New Roman" w:cs="Times New Roman"/>
          <w:sz w:val="24"/>
          <w:szCs w:val="24"/>
        </w:rPr>
      </w:pPr>
      <w:r w:rsidRPr="005B3709">
        <w:rPr>
          <w:rFonts w:ascii="Times New Roman" w:hAnsi="Times New Roman" w:cs="Times New Roman"/>
          <w:sz w:val="24"/>
          <w:szCs w:val="24"/>
        </w:rPr>
        <w:t>представлять результаты изучения исторического материала в формах конспекта, реферата, рецензии;</w:t>
      </w:r>
    </w:p>
    <w:p w:rsidR="0062201B" w:rsidRPr="005B3709" w:rsidRDefault="0062201B" w:rsidP="005B3709">
      <w:pPr>
        <w:pStyle w:val="a3"/>
        <w:ind w:left="284"/>
        <w:jc w:val="both"/>
        <w:rPr>
          <w:rFonts w:ascii="Times New Roman" w:hAnsi="Times New Roman" w:cs="Times New Roman"/>
          <w:bCs/>
          <w:sz w:val="24"/>
          <w:szCs w:val="24"/>
        </w:rPr>
      </w:pPr>
      <w:r w:rsidRPr="005B3709">
        <w:rPr>
          <w:rFonts w:ascii="Times New Roman" w:hAnsi="Times New Roman" w:cs="Times New Roman"/>
          <w:b/>
          <w:bCs/>
          <w:sz w:val="24"/>
          <w:szCs w:val="24"/>
        </w:rPr>
        <w:t>использовать приобретенные знания и умения в практической деятельности и повседневной жизни для</w:t>
      </w:r>
      <w:r w:rsidRPr="005B3709">
        <w:rPr>
          <w:rFonts w:ascii="Times New Roman" w:hAnsi="Times New Roman" w:cs="Times New Roman"/>
          <w:bCs/>
          <w:sz w:val="24"/>
          <w:szCs w:val="24"/>
        </w:rPr>
        <w:t>:</w:t>
      </w:r>
    </w:p>
    <w:p w:rsidR="0062201B" w:rsidRPr="005B3709" w:rsidRDefault="0062201B" w:rsidP="005B3709">
      <w:pPr>
        <w:pStyle w:val="a3"/>
        <w:numPr>
          <w:ilvl w:val="0"/>
          <w:numId w:val="6"/>
        </w:numPr>
        <w:ind w:left="142"/>
        <w:jc w:val="both"/>
        <w:rPr>
          <w:rFonts w:ascii="Times New Roman" w:hAnsi="Times New Roman" w:cs="Times New Roman"/>
          <w:sz w:val="24"/>
          <w:szCs w:val="24"/>
        </w:rPr>
      </w:pPr>
      <w:r w:rsidRPr="005B3709">
        <w:rPr>
          <w:rFonts w:ascii="Times New Roman" w:hAnsi="Times New Roman" w:cs="Times New Roman"/>
          <w:sz w:val="24"/>
          <w:szCs w:val="24"/>
        </w:rPr>
        <w:t>определения собственной позиции по отношению к явлениям современной жизни, исходя из их исторической обусловленности;</w:t>
      </w:r>
    </w:p>
    <w:p w:rsidR="0062201B" w:rsidRPr="005B3709" w:rsidRDefault="0062201B" w:rsidP="005B3709">
      <w:pPr>
        <w:pStyle w:val="a3"/>
        <w:numPr>
          <w:ilvl w:val="0"/>
          <w:numId w:val="6"/>
        </w:numPr>
        <w:ind w:left="142"/>
        <w:jc w:val="both"/>
        <w:rPr>
          <w:rFonts w:ascii="Times New Roman" w:hAnsi="Times New Roman" w:cs="Times New Roman"/>
          <w:sz w:val="24"/>
          <w:szCs w:val="24"/>
        </w:rPr>
      </w:pPr>
      <w:r w:rsidRPr="005B3709">
        <w:rPr>
          <w:rFonts w:ascii="Times New Roman" w:hAnsi="Times New Roman" w:cs="Times New Roman"/>
          <w:sz w:val="24"/>
          <w:szCs w:val="24"/>
        </w:rPr>
        <w:t>использования навыков исторического анализа при критическом восприятии получаемой извне социальной информации;</w:t>
      </w:r>
    </w:p>
    <w:p w:rsidR="0062201B" w:rsidRPr="005B3709" w:rsidRDefault="0062201B" w:rsidP="005B3709">
      <w:pPr>
        <w:pStyle w:val="a3"/>
        <w:numPr>
          <w:ilvl w:val="0"/>
          <w:numId w:val="6"/>
        </w:numPr>
        <w:ind w:left="142"/>
        <w:jc w:val="both"/>
        <w:rPr>
          <w:rFonts w:ascii="Times New Roman" w:hAnsi="Times New Roman" w:cs="Times New Roman"/>
          <w:sz w:val="24"/>
          <w:szCs w:val="24"/>
        </w:rPr>
      </w:pPr>
      <w:r w:rsidRPr="005B3709">
        <w:rPr>
          <w:rFonts w:ascii="Times New Roman" w:hAnsi="Times New Roman" w:cs="Times New Roman"/>
          <w:sz w:val="24"/>
          <w:szCs w:val="24"/>
        </w:rPr>
        <w:t>соотнесения своих действий и поступков окружающих с исторически возникшими формами социального поведения;</w:t>
      </w:r>
    </w:p>
    <w:p w:rsidR="0062201B" w:rsidRPr="005B3709" w:rsidRDefault="0062201B" w:rsidP="005B3709">
      <w:pPr>
        <w:pStyle w:val="a3"/>
        <w:ind w:left="142"/>
        <w:jc w:val="both"/>
        <w:rPr>
          <w:rFonts w:ascii="Times New Roman" w:hAnsi="Times New Roman" w:cs="Times New Roman"/>
          <w:sz w:val="24"/>
          <w:szCs w:val="24"/>
        </w:rPr>
      </w:pPr>
      <w:r w:rsidRPr="005B3709">
        <w:rPr>
          <w:rFonts w:ascii="Times New Roman" w:hAnsi="Times New Roman" w:cs="Times New Roman"/>
          <w:sz w:val="24"/>
          <w:szCs w:val="24"/>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5B3709" w:rsidRPr="005B3709" w:rsidRDefault="005B3709" w:rsidP="005B3709">
      <w:pPr>
        <w:pStyle w:val="a3"/>
        <w:jc w:val="both"/>
        <w:rPr>
          <w:rStyle w:val="a6"/>
          <w:rFonts w:ascii="Times New Roman" w:hAnsi="Times New Roman" w:cs="Times New Roman"/>
          <w:b w:val="0"/>
          <w:sz w:val="24"/>
          <w:szCs w:val="24"/>
        </w:rPr>
      </w:pPr>
      <w:r w:rsidRPr="005B3709">
        <w:rPr>
          <w:rStyle w:val="a6"/>
          <w:rFonts w:ascii="Times New Roman" w:hAnsi="Times New Roman" w:cs="Times New Roman"/>
          <w:b w:val="0"/>
          <w:sz w:val="24"/>
          <w:szCs w:val="24"/>
        </w:rPr>
        <w:t>использовать приобретенные знания и умения в практической деятельности и повседневной жизни для:</w:t>
      </w:r>
    </w:p>
    <w:p w:rsidR="005B3709" w:rsidRPr="005B3709" w:rsidRDefault="005B3709" w:rsidP="005B3709">
      <w:pPr>
        <w:pStyle w:val="a3"/>
        <w:ind w:firstLine="708"/>
        <w:jc w:val="both"/>
        <w:rPr>
          <w:rStyle w:val="a6"/>
          <w:rFonts w:ascii="Times New Roman" w:hAnsi="Times New Roman" w:cs="Times New Roman"/>
          <w:b w:val="0"/>
          <w:sz w:val="24"/>
          <w:szCs w:val="24"/>
        </w:rPr>
      </w:pPr>
      <w:r w:rsidRPr="005B3709">
        <w:rPr>
          <w:rStyle w:val="a6"/>
          <w:rFonts w:ascii="Times New Roman" w:hAnsi="Times New Roman" w:cs="Times New Roman"/>
          <w:b w:val="0"/>
          <w:sz w:val="24"/>
          <w:szCs w:val="24"/>
        </w:rPr>
        <w:t>Предполагается, что в результате изучения истории учащиеся должны овладеть следующими знаниями, представлениями, умениями:</w:t>
      </w:r>
    </w:p>
    <w:p w:rsidR="005B3709" w:rsidRPr="005B3709" w:rsidRDefault="005B3709" w:rsidP="005B3709">
      <w:pPr>
        <w:pStyle w:val="a3"/>
        <w:ind w:left="360"/>
        <w:jc w:val="both"/>
        <w:rPr>
          <w:rStyle w:val="a6"/>
          <w:rFonts w:ascii="Times New Roman" w:hAnsi="Times New Roman" w:cs="Times New Roman"/>
          <w:sz w:val="24"/>
          <w:szCs w:val="24"/>
        </w:rPr>
      </w:pPr>
      <w:r w:rsidRPr="005B3709">
        <w:rPr>
          <w:rStyle w:val="a6"/>
          <w:rFonts w:ascii="Times New Roman" w:hAnsi="Times New Roman" w:cs="Times New Roman"/>
          <w:sz w:val="24"/>
          <w:szCs w:val="24"/>
        </w:rPr>
        <w:t>Знание хронологии, работа с хронологией:</w:t>
      </w:r>
    </w:p>
    <w:p w:rsidR="005B3709" w:rsidRPr="005B3709" w:rsidRDefault="005B3709" w:rsidP="005B3709">
      <w:pPr>
        <w:pStyle w:val="a3"/>
        <w:numPr>
          <w:ilvl w:val="0"/>
          <w:numId w:val="21"/>
        </w:numPr>
        <w:ind w:left="-142" w:hanging="142"/>
        <w:jc w:val="both"/>
        <w:rPr>
          <w:rStyle w:val="a6"/>
          <w:rFonts w:ascii="Times New Roman" w:hAnsi="Times New Roman" w:cs="Times New Roman"/>
          <w:b w:val="0"/>
          <w:sz w:val="24"/>
          <w:szCs w:val="24"/>
        </w:rPr>
      </w:pPr>
      <w:r w:rsidRPr="005B3709">
        <w:rPr>
          <w:rStyle w:val="a6"/>
          <w:rFonts w:ascii="Times New Roman" w:hAnsi="Times New Roman" w:cs="Times New Roman"/>
          <w:b w:val="0"/>
          <w:sz w:val="24"/>
          <w:szCs w:val="24"/>
        </w:rPr>
        <w:t>указывать хронологические рамки и периоды ключевых процессов, а также даты важнейших событий отечественной и всеобщей истории;</w:t>
      </w:r>
    </w:p>
    <w:p w:rsidR="005B3709" w:rsidRPr="005B3709" w:rsidRDefault="005B3709" w:rsidP="005B3709">
      <w:pPr>
        <w:pStyle w:val="a3"/>
        <w:numPr>
          <w:ilvl w:val="0"/>
          <w:numId w:val="21"/>
        </w:numPr>
        <w:ind w:left="-142" w:hanging="142"/>
        <w:jc w:val="both"/>
        <w:rPr>
          <w:rStyle w:val="a6"/>
          <w:rFonts w:ascii="Times New Roman" w:hAnsi="Times New Roman" w:cs="Times New Roman"/>
          <w:b w:val="0"/>
          <w:sz w:val="24"/>
          <w:szCs w:val="24"/>
        </w:rPr>
      </w:pPr>
      <w:r w:rsidRPr="005B3709">
        <w:rPr>
          <w:rStyle w:val="a6"/>
          <w:rFonts w:ascii="Times New Roman" w:hAnsi="Times New Roman" w:cs="Times New Roman"/>
          <w:b w:val="0"/>
          <w:sz w:val="24"/>
          <w:szCs w:val="24"/>
        </w:rPr>
        <w:t>соотносить год с веком, устанавливать последовательность и длительность исторических событий.</w:t>
      </w:r>
    </w:p>
    <w:p w:rsidR="005B3709" w:rsidRPr="005B3709" w:rsidRDefault="005B3709" w:rsidP="005B3709">
      <w:pPr>
        <w:pStyle w:val="a3"/>
        <w:numPr>
          <w:ilvl w:val="0"/>
          <w:numId w:val="21"/>
        </w:numPr>
        <w:ind w:left="-142" w:hanging="142"/>
        <w:jc w:val="both"/>
        <w:rPr>
          <w:rStyle w:val="a6"/>
          <w:rFonts w:ascii="Times New Roman" w:hAnsi="Times New Roman" w:cs="Times New Roman"/>
          <w:b w:val="0"/>
          <w:sz w:val="24"/>
          <w:szCs w:val="24"/>
        </w:rPr>
      </w:pPr>
      <w:r w:rsidRPr="005B3709">
        <w:rPr>
          <w:rStyle w:val="a6"/>
          <w:rFonts w:ascii="Times New Roman" w:hAnsi="Times New Roman" w:cs="Times New Roman"/>
          <w:b w:val="0"/>
          <w:sz w:val="24"/>
          <w:szCs w:val="24"/>
        </w:rPr>
        <w:t>Знание исторических фактов, работа с фактами:</w:t>
      </w:r>
    </w:p>
    <w:p w:rsidR="005B3709" w:rsidRPr="005B3709" w:rsidRDefault="005B3709" w:rsidP="005B3709">
      <w:pPr>
        <w:pStyle w:val="a3"/>
        <w:numPr>
          <w:ilvl w:val="0"/>
          <w:numId w:val="21"/>
        </w:numPr>
        <w:ind w:left="-142" w:hanging="142"/>
        <w:jc w:val="both"/>
        <w:rPr>
          <w:rStyle w:val="a6"/>
          <w:rFonts w:ascii="Times New Roman" w:hAnsi="Times New Roman" w:cs="Times New Roman"/>
          <w:b w:val="0"/>
          <w:sz w:val="24"/>
          <w:szCs w:val="24"/>
        </w:rPr>
      </w:pPr>
      <w:r w:rsidRPr="005B3709">
        <w:rPr>
          <w:rStyle w:val="a6"/>
          <w:rFonts w:ascii="Times New Roman" w:hAnsi="Times New Roman" w:cs="Times New Roman"/>
          <w:b w:val="0"/>
          <w:sz w:val="24"/>
          <w:szCs w:val="24"/>
        </w:rPr>
        <w:t>характеризовать место, обстоятельства, участников, результаты важнейших исторических событий;</w:t>
      </w:r>
    </w:p>
    <w:p w:rsidR="005B3709" w:rsidRPr="005B3709" w:rsidRDefault="005B3709" w:rsidP="005B3709">
      <w:pPr>
        <w:pStyle w:val="a3"/>
        <w:numPr>
          <w:ilvl w:val="0"/>
          <w:numId w:val="21"/>
        </w:numPr>
        <w:ind w:left="-142" w:hanging="142"/>
        <w:jc w:val="both"/>
        <w:rPr>
          <w:rStyle w:val="a6"/>
          <w:rFonts w:ascii="Times New Roman" w:hAnsi="Times New Roman" w:cs="Times New Roman"/>
          <w:b w:val="0"/>
          <w:sz w:val="24"/>
          <w:szCs w:val="24"/>
        </w:rPr>
      </w:pPr>
      <w:r w:rsidRPr="005B3709">
        <w:rPr>
          <w:rStyle w:val="a6"/>
          <w:rFonts w:ascii="Times New Roman" w:hAnsi="Times New Roman" w:cs="Times New Roman"/>
          <w:b w:val="0"/>
          <w:sz w:val="24"/>
          <w:szCs w:val="24"/>
        </w:rPr>
        <w:t>группировать (классифицировать) факты по различным признакам.</w:t>
      </w:r>
    </w:p>
    <w:p w:rsidR="005B3709" w:rsidRPr="005B3709" w:rsidRDefault="005B3709" w:rsidP="005B3709">
      <w:pPr>
        <w:pStyle w:val="a3"/>
        <w:ind w:left="-142"/>
        <w:jc w:val="both"/>
        <w:rPr>
          <w:rStyle w:val="a6"/>
          <w:rFonts w:ascii="Times New Roman" w:hAnsi="Times New Roman" w:cs="Times New Roman"/>
          <w:b w:val="0"/>
          <w:sz w:val="24"/>
          <w:szCs w:val="24"/>
        </w:rPr>
      </w:pPr>
      <w:r w:rsidRPr="005B3709">
        <w:rPr>
          <w:rStyle w:val="a6"/>
          <w:rFonts w:ascii="Times New Roman" w:hAnsi="Times New Roman" w:cs="Times New Roman"/>
          <w:sz w:val="24"/>
          <w:szCs w:val="24"/>
        </w:rPr>
        <w:t xml:space="preserve">     Работа с историческими источниками</w:t>
      </w:r>
      <w:r w:rsidRPr="005B3709">
        <w:rPr>
          <w:rStyle w:val="a6"/>
          <w:rFonts w:ascii="Times New Roman" w:hAnsi="Times New Roman" w:cs="Times New Roman"/>
          <w:b w:val="0"/>
          <w:sz w:val="24"/>
          <w:szCs w:val="24"/>
        </w:rPr>
        <w:t>:</w:t>
      </w:r>
    </w:p>
    <w:p w:rsidR="005B3709" w:rsidRPr="005B3709" w:rsidRDefault="005B3709" w:rsidP="005B3709">
      <w:pPr>
        <w:pStyle w:val="a3"/>
        <w:numPr>
          <w:ilvl w:val="0"/>
          <w:numId w:val="21"/>
        </w:numPr>
        <w:ind w:left="-142" w:hanging="142"/>
        <w:jc w:val="both"/>
        <w:rPr>
          <w:rStyle w:val="a6"/>
          <w:rFonts w:ascii="Times New Roman" w:hAnsi="Times New Roman" w:cs="Times New Roman"/>
          <w:b w:val="0"/>
          <w:sz w:val="24"/>
          <w:szCs w:val="24"/>
        </w:rPr>
      </w:pPr>
      <w:r w:rsidRPr="005B3709">
        <w:rPr>
          <w:rStyle w:val="a6"/>
          <w:rFonts w:ascii="Times New Roman" w:hAnsi="Times New Roman" w:cs="Times New Roman"/>
          <w:b w:val="0"/>
          <w:sz w:val="24"/>
          <w:szCs w:val="24"/>
        </w:rPr>
        <w:t>читать историческую карту с опорой на легенду;</w:t>
      </w:r>
    </w:p>
    <w:p w:rsidR="005B3709" w:rsidRPr="005B3709" w:rsidRDefault="005B3709" w:rsidP="005B3709">
      <w:pPr>
        <w:pStyle w:val="a3"/>
        <w:numPr>
          <w:ilvl w:val="0"/>
          <w:numId w:val="21"/>
        </w:numPr>
        <w:ind w:left="-142" w:hanging="142"/>
        <w:jc w:val="both"/>
        <w:rPr>
          <w:rStyle w:val="a6"/>
          <w:rFonts w:ascii="Times New Roman" w:hAnsi="Times New Roman" w:cs="Times New Roman"/>
          <w:b w:val="0"/>
          <w:sz w:val="24"/>
          <w:szCs w:val="24"/>
        </w:rPr>
      </w:pPr>
      <w:r w:rsidRPr="005B3709">
        <w:rPr>
          <w:rStyle w:val="a6"/>
          <w:rFonts w:ascii="Times New Roman" w:hAnsi="Times New Roman" w:cs="Times New Roman"/>
          <w:b w:val="0"/>
          <w:sz w:val="24"/>
          <w:szCs w:val="24"/>
        </w:rPr>
        <w:t>проводить поиск необходимой информации в одном или нескольких источниках (материальных, текстовых, изобразительных и др.);</w:t>
      </w:r>
    </w:p>
    <w:p w:rsidR="005B3709" w:rsidRPr="005B3709" w:rsidRDefault="005B3709" w:rsidP="005B3709">
      <w:pPr>
        <w:pStyle w:val="a3"/>
        <w:numPr>
          <w:ilvl w:val="0"/>
          <w:numId w:val="21"/>
        </w:numPr>
        <w:ind w:left="-142" w:hanging="142"/>
        <w:jc w:val="both"/>
        <w:rPr>
          <w:rStyle w:val="a6"/>
          <w:rFonts w:ascii="Times New Roman" w:hAnsi="Times New Roman" w:cs="Times New Roman"/>
          <w:b w:val="0"/>
          <w:sz w:val="24"/>
          <w:szCs w:val="24"/>
        </w:rPr>
      </w:pPr>
      <w:r w:rsidRPr="005B3709">
        <w:rPr>
          <w:rStyle w:val="a6"/>
          <w:rFonts w:ascii="Times New Roman" w:hAnsi="Times New Roman" w:cs="Times New Roman"/>
          <w:b w:val="0"/>
          <w:sz w:val="24"/>
          <w:szCs w:val="24"/>
        </w:rPr>
        <w:lastRenderedPageBreak/>
        <w:t>сравнивать данные разных источников, выявлять их сходство и различия.</w:t>
      </w:r>
    </w:p>
    <w:p w:rsidR="005B3709" w:rsidRPr="005B3709" w:rsidRDefault="005B3709" w:rsidP="005B3709">
      <w:pPr>
        <w:pStyle w:val="a3"/>
        <w:numPr>
          <w:ilvl w:val="0"/>
          <w:numId w:val="21"/>
        </w:numPr>
        <w:ind w:left="-142" w:hanging="142"/>
        <w:jc w:val="both"/>
        <w:rPr>
          <w:rStyle w:val="a6"/>
          <w:rFonts w:ascii="Times New Roman" w:hAnsi="Times New Roman" w:cs="Times New Roman"/>
          <w:b w:val="0"/>
          <w:sz w:val="24"/>
          <w:szCs w:val="24"/>
        </w:rPr>
      </w:pPr>
      <w:r w:rsidRPr="005B3709">
        <w:rPr>
          <w:rStyle w:val="a6"/>
          <w:rFonts w:ascii="Times New Roman" w:hAnsi="Times New Roman" w:cs="Times New Roman"/>
          <w:b w:val="0"/>
          <w:sz w:val="24"/>
          <w:szCs w:val="24"/>
        </w:rPr>
        <w:t>Описание (реконструкция):</w:t>
      </w:r>
    </w:p>
    <w:p w:rsidR="005B3709" w:rsidRPr="005B3709" w:rsidRDefault="005B3709" w:rsidP="005B3709">
      <w:pPr>
        <w:pStyle w:val="a3"/>
        <w:numPr>
          <w:ilvl w:val="0"/>
          <w:numId w:val="21"/>
        </w:numPr>
        <w:ind w:left="-142" w:hanging="142"/>
        <w:jc w:val="both"/>
        <w:rPr>
          <w:rStyle w:val="a6"/>
          <w:rFonts w:ascii="Times New Roman" w:hAnsi="Times New Roman" w:cs="Times New Roman"/>
          <w:b w:val="0"/>
          <w:sz w:val="24"/>
          <w:szCs w:val="24"/>
        </w:rPr>
      </w:pPr>
      <w:r w:rsidRPr="005B3709">
        <w:rPr>
          <w:rStyle w:val="a6"/>
          <w:rFonts w:ascii="Times New Roman" w:hAnsi="Times New Roman" w:cs="Times New Roman"/>
          <w:b w:val="0"/>
          <w:sz w:val="24"/>
          <w:szCs w:val="24"/>
        </w:rPr>
        <w:t>рассказывать (устно или письменно) об исторических  событиях, их участниках;</w:t>
      </w:r>
    </w:p>
    <w:p w:rsidR="005B3709" w:rsidRPr="005B3709" w:rsidRDefault="005B3709" w:rsidP="005B3709">
      <w:pPr>
        <w:pStyle w:val="a3"/>
        <w:numPr>
          <w:ilvl w:val="0"/>
          <w:numId w:val="21"/>
        </w:numPr>
        <w:ind w:left="-142" w:hanging="142"/>
        <w:jc w:val="both"/>
        <w:rPr>
          <w:rStyle w:val="a6"/>
          <w:rFonts w:ascii="Times New Roman" w:hAnsi="Times New Roman" w:cs="Times New Roman"/>
          <w:b w:val="0"/>
          <w:sz w:val="24"/>
          <w:szCs w:val="24"/>
        </w:rPr>
      </w:pPr>
      <w:r w:rsidRPr="005B3709">
        <w:rPr>
          <w:rStyle w:val="a6"/>
          <w:rFonts w:ascii="Times New Roman" w:hAnsi="Times New Roman" w:cs="Times New Roman"/>
          <w:b w:val="0"/>
          <w:sz w:val="24"/>
          <w:szCs w:val="24"/>
        </w:rPr>
        <w:t>характеризовать условия и образ жизни, занятия людей в различные исторические эпохи;</w:t>
      </w:r>
    </w:p>
    <w:p w:rsidR="005B3709" w:rsidRPr="005B3709" w:rsidRDefault="005B3709" w:rsidP="005B3709">
      <w:pPr>
        <w:pStyle w:val="a3"/>
        <w:numPr>
          <w:ilvl w:val="0"/>
          <w:numId w:val="21"/>
        </w:numPr>
        <w:ind w:left="-142" w:hanging="142"/>
        <w:jc w:val="both"/>
        <w:rPr>
          <w:rStyle w:val="a6"/>
          <w:rFonts w:ascii="Times New Roman" w:hAnsi="Times New Roman" w:cs="Times New Roman"/>
          <w:b w:val="0"/>
          <w:sz w:val="24"/>
          <w:szCs w:val="24"/>
        </w:rPr>
      </w:pPr>
      <w:r w:rsidRPr="005B3709">
        <w:rPr>
          <w:rStyle w:val="a6"/>
          <w:rFonts w:ascii="Times New Roman" w:hAnsi="Times New Roman" w:cs="Times New Roman"/>
          <w:b w:val="0"/>
          <w:sz w:val="24"/>
          <w:szCs w:val="24"/>
        </w:rPr>
        <w:t>на основе текста и иллюстраций учебника, дополнительной литературы, макетов и т. п. составлять описание исторических объектов, памятников.</w:t>
      </w:r>
    </w:p>
    <w:p w:rsidR="005B3709" w:rsidRPr="005B3709" w:rsidRDefault="005B3709" w:rsidP="005B3709">
      <w:pPr>
        <w:pStyle w:val="a3"/>
        <w:ind w:left="360"/>
        <w:jc w:val="both"/>
        <w:rPr>
          <w:rStyle w:val="a6"/>
          <w:rFonts w:ascii="Times New Roman" w:hAnsi="Times New Roman" w:cs="Times New Roman"/>
          <w:b w:val="0"/>
          <w:sz w:val="24"/>
          <w:szCs w:val="24"/>
        </w:rPr>
      </w:pPr>
      <w:r w:rsidRPr="005B3709">
        <w:rPr>
          <w:rStyle w:val="a6"/>
          <w:rFonts w:ascii="Times New Roman" w:hAnsi="Times New Roman" w:cs="Times New Roman"/>
          <w:sz w:val="24"/>
          <w:szCs w:val="24"/>
        </w:rPr>
        <w:t>Анализ, объяснение</w:t>
      </w:r>
      <w:r w:rsidRPr="005B3709">
        <w:rPr>
          <w:rStyle w:val="a6"/>
          <w:rFonts w:ascii="Times New Roman" w:hAnsi="Times New Roman" w:cs="Times New Roman"/>
          <w:b w:val="0"/>
          <w:sz w:val="24"/>
          <w:szCs w:val="24"/>
        </w:rPr>
        <w:t>:</w:t>
      </w:r>
    </w:p>
    <w:p w:rsidR="005B3709" w:rsidRPr="005B3709" w:rsidRDefault="005B3709" w:rsidP="005B3709">
      <w:pPr>
        <w:pStyle w:val="a3"/>
        <w:numPr>
          <w:ilvl w:val="0"/>
          <w:numId w:val="21"/>
        </w:numPr>
        <w:ind w:left="-142" w:hanging="142"/>
        <w:jc w:val="both"/>
        <w:rPr>
          <w:rStyle w:val="a6"/>
          <w:rFonts w:ascii="Times New Roman" w:hAnsi="Times New Roman" w:cs="Times New Roman"/>
          <w:b w:val="0"/>
          <w:sz w:val="24"/>
          <w:szCs w:val="24"/>
        </w:rPr>
      </w:pPr>
      <w:r w:rsidRPr="005B3709">
        <w:rPr>
          <w:rStyle w:val="a6"/>
          <w:rFonts w:ascii="Times New Roman" w:hAnsi="Times New Roman" w:cs="Times New Roman"/>
          <w:b w:val="0"/>
          <w:sz w:val="24"/>
          <w:szCs w:val="24"/>
        </w:rPr>
        <w:t>различать факт (событие) и его описание (факт источника, факт историка);</w:t>
      </w:r>
    </w:p>
    <w:p w:rsidR="005B3709" w:rsidRPr="005B3709" w:rsidRDefault="005B3709" w:rsidP="005B3709">
      <w:pPr>
        <w:pStyle w:val="a3"/>
        <w:numPr>
          <w:ilvl w:val="0"/>
          <w:numId w:val="21"/>
        </w:numPr>
        <w:ind w:left="-142" w:hanging="142"/>
        <w:jc w:val="both"/>
        <w:rPr>
          <w:rStyle w:val="a6"/>
          <w:rFonts w:ascii="Times New Roman" w:hAnsi="Times New Roman" w:cs="Times New Roman"/>
          <w:b w:val="0"/>
          <w:sz w:val="24"/>
          <w:szCs w:val="24"/>
        </w:rPr>
      </w:pPr>
      <w:r w:rsidRPr="005B3709">
        <w:rPr>
          <w:rStyle w:val="a6"/>
          <w:rFonts w:ascii="Times New Roman" w:hAnsi="Times New Roman" w:cs="Times New Roman"/>
          <w:b w:val="0"/>
          <w:sz w:val="24"/>
          <w:szCs w:val="24"/>
        </w:rPr>
        <w:t>соотносить единичные исторические факты и общие явления;</w:t>
      </w:r>
    </w:p>
    <w:p w:rsidR="005B3709" w:rsidRPr="005B3709" w:rsidRDefault="005B3709" w:rsidP="005B3709">
      <w:pPr>
        <w:pStyle w:val="a3"/>
        <w:numPr>
          <w:ilvl w:val="0"/>
          <w:numId w:val="21"/>
        </w:numPr>
        <w:ind w:left="-142" w:hanging="142"/>
        <w:jc w:val="both"/>
        <w:rPr>
          <w:rStyle w:val="a6"/>
          <w:rFonts w:ascii="Times New Roman" w:hAnsi="Times New Roman" w:cs="Times New Roman"/>
          <w:b w:val="0"/>
          <w:sz w:val="24"/>
          <w:szCs w:val="24"/>
        </w:rPr>
      </w:pPr>
      <w:r w:rsidRPr="005B3709">
        <w:rPr>
          <w:rStyle w:val="a6"/>
          <w:rFonts w:ascii="Times New Roman" w:hAnsi="Times New Roman" w:cs="Times New Roman"/>
          <w:b w:val="0"/>
          <w:sz w:val="24"/>
          <w:szCs w:val="24"/>
        </w:rPr>
        <w:t>называть характерные, существенные признаки исторических событий и явлений;</w:t>
      </w:r>
    </w:p>
    <w:p w:rsidR="005B3709" w:rsidRPr="005B3709" w:rsidRDefault="005B3709" w:rsidP="005B3709">
      <w:pPr>
        <w:pStyle w:val="a3"/>
        <w:numPr>
          <w:ilvl w:val="0"/>
          <w:numId w:val="21"/>
        </w:numPr>
        <w:ind w:left="-142" w:hanging="142"/>
        <w:jc w:val="both"/>
        <w:rPr>
          <w:rStyle w:val="a6"/>
          <w:rFonts w:ascii="Times New Roman" w:hAnsi="Times New Roman" w:cs="Times New Roman"/>
          <w:b w:val="0"/>
          <w:sz w:val="24"/>
          <w:szCs w:val="24"/>
        </w:rPr>
      </w:pPr>
      <w:r w:rsidRPr="005B3709">
        <w:rPr>
          <w:rStyle w:val="a6"/>
          <w:rFonts w:ascii="Times New Roman" w:hAnsi="Times New Roman" w:cs="Times New Roman"/>
          <w:b w:val="0"/>
          <w:sz w:val="24"/>
          <w:szCs w:val="24"/>
        </w:rPr>
        <w:t>раскрывать смысл, значение важнейших исторических понятий;</w:t>
      </w:r>
    </w:p>
    <w:p w:rsidR="005B3709" w:rsidRPr="005B3709" w:rsidRDefault="005B3709" w:rsidP="005B3709">
      <w:pPr>
        <w:pStyle w:val="a3"/>
        <w:numPr>
          <w:ilvl w:val="0"/>
          <w:numId w:val="21"/>
        </w:numPr>
        <w:ind w:left="-142" w:hanging="142"/>
        <w:jc w:val="both"/>
        <w:rPr>
          <w:rStyle w:val="a6"/>
          <w:rFonts w:ascii="Times New Roman" w:hAnsi="Times New Roman" w:cs="Times New Roman"/>
          <w:b w:val="0"/>
          <w:sz w:val="24"/>
          <w:szCs w:val="24"/>
        </w:rPr>
      </w:pPr>
      <w:r w:rsidRPr="005B3709">
        <w:rPr>
          <w:rStyle w:val="a6"/>
          <w:rFonts w:ascii="Times New Roman" w:hAnsi="Times New Roman" w:cs="Times New Roman"/>
          <w:b w:val="0"/>
          <w:sz w:val="24"/>
          <w:szCs w:val="24"/>
        </w:rPr>
        <w:t>сравнивать исторические события и явления, определять в них общее и различия;</w:t>
      </w:r>
    </w:p>
    <w:p w:rsidR="005B3709" w:rsidRPr="005B3709" w:rsidRDefault="005B3709" w:rsidP="005B3709">
      <w:pPr>
        <w:pStyle w:val="a3"/>
        <w:numPr>
          <w:ilvl w:val="0"/>
          <w:numId w:val="21"/>
        </w:numPr>
        <w:ind w:left="-142" w:hanging="142"/>
        <w:jc w:val="both"/>
        <w:rPr>
          <w:rStyle w:val="a6"/>
          <w:rFonts w:ascii="Times New Roman" w:hAnsi="Times New Roman" w:cs="Times New Roman"/>
          <w:b w:val="0"/>
          <w:sz w:val="24"/>
          <w:szCs w:val="24"/>
        </w:rPr>
      </w:pPr>
      <w:r w:rsidRPr="005B3709">
        <w:rPr>
          <w:rStyle w:val="a6"/>
          <w:rFonts w:ascii="Times New Roman" w:hAnsi="Times New Roman" w:cs="Times New Roman"/>
          <w:b w:val="0"/>
          <w:sz w:val="24"/>
          <w:szCs w:val="24"/>
        </w:rPr>
        <w:t>излагать суждения о причинах и следствиях исторических событий.</w:t>
      </w:r>
    </w:p>
    <w:p w:rsidR="005B3709" w:rsidRPr="005B3709" w:rsidRDefault="005B3709" w:rsidP="005B3709">
      <w:pPr>
        <w:pStyle w:val="a3"/>
        <w:ind w:left="360"/>
        <w:jc w:val="both"/>
        <w:rPr>
          <w:rStyle w:val="a6"/>
          <w:rFonts w:ascii="Times New Roman" w:hAnsi="Times New Roman" w:cs="Times New Roman"/>
          <w:b w:val="0"/>
          <w:sz w:val="24"/>
          <w:szCs w:val="24"/>
        </w:rPr>
      </w:pPr>
      <w:r w:rsidRPr="005B3709">
        <w:rPr>
          <w:rStyle w:val="a6"/>
          <w:rFonts w:ascii="Times New Roman" w:hAnsi="Times New Roman" w:cs="Times New Roman"/>
          <w:sz w:val="24"/>
          <w:szCs w:val="24"/>
        </w:rPr>
        <w:t>Работа с версиями, оценками</w:t>
      </w:r>
      <w:r w:rsidRPr="005B3709">
        <w:rPr>
          <w:rStyle w:val="a6"/>
          <w:rFonts w:ascii="Times New Roman" w:hAnsi="Times New Roman" w:cs="Times New Roman"/>
          <w:b w:val="0"/>
          <w:sz w:val="24"/>
          <w:szCs w:val="24"/>
        </w:rPr>
        <w:t>:</w:t>
      </w:r>
    </w:p>
    <w:p w:rsidR="005B3709" w:rsidRPr="005B3709" w:rsidRDefault="005B3709" w:rsidP="005B3709">
      <w:pPr>
        <w:pStyle w:val="a3"/>
        <w:numPr>
          <w:ilvl w:val="0"/>
          <w:numId w:val="21"/>
        </w:numPr>
        <w:ind w:left="-142" w:hanging="142"/>
        <w:jc w:val="both"/>
        <w:rPr>
          <w:rStyle w:val="a6"/>
          <w:rFonts w:ascii="Times New Roman" w:hAnsi="Times New Roman" w:cs="Times New Roman"/>
          <w:b w:val="0"/>
          <w:sz w:val="24"/>
          <w:szCs w:val="24"/>
        </w:rPr>
      </w:pPr>
      <w:r w:rsidRPr="005B3709">
        <w:rPr>
          <w:rStyle w:val="a6"/>
          <w:rFonts w:ascii="Times New Roman" w:hAnsi="Times New Roman" w:cs="Times New Roman"/>
          <w:b w:val="0"/>
          <w:sz w:val="24"/>
          <w:szCs w:val="24"/>
        </w:rPr>
        <w:t>приводить оценки исторических событий и личностей, изложенные в учебной литературе;</w:t>
      </w:r>
    </w:p>
    <w:p w:rsidR="005B3709" w:rsidRPr="005B3709" w:rsidRDefault="005B3709" w:rsidP="005B3709">
      <w:pPr>
        <w:pStyle w:val="a3"/>
        <w:numPr>
          <w:ilvl w:val="0"/>
          <w:numId w:val="21"/>
        </w:numPr>
        <w:ind w:left="-142" w:hanging="142"/>
        <w:jc w:val="both"/>
        <w:rPr>
          <w:rStyle w:val="a6"/>
          <w:rFonts w:ascii="Times New Roman" w:hAnsi="Times New Roman" w:cs="Times New Roman"/>
          <w:b w:val="0"/>
          <w:sz w:val="24"/>
          <w:szCs w:val="24"/>
        </w:rPr>
      </w:pPr>
      <w:r w:rsidRPr="005B3709">
        <w:rPr>
          <w:rStyle w:val="a6"/>
          <w:rFonts w:ascii="Times New Roman" w:hAnsi="Times New Roman" w:cs="Times New Roman"/>
          <w:b w:val="0"/>
          <w:sz w:val="24"/>
          <w:szCs w:val="24"/>
        </w:rPr>
        <w:t>определять и объяснять (аргументировать) свое отношение к наиболее значительным событиям и личностям в истории и их оценку.</w:t>
      </w:r>
    </w:p>
    <w:p w:rsidR="005B3709" w:rsidRPr="005B3709" w:rsidRDefault="005B3709" w:rsidP="005B3709">
      <w:pPr>
        <w:pStyle w:val="a3"/>
        <w:numPr>
          <w:ilvl w:val="0"/>
          <w:numId w:val="21"/>
        </w:numPr>
        <w:ind w:left="-142" w:hanging="142"/>
        <w:jc w:val="both"/>
        <w:rPr>
          <w:rStyle w:val="a6"/>
          <w:rFonts w:ascii="Times New Roman" w:hAnsi="Times New Roman" w:cs="Times New Roman"/>
          <w:b w:val="0"/>
          <w:sz w:val="24"/>
          <w:szCs w:val="24"/>
        </w:rPr>
      </w:pPr>
      <w:r w:rsidRPr="005B3709">
        <w:rPr>
          <w:rStyle w:val="a6"/>
          <w:rFonts w:ascii="Times New Roman" w:hAnsi="Times New Roman" w:cs="Times New Roman"/>
          <w:b w:val="0"/>
          <w:sz w:val="24"/>
          <w:szCs w:val="24"/>
        </w:rPr>
        <w:t>Применение знаний и умений в общении, социальной среде:</w:t>
      </w:r>
    </w:p>
    <w:p w:rsidR="005B3709" w:rsidRPr="005B3709" w:rsidRDefault="005B3709" w:rsidP="005B3709">
      <w:pPr>
        <w:pStyle w:val="a3"/>
        <w:numPr>
          <w:ilvl w:val="0"/>
          <w:numId w:val="21"/>
        </w:numPr>
        <w:ind w:left="-142" w:hanging="142"/>
        <w:jc w:val="both"/>
        <w:rPr>
          <w:rStyle w:val="a6"/>
          <w:rFonts w:ascii="Times New Roman" w:hAnsi="Times New Roman" w:cs="Times New Roman"/>
          <w:b w:val="0"/>
          <w:sz w:val="24"/>
          <w:szCs w:val="24"/>
        </w:rPr>
      </w:pPr>
      <w:r w:rsidRPr="005B3709">
        <w:rPr>
          <w:rStyle w:val="a6"/>
          <w:rFonts w:ascii="Times New Roman" w:hAnsi="Times New Roman" w:cs="Times New Roman"/>
          <w:b w:val="0"/>
          <w:sz w:val="24"/>
          <w:szCs w:val="24"/>
        </w:rPr>
        <w:t>применять исторические знания для раскрытия причин и оценки сущности современных событий;</w:t>
      </w:r>
    </w:p>
    <w:p w:rsidR="005B3709" w:rsidRPr="005B3709" w:rsidRDefault="005B3709" w:rsidP="005B3709">
      <w:pPr>
        <w:pStyle w:val="a3"/>
        <w:numPr>
          <w:ilvl w:val="0"/>
          <w:numId w:val="21"/>
        </w:numPr>
        <w:ind w:left="-142" w:hanging="142"/>
        <w:jc w:val="both"/>
        <w:rPr>
          <w:rStyle w:val="a6"/>
          <w:rFonts w:ascii="Times New Roman" w:hAnsi="Times New Roman" w:cs="Times New Roman"/>
          <w:b w:val="0"/>
          <w:sz w:val="24"/>
          <w:szCs w:val="24"/>
        </w:rPr>
      </w:pPr>
      <w:r w:rsidRPr="005B3709">
        <w:rPr>
          <w:rStyle w:val="a6"/>
          <w:rFonts w:ascii="Times New Roman" w:hAnsi="Times New Roman" w:cs="Times New Roman"/>
          <w:b w:val="0"/>
          <w:sz w:val="24"/>
          <w:szCs w:val="24"/>
        </w:rPr>
        <w:t>использовать знания об истории и культуре своего народа и других народов в общении с людьми в школе и внешкольной жизни как основу диалога в поликультурной среде;</w:t>
      </w:r>
    </w:p>
    <w:p w:rsidR="005B3709" w:rsidRPr="005B3709" w:rsidRDefault="005B3709" w:rsidP="005B3709">
      <w:pPr>
        <w:pStyle w:val="a3"/>
        <w:numPr>
          <w:ilvl w:val="0"/>
          <w:numId w:val="21"/>
        </w:numPr>
        <w:ind w:left="-142" w:hanging="142"/>
        <w:jc w:val="both"/>
        <w:rPr>
          <w:rStyle w:val="a6"/>
          <w:rFonts w:ascii="Times New Roman" w:hAnsi="Times New Roman" w:cs="Times New Roman"/>
          <w:b w:val="0"/>
          <w:sz w:val="24"/>
          <w:szCs w:val="24"/>
        </w:rPr>
      </w:pPr>
      <w:r w:rsidRPr="005B3709">
        <w:rPr>
          <w:rStyle w:val="a6"/>
          <w:rFonts w:ascii="Times New Roman" w:hAnsi="Times New Roman" w:cs="Times New Roman"/>
          <w:b w:val="0"/>
          <w:sz w:val="24"/>
          <w:szCs w:val="24"/>
        </w:rPr>
        <w:t xml:space="preserve"> способствовать сохранению памятников истории и культуры (участвовать в создании школьных музеев, учебных и общественных мероприятиях по поиску и охране памятников истории и культуры).</w:t>
      </w:r>
    </w:p>
    <w:p w:rsidR="00713F2D" w:rsidRPr="005B3709" w:rsidRDefault="00713F2D" w:rsidP="00713F2D">
      <w:pPr>
        <w:rPr>
          <w:b/>
        </w:rPr>
      </w:pPr>
      <w:r w:rsidRPr="005B3709">
        <w:rPr>
          <w:b/>
        </w:rPr>
        <w:t>Система оценки планируемых результатов.</w:t>
      </w:r>
    </w:p>
    <w:p w:rsidR="00713F2D" w:rsidRPr="005B3709" w:rsidRDefault="00713F2D" w:rsidP="00713F2D">
      <w:pPr>
        <w:ind w:firstLine="567"/>
        <w:contextualSpacing/>
        <w:jc w:val="both"/>
        <w:rPr>
          <w:bCs/>
        </w:rPr>
      </w:pPr>
      <w:r w:rsidRPr="005B3709">
        <w:t>Критерии и нормы оценки знаний, умений и навыков учащихся</w:t>
      </w:r>
    </w:p>
    <w:p w:rsidR="00713F2D" w:rsidRPr="005B3709" w:rsidRDefault="00713F2D" w:rsidP="00713F2D">
      <w:pPr>
        <w:contextualSpacing/>
        <w:jc w:val="both"/>
      </w:pPr>
      <w:r w:rsidRPr="005B3709">
        <w:t>Критериями при оценке ответа являются:</w:t>
      </w:r>
    </w:p>
    <w:p w:rsidR="00713F2D" w:rsidRPr="005B3709" w:rsidRDefault="00713F2D" w:rsidP="00713F2D">
      <w:pPr>
        <w:contextualSpacing/>
        <w:jc w:val="both"/>
      </w:pPr>
      <w:r w:rsidRPr="005B3709">
        <w:t>- ясность и точность ответа,</w:t>
      </w:r>
    </w:p>
    <w:p w:rsidR="00713F2D" w:rsidRPr="005B3709" w:rsidRDefault="00713F2D" w:rsidP="00713F2D">
      <w:pPr>
        <w:contextualSpacing/>
        <w:jc w:val="both"/>
      </w:pPr>
      <w:r w:rsidRPr="005B3709">
        <w:t>- полнота ответа;</w:t>
      </w:r>
    </w:p>
    <w:p w:rsidR="00713F2D" w:rsidRPr="005B3709" w:rsidRDefault="00713F2D" w:rsidP="00713F2D">
      <w:pPr>
        <w:contextualSpacing/>
        <w:jc w:val="both"/>
      </w:pPr>
      <w:r w:rsidRPr="005B3709">
        <w:t>- последовательность, логичность;</w:t>
      </w:r>
    </w:p>
    <w:p w:rsidR="00713F2D" w:rsidRPr="005B3709" w:rsidRDefault="00713F2D" w:rsidP="00713F2D">
      <w:pPr>
        <w:contextualSpacing/>
        <w:jc w:val="both"/>
      </w:pPr>
      <w:r w:rsidRPr="005B3709">
        <w:t>- обоснованность суждений;</w:t>
      </w:r>
    </w:p>
    <w:p w:rsidR="00713F2D" w:rsidRPr="005B3709" w:rsidRDefault="00713F2D" w:rsidP="00713F2D">
      <w:pPr>
        <w:contextualSpacing/>
        <w:jc w:val="both"/>
      </w:pPr>
      <w:r w:rsidRPr="005B3709">
        <w:t>- использование конкретных примеров, карт;</w:t>
      </w:r>
    </w:p>
    <w:p w:rsidR="00713F2D" w:rsidRPr="005B3709" w:rsidRDefault="00713F2D" w:rsidP="00713F2D">
      <w:pPr>
        <w:contextualSpacing/>
        <w:jc w:val="both"/>
      </w:pPr>
      <w:r w:rsidRPr="005B3709">
        <w:t>- завершенность ответа (выводы по излагаемому вопросу).</w:t>
      </w:r>
    </w:p>
    <w:p w:rsidR="00713F2D" w:rsidRPr="005B3709" w:rsidRDefault="00713F2D" w:rsidP="00713F2D">
      <w:pPr>
        <w:contextualSpacing/>
        <w:jc w:val="both"/>
        <w:rPr>
          <w:b/>
        </w:rPr>
      </w:pPr>
      <w:r w:rsidRPr="005B3709">
        <w:rPr>
          <w:b/>
        </w:rPr>
        <w:t>Оценка устных ответов.</w:t>
      </w:r>
    </w:p>
    <w:p w:rsidR="00713F2D" w:rsidRPr="005B3709" w:rsidRDefault="00713F2D" w:rsidP="00713F2D">
      <w:pPr>
        <w:contextualSpacing/>
        <w:jc w:val="both"/>
      </w:pPr>
      <w:r w:rsidRPr="005B3709">
        <w:t>Отметка «5» ставится, если ученик: полно излагает материал, обнаруживает его понимание, может обосновать свои суждения, привести необходимые примеры не только по учебнику, но и по дополнительным источникам, сделать выводы и провести сравнение с раннее пройденным материалом; излагает материал последовательно, логично, умеет быстро ориентироваться по карте (в необходимых случаях)</w:t>
      </w:r>
    </w:p>
    <w:p w:rsidR="00713F2D" w:rsidRPr="005B3709" w:rsidRDefault="00713F2D" w:rsidP="00713F2D">
      <w:pPr>
        <w:contextualSpacing/>
        <w:jc w:val="both"/>
      </w:pPr>
      <w:r w:rsidRPr="005B3709">
        <w:t xml:space="preserve">Отметка «4» ставится, если ученик дает </w:t>
      </w:r>
      <w:proofErr w:type="gramStart"/>
      <w:r w:rsidRPr="005B3709">
        <w:t>ответ</w:t>
      </w:r>
      <w:proofErr w:type="gramEnd"/>
      <w:r w:rsidRPr="005B3709">
        <w:t xml:space="preserve"> удовлетворяющий тем же требованиям, что и отметка «5», но допускает незначительные ошибки (1-2), которые сам исправляет при помощи учителя.</w:t>
      </w:r>
    </w:p>
    <w:p w:rsidR="00713F2D" w:rsidRPr="005B3709" w:rsidRDefault="00713F2D" w:rsidP="00713F2D">
      <w:pPr>
        <w:contextualSpacing/>
        <w:jc w:val="both"/>
      </w:pPr>
      <w:r w:rsidRPr="005B3709">
        <w:t>Отметка «3» ставится, если ученик обнаруживает знания и понимание основных положений темы, но излагает материал на полно и допускает неточности в определении понятий или формулировке предложений; не умеет глубоко и доказательно обосновать свои суждения и привести примеры; излагает материал непоследовательно; допускает ошибки при использовании карты (по необходимости).</w:t>
      </w:r>
    </w:p>
    <w:p w:rsidR="00713F2D" w:rsidRPr="005B3709" w:rsidRDefault="00713F2D" w:rsidP="00713F2D">
      <w:pPr>
        <w:contextualSpacing/>
        <w:jc w:val="both"/>
      </w:pPr>
      <w:r w:rsidRPr="005B3709">
        <w:t>Отметка «2» ставится, если ученик обнаруживает незнание большей части соответствующего раздела изучаемого материала, допускает ошибки в формулировке основных понятий, искажает их смысл, беспорядочно излагает материал, не ориентируется по карте.</w:t>
      </w:r>
    </w:p>
    <w:p w:rsidR="00713F2D" w:rsidRPr="005B3709" w:rsidRDefault="00713F2D" w:rsidP="00713F2D">
      <w:pPr>
        <w:contextualSpacing/>
        <w:jc w:val="both"/>
        <w:rPr>
          <w:b/>
        </w:rPr>
      </w:pPr>
      <w:r w:rsidRPr="005B3709">
        <w:rPr>
          <w:b/>
        </w:rPr>
        <w:t>Оценка письменных ответов.</w:t>
      </w:r>
    </w:p>
    <w:p w:rsidR="00713F2D" w:rsidRPr="005B3709" w:rsidRDefault="00713F2D" w:rsidP="00713F2D">
      <w:pPr>
        <w:contextualSpacing/>
        <w:jc w:val="both"/>
      </w:pPr>
      <w:r w:rsidRPr="005B3709">
        <w:t>Отметка «5» ставится, если ученик полно отвечает на поставленные вопросы, обнаруживает понимание материала, умеет обосновать свои суждения, приводит примеры из дополнительных источников, делает выводы, основываясь на знаниях предыдущего материала.</w:t>
      </w:r>
    </w:p>
    <w:p w:rsidR="00713F2D" w:rsidRPr="005B3709" w:rsidRDefault="00713F2D" w:rsidP="00713F2D">
      <w:pPr>
        <w:contextualSpacing/>
        <w:jc w:val="both"/>
      </w:pPr>
      <w:r w:rsidRPr="005B3709">
        <w:t xml:space="preserve">Отметка «4» ставится, если ученик дает </w:t>
      </w:r>
      <w:proofErr w:type="gramStart"/>
      <w:r w:rsidRPr="005B3709">
        <w:t>ответ</w:t>
      </w:r>
      <w:proofErr w:type="gramEnd"/>
      <w:r w:rsidRPr="005B3709">
        <w:t xml:space="preserve"> удовлетворяющий тем же требованиям, что и отметка «5», но допускает незначительные ошибки или неточности в излагаемом материале</w:t>
      </w:r>
    </w:p>
    <w:p w:rsidR="00713F2D" w:rsidRPr="005B3709" w:rsidRDefault="00713F2D" w:rsidP="00713F2D">
      <w:pPr>
        <w:contextualSpacing/>
        <w:jc w:val="both"/>
      </w:pPr>
      <w:r w:rsidRPr="005B3709">
        <w:lastRenderedPageBreak/>
        <w:t>Отметка «3» ставится, если ученик обнаруживает знания и понимание основных положений темы, но излагает материал на полно и допускает неточности в определении понятий или формулировке предложений; не умеет глубоко и доказательно обосновать свои суждения и привести примеры; излагает материал непоследовательно.</w:t>
      </w:r>
    </w:p>
    <w:p w:rsidR="00713F2D" w:rsidRPr="005B3709" w:rsidRDefault="00713F2D" w:rsidP="00713F2D">
      <w:pPr>
        <w:contextualSpacing/>
        <w:jc w:val="both"/>
      </w:pPr>
      <w:r w:rsidRPr="005B3709">
        <w:t>Отметка «2» ставится, если ученик обнаруживает незнание большей части соответствующего раздела изучаемого материала, допускает ошибки в формулировке основных понятий, искажает их смысл, беспорядочно излагает материал, не умеет рассуждать, доказывать, делать выводы.</w:t>
      </w:r>
    </w:p>
    <w:p w:rsidR="00713F2D" w:rsidRDefault="00713F2D" w:rsidP="00E4064A">
      <w:pPr>
        <w:pStyle w:val="a3"/>
        <w:ind w:left="142"/>
        <w:rPr>
          <w:rFonts w:ascii="Times New Roman" w:hAnsi="Times New Roman" w:cs="Times New Roman"/>
          <w:sz w:val="24"/>
          <w:szCs w:val="24"/>
        </w:rPr>
      </w:pPr>
    </w:p>
    <w:p w:rsidR="00887319" w:rsidRDefault="00887319" w:rsidP="0093000E">
      <w:pPr>
        <w:jc w:val="both"/>
        <w:rPr>
          <w:b/>
          <w:sz w:val="28"/>
          <w:szCs w:val="28"/>
        </w:rPr>
      </w:pPr>
    </w:p>
    <w:sectPr w:rsidR="00887319" w:rsidSect="0093000E">
      <w:pgSz w:w="11906" w:h="16838"/>
      <w:pgMar w:top="709" w:right="709" w:bottom="536" w:left="709" w:header="708" w:footer="708" w:gutter="0"/>
      <w:pgBorders w:display="firstPage"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12EA86A"/>
    <w:lvl w:ilvl="0">
      <w:numFmt w:val="bullet"/>
      <w:lvlText w:val="*"/>
      <w:lvlJc w:val="left"/>
    </w:lvl>
  </w:abstractNum>
  <w:abstractNum w:abstractNumId="1" w15:restartNumberingAfterBreak="0">
    <w:nsid w:val="02FA608C"/>
    <w:multiLevelType w:val="hybridMultilevel"/>
    <w:tmpl w:val="2C5C1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AB5394"/>
    <w:multiLevelType w:val="hybridMultilevel"/>
    <w:tmpl w:val="55A04F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71011F6"/>
    <w:multiLevelType w:val="hybridMultilevel"/>
    <w:tmpl w:val="944A8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E22A8B"/>
    <w:multiLevelType w:val="hybridMultilevel"/>
    <w:tmpl w:val="A3FA19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E45C61"/>
    <w:multiLevelType w:val="hybridMultilevel"/>
    <w:tmpl w:val="5A84F1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442270"/>
    <w:multiLevelType w:val="hybridMultilevel"/>
    <w:tmpl w:val="A6C417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DB62B02"/>
    <w:multiLevelType w:val="hybridMultilevel"/>
    <w:tmpl w:val="75585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EC3F2E"/>
    <w:multiLevelType w:val="hybridMultilevel"/>
    <w:tmpl w:val="2C844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F665F7"/>
    <w:multiLevelType w:val="hybridMultilevel"/>
    <w:tmpl w:val="EA4AE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230136"/>
    <w:multiLevelType w:val="hybridMultilevel"/>
    <w:tmpl w:val="3C3AFB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1D06923"/>
    <w:multiLevelType w:val="hybridMultilevel"/>
    <w:tmpl w:val="7EE0D83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15:restartNumberingAfterBreak="0">
    <w:nsid w:val="2B691810"/>
    <w:multiLevelType w:val="hybridMultilevel"/>
    <w:tmpl w:val="B07AC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564F10"/>
    <w:multiLevelType w:val="hybridMultilevel"/>
    <w:tmpl w:val="F35E2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853303"/>
    <w:multiLevelType w:val="hybridMultilevel"/>
    <w:tmpl w:val="36781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F27D26"/>
    <w:multiLevelType w:val="hybridMultilevel"/>
    <w:tmpl w:val="E916B2C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568572EF"/>
    <w:multiLevelType w:val="hybridMultilevel"/>
    <w:tmpl w:val="0BB0CB3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15:restartNumberingAfterBreak="0">
    <w:nsid w:val="5E8603F9"/>
    <w:multiLevelType w:val="hybridMultilevel"/>
    <w:tmpl w:val="22C2EE3A"/>
    <w:lvl w:ilvl="0" w:tplc="04190005">
      <w:start w:val="1"/>
      <w:numFmt w:val="bullet"/>
      <w:lvlText w:val=""/>
      <w:lvlJc w:val="left"/>
      <w:pPr>
        <w:tabs>
          <w:tab w:val="num" w:pos="1680"/>
        </w:tabs>
        <w:ind w:left="16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61D15054"/>
    <w:multiLevelType w:val="hybridMultilevel"/>
    <w:tmpl w:val="6FAA6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866E1D"/>
    <w:multiLevelType w:val="hybridMultilevel"/>
    <w:tmpl w:val="19B82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A3F2F0E"/>
    <w:multiLevelType w:val="hybridMultilevel"/>
    <w:tmpl w:val="CC1AA5CC"/>
    <w:lvl w:ilvl="0" w:tplc="E7262D10">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2" w15:restartNumberingAfterBreak="0">
    <w:nsid w:val="77223208"/>
    <w:multiLevelType w:val="hybridMultilevel"/>
    <w:tmpl w:val="C9C07FA4"/>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7F8317C9"/>
    <w:multiLevelType w:val="hybridMultilevel"/>
    <w:tmpl w:val="598A66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1"/>
  </w:num>
  <w:num w:numId="5">
    <w:abstractNumId w:val="7"/>
  </w:num>
  <w:num w:numId="6">
    <w:abstractNumId w:val="23"/>
  </w:num>
  <w:num w:numId="7">
    <w:abstractNumId w:val="17"/>
  </w:num>
  <w:num w:numId="8">
    <w:abstractNumId w:val="13"/>
  </w:num>
  <w:num w:numId="9">
    <w:abstractNumId w:val="11"/>
  </w:num>
  <w:num w:numId="10">
    <w:abstractNumId w:val="15"/>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6"/>
  </w:num>
  <w:num w:numId="14">
    <w:abstractNumId w:val="10"/>
  </w:num>
  <w:num w:numId="15">
    <w:abstractNumId w:val="9"/>
  </w:num>
  <w:num w:numId="16">
    <w:abstractNumId w:val="22"/>
  </w:num>
  <w:num w:numId="17">
    <w:abstractNumId w:val="8"/>
  </w:num>
  <w:num w:numId="18">
    <w:abstractNumId w:val="19"/>
  </w:num>
  <w:num w:numId="19">
    <w:abstractNumId w:val="0"/>
    <w:lvlOverride w:ilvl="0">
      <w:lvl w:ilvl="0">
        <w:numFmt w:val="bullet"/>
        <w:lvlText w:val="-"/>
        <w:legacy w:legacy="1" w:legacySpace="0" w:legacyIndent="192"/>
        <w:lvlJc w:val="left"/>
        <w:rPr>
          <w:rFonts w:ascii="Times New Roman" w:hAnsi="Times New Roman" w:hint="default"/>
        </w:rPr>
      </w:lvl>
    </w:lvlOverride>
  </w:num>
  <w:num w:numId="20">
    <w:abstractNumId w:val="4"/>
  </w:num>
  <w:num w:numId="21">
    <w:abstractNumId w:val="20"/>
  </w:num>
  <w:num w:numId="22">
    <w:abstractNumId w:val="3"/>
  </w:num>
  <w:num w:numId="23">
    <w:abstractNumId w:val="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F8569C"/>
    <w:rsid w:val="00000856"/>
    <w:rsid w:val="00010C65"/>
    <w:rsid w:val="00013CB0"/>
    <w:rsid w:val="00016D43"/>
    <w:rsid w:val="00031CF5"/>
    <w:rsid w:val="00032C93"/>
    <w:rsid w:val="00036900"/>
    <w:rsid w:val="00046A10"/>
    <w:rsid w:val="00047FAD"/>
    <w:rsid w:val="00052160"/>
    <w:rsid w:val="0006317E"/>
    <w:rsid w:val="00063847"/>
    <w:rsid w:val="00066345"/>
    <w:rsid w:val="000668E0"/>
    <w:rsid w:val="00073C64"/>
    <w:rsid w:val="00084F0C"/>
    <w:rsid w:val="00094211"/>
    <w:rsid w:val="00096321"/>
    <w:rsid w:val="000A616A"/>
    <w:rsid w:val="000B0914"/>
    <w:rsid w:val="000B0AF4"/>
    <w:rsid w:val="000B5C38"/>
    <w:rsid w:val="000C2383"/>
    <w:rsid w:val="000C3D72"/>
    <w:rsid w:val="000D5078"/>
    <w:rsid w:val="000D58CE"/>
    <w:rsid w:val="000D5EC9"/>
    <w:rsid w:val="000D7AB7"/>
    <w:rsid w:val="000E30E7"/>
    <w:rsid w:val="000F2954"/>
    <w:rsid w:val="00100307"/>
    <w:rsid w:val="00100393"/>
    <w:rsid w:val="00100CB0"/>
    <w:rsid w:val="00101C36"/>
    <w:rsid w:val="00102460"/>
    <w:rsid w:val="00106744"/>
    <w:rsid w:val="001075CF"/>
    <w:rsid w:val="0011123D"/>
    <w:rsid w:val="00116831"/>
    <w:rsid w:val="00117185"/>
    <w:rsid w:val="00117867"/>
    <w:rsid w:val="00120E9C"/>
    <w:rsid w:val="00124282"/>
    <w:rsid w:val="00127433"/>
    <w:rsid w:val="00144C08"/>
    <w:rsid w:val="00152FEC"/>
    <w:rsid w:val="00157408"/>
    <w:rsid w:val="00162628"/>
    <w:rsid w:val="001635B8"/>
    <w:rsid w:val="00172CBE"/>
    <w:rsid w:val="001809E4"/>
    <w:rsid w:val="00183F44"/>
    <w:rsid w:val="0018409E"/>
    <w:rsid w:val="00194CC2"/>
    <w:rsid w:val="00196CA4"/>
    <w:rsid w:val="0019731E"/>
    <w:rsid w:val="001A00E0"/>
    <w:rsid w:val="001A0562"/>
    <w:rsid w:val="001A3710"/>
    <w:rsid w:val="001C28F2"/>
    <w:rsid w:val="001D1975"/>
    <w:rsid w:val="001D3A57"/>
    <w:rsid w:val="001D704B"/>
    <w:rsid w:val="001D7867"/>
    <w:rsid w:val="001D7B5B"/>
    <w:rsid w:val="001E7DD1"/>
    <w:rsid w:val="001E7F35"/>
    <w:rsid w:val="001F1992"/>
    <w:rsid w:val="001F40AE"/>
    <w:rsid w:val="001F6CCC"/>
    <w:rsid w:val="001F7CEF"/>
    <w:rsid w:val="002020B9"/>
    <w:rsid w:val="00212F31"/>
    <w:rsid w:val="00213156"/>
    <w:rsid w:val="002208A7"/>
    <w:rsid w:val="002221B6"/>
    <w:rsid w:val="00224803"/>
    <w:rsid w:val="00225D6A"/>
    <w:rsid w:val="00232B57"/>
    <w:rsid w:val="002355AF"/>
    <w:rsid w:val="0024148F"/>
    <w:rsid w:val="002462D9"/>
    <w:rsid w:val="0024634D"/>
    <w:rsid w:val="0025285C"/>
    <w:rsid w:val="002718AD"/>
    <w:rsid w:val="0027752E"/>
    <w:rsid w:val="00284EEF"/>
    <w:rsid w:val="00287771"/>
    <w:rsid w:val="00293D2A"/>
    <w:rsid w:val="002A0DC1"/>
    <w:rsid w:val="002A6077"/>
    <w:rsid w:val="002B20B2"/>
    <w:rsid w:val="002B6171"/>
    <w:rsid w:val="002C1722"/>
    <w:rsid w:val="002C297E"/>
    <w:rsid w:val="002C6E85"/>
    <w:rsid w:val="002D2283"/>
    <w:rsid w:val="00301687"/>
    <w:rsid w:val="00301CB2"/>
    <w:rsid w:val="00311886"/>
    <w:rsid w:val="00311983"/>
    <w:rsid w:val="0031465F"/>
    <w:rsid w:val="00322255"/>
    <w:rsid w:val="00324D80"/>
    <w:rsid w:val="00327EAF"/>
    <w:rsid w:val="003303F1"/>
    <w:rsid w:val="00344CF4"/>
    <w:rsid w:val="003555B7"/>
    <w:rsid w:val="00355E5C"/>
    <w:rsid w:val="00367D25"/>
    <w:rsid w:val="0037216E"/>
    <w:rsid w:val="00381B0D"/>
    <w:rsid w:val="003921D5"/>
    <w:rsid w:val="00393A37"/>
    <w:rsid w:val="003975FB"/>
    <w:rsid w:val="00397E9F"/>
    <w:rsid w:val="003A5147"/>
    <w:rsid w:val="003A6211"/>
    <w:rsid w:val="003B0CE6"/>
    <w:rsid w:val="003B7954"/>
    <w:rsid w:val="003C62B0"/>
    <w:rsid w:val="003C758A"/>
    <w:rsid w:val="003C78C0"/>
    <w:rsid w:val="003D0E23"/>
    <w:rsid w:val="003D225C"/>
    <w:rsid w:val="003D567A"/>
    <w:rsid w:val="003D79D2"/>
    <w:rsid w:val="003D7F28"/>
    <w:rsid w:val="003E1243"/>
    <w:rsid w:val="003E56D3"/>
    <w:rsid w:val="004230B1"/>
    <w:rsid w:val="0043222C"/>
    <w:rsid w:val="00437C62"/>
    <w:rsid w:val="0044759B"/>
    <w:rsid w:val="0045776E"/>
    <w:rsid w:val="004656D3"/>
    <w:rsid w:val="00467B64"/>
    <w:rsid w:val="00473423"/>
    <w:rsid w:val="004812A8"/>
    <w:rsid w:val="004824F1"/>
    <w:rsid w:val="00482E22"/>
    <w:rsid w:val="0049606F"/>
    <w:rsid w:val="004969A1"/>
    <w:rsid w:val="00496A7C"/>
    <w:rsid w:val="004C3483"/>
    <w:rsid w:val="004C5CB0"/>
    <w:rsid w:val="004D521A"/>
    <w:rsid w:val="004E286B"/>
    <w:rsid w:val="004E2C69"/>
    <w:rsid w:val="00501475"/>
    <w:rsid w:val="00505C1E"/>
    <w:rsid w:val="005065C2"/>
    <w:rsid w:val="0050728F"/>
    <w:rsid w:val="00510A06"/>
    <w:rsid w:val="005115FD"/>
    <w:rsid w:val="00521F83"/>
    <w:rsid w:val="00526907"/>
    <w:rsid w:val="005302D2"/>
    <w:rsid w:val="00545BEE"/>
    <w:rsid w:val="00546757"/>
    <w:rsid w:val="005563F0"/>
    <w:rsid w:val="00563391"/>
    <w:rsid w:val="00571A06"/>
    <w:rsid w:val="0057475C"/>
    <w:rsid w:val="005828E4"/>
    <w:rsid w:val="005835B1"/>
    <w:rsid w:val="00584E3D"/>
    <w:rsid w:val="00592683"/>
    <w:rsid w:val="005A0EB3"/>
    <w:rsid w:val="005A1A06"/>
    <w:rsid w:val="005A1E4A"/>
    <w:rsid w:val="005A1F23"/>
    <w:rsid w:val="005A219C"/>
    <w:rsid w:val="005B1D2E"/>
    <w:rsid w:val="005B3709"/>
    <w:rsid w:val="005B52FC"/>
    <w:rsid w:val="005C326D"/>
    <w:rsid w:val="005D1AC4"/>
    <w:rsid w:val="005D76E8"/>
    <w:rsid w:val="005D7DDD"/>
    <w:rsid w:val="005E2910"/>
    <w:rsid w:val="005E4C13"/>
    <w:rsid w:val="005E62F4"/>
    <w:rsid w:val="005F5896"/>
    <w:rsid w:val="006042C4"/>
    <w:rsid w:val="00604EE3"/>
    <w:rsid w:val="006105DC"/>
    <w:rsid w:val="00612E6E"/>
    <w:rsid w:val="006161C2"/>
    <w:rsid w:val="0062201B"/>
    <w:rsid w:val="00624BE0"/>
    <w:rsid w:val="0063163B"/>
    <w:rsid w:val="00632556"/>
    <w:rsid w:val="00633604"/>
    <w:rsid w:val="00634E3B"/>
    <w:rsid w:val="00634E5D"/>
    <w:rsid w:val="0063713A"/>
    <w:rsid w:val="00657508"/>
    <w:rsid w:val="0066288B"/>
    <w:rsid w:val="00663EE8"/>
    <w:rsid w:val="00667C67"/>
    <w:rsid w:val="00670F40"/>
    <w:rsid w:val="00676C47"/>
    <w:rsid w:val="00686390"/>
    <w:rsid w:val="00690AB6"/>
    <w:rsid w:val="00692AF8"/>
    <w:rsid w:val="006944DC"/>
    <w:rsid w:val="006A290F"/>
    <w:rsid w:val="006A54F2"/>
    <w:rsid w:val="006B2C0C"/>
    <w:rsid w:val="006C31DB"/>
    <w:rsid w:val="006D07CE"/>
    <w:rsid w:val="006D4218"/>
    <w:rsid w:val="006E47AF"/>
    <w:rsid w:val="006F5719"/>
    <w:rsid w:val="007020F1"/>
    <w:rsid w:val="00713F2D"/>
    <w:rsid w:val="00715C61"/>
    <w:rsid w:val="00745D69"/>
    <w:rsid w:val="0075108E"/>
    <w:rsid w:val="0075183B"/>
    <w:rsid w:val="00754EB2"/>
    <w:rsid w:val="00760F5B"/>
    <w:rsid w:val="00770202"/>
    <w:rsid w:val="00771F11"/>
    <w:rsid w:val="00772D76"/>
    <w:rsid w:val="0077470E"/>
    <w:rsid w:val="007830FB"/>
    <w:rsid w:val="00783720"/>
    <w:rsid w:val="00792AB8"/>
    <w:rsid w:val="007A789E"/>
    <w:rsid w:val="007B1844"/>
    <w:rsid w:val="007C79C9"/>
    <w:rsid w:val="007D3CCB"/>
    <w:rsid w:val="007D5A77"/>
    <w:rsid w:val="007E13CE"/>
    <w:rsid w:val="007E3AA7"/>
    <w:rsid w:val="007E7BA2"/>
    <w:rsid w:val="00805A6A"/>
    <w:rsid w:val="00813E6E"/>
    <w:rsid w:val="008167AE"/>
    <w:rsid w:val="0082669E"/>
    <w:rsid w:val="00831182"/>
    <w:rsid w:val="0084641C"/>
    <w:rsid w:val="00847382"/>
    <w:rsid w:val="00850170"/>
    <w:rsid w:val="00854800"/>
    <w:rsid w:val="00887319"/>
    <w:rsid w:val="00892A11"/>
    <w:rsid w:val="00892C3D"/>
    <w:rsid w:val="0089413E"/>
    <w:rsid w:val="008947E0"/>
    <w:rsid w:val="00895912"/>
    <w:rsid w:val="00895B4C"/>
    <w:rsid w:val="008B0434"/>
    <w:rsid w:val="008B3E9C"/>
    <w:rsid w:val="008C02B6"/>
    <w:rsid w:val="008C4053"/>
    <w:rsid w:val="008C5ED8"/>
    <w:rsid w:val="008D0CEF"/>
    <w:rsid w:val="008D67FB"/>
    <w:rsid w:val="008E3726"/>
    <w:rsid w:val="008E6F38"/>
    <w:rsid w:val="008E7316"/>
    <w:rsid w:val="00920520"/>
    <w:rsid w:val="00922FC0"/>
    <w:rsid w:val="0093000E"/>
    <w:rsid w:val="00933D79"/>
    <w:rsid w:val="00953383"/>
    <w:rsid w:val="0095659E"/>
    <w:rsid w:val="00957396"/>
    <w:rsid w:val="00966B5C"/>
    <w:rsid w:val="00970179"/>
    <w:rsid w:val="009757BB"/>
    <w:rsid w:val="00976060"/>
    <w:rsid w:val="00980D01"/>
    <w:rsid w:val="00981581"/>
    <w:rsid w:val="009B0643"/>
    <w:rsid w:val="009B1D39"/>
    <w:rsid w:val="009B7461"/>
    <w:rsid w:val="009C14FB"/>
    <w:rsid w:val="009C1C7E"/>
    <w:rsid w:val="009C50C2"/>
    <w:rsid w:val="009C65CF"/>
    <w:rsid w:val="009D47EA"/>
    <w:rsid w:val="009D50D8"/>
    <w:rsid w:val="009E2592"/>
    <w:rsid w:val="009E26AA"/>
    <w:rsid w:val="009F5B78"/>
    <w:rsid w:val="00A11590"/>
    <w:rsid w:val="00A221E0"/>
    <w:rsid w:val="00A3447E"/>
    <w:rsid w:val="00A47BF6"/>
    <w:rsid w:val="00A54D41"/>
    <w:rsid w:val="00A7570E"/>
    <w:rsid w:val="00AA4C14"/>
    <w:rsid w:val="00AA5966"/>
    <w:rsid w:val="00AC264C"/>
    <w:rsid w:val="00AE649D"/>
    <w:rsid w:val="00AF4AE3"/>
    <w:rsid w:val="00AF65CD"/>
    <w:rsid w:val="00B0089F"/>
    <w:rsid w:val="00B11C2C"/>
    <w:rsid w:val="00B23DD6"/>
    <w:rsid w:val="00B3180E"/>
    <w:rsid w:val="00B348CF"/>
    <w:rsid w:val="00B363A2"/>
    <w:rsid w:val="00B40DC0"/>
    <w:rsid w:val="00B40FA6"/>
    <w:rsid w:val="00B43172"/>
    <w:rsid w:val="00B51F3F"/>
    <w:rsid w:val="00B579DF"/>
    <w:rsid w:val="00B71B20"/>
    <w:rsid w:val="00B8332A"/>
    <w:rsid w:val="00B86026"/>
    <w:rsid w:val="00B91368"/>
    <w:rsid w:val="00B92E03"/>
    <w:rsid w:val="00B97363"/>
    <w:rsid w:val="00BC1AFC"/>
    <w:rsid w:val="00BD1176"/>
    <w:rsid w:val="00BD299D"/>
    <w:rsid w:val="00BD6628"/>
    <w:rsid w:val="00BE03AE"/>
    <w:rsid w:val="00BF34A1"/>
    <w:rsid w:val="00BF552F"/>
    <w:rsid w:val="00C102FA"/>
    <w:rsid w:val="00C20443"/>
    <w:rsid w:val="00C21A1D"/>
    <w:rsid w:val="00C34897"/>
    <w:rsid w:val="00C44536"/>
    <w:rsid w:val="00C45127"/>
    <w:rsid w:val="00C4574D"/>
    <w:rsid w:val="00C50DAF"/>
    <w:rsid w:val="00C555A1"/>
    <w:rsid w:val="00C64D0D"/>
    <w:rsid w:val="00C73028"/>
    <w:rsid w:val="00C8146F"/>
    <w:rsid w:val="00C905F7"/>
    <w:rsid w:val="00CA5DBD"/>
    <w:rsid w:val="00CB0EFF"/>
    <w:rsid w:val="00CB60E7"/>
    <w:rsid w:val="00CB7953"/>
    <w:rsid w:val="00CD3385"/>
    <w:rsid w:val="00CD390E"/>
    <w:rsid w:val="00D02193"/>
    <w:rsid w:val="00D14172"/>
    <w:rsid w:val="00D20137"/>
    <w:rsid w:val="00D2224D"/>
    <w:rsid w:val="00D224CC"/>
    <w:rsid w:val="00D22E98"/>
    <w:rsid w:val="00D2495F"/>
    <w:rsid w:val="00D257A4"/>
    <w:rsid w:val="00D3250B"/>
    <w:rsid w:val="00D408CA"/>
    <w:rsid w:val="00D46A49"/>
    <w:rsid w:val="00D52F39"/>
    <w:rsid w:val="00D6187B"/>
    <w:rsid w:val="00D61C47"/>
    <w:rsid w:val="00D63B3C"/>
    <w:rsid w:val="00D7403B"/>
    <w:rsid w:val="00D838F2"/>
    <w:rsid w:val="00D87CFB"/>
    <w:rsid w:val="00D950C0"/>
    <w:rsid w:val="00DA0F79"/>
    <w:rsid w:val="00DC7255"/>
    <w:rsid w:val="00DD7F6C"/>
    <w:rsid w:val="00DF4F40"/>
    <w:rsid w:val="00E254E2"/>
    <w:rsid w:val="00E3641C"/>
    <w:rsid w:val="00E4064A"/>
    <w:rsid w:val="00E430A3"/>
    <w:rsid w:val="00E47063"/>
    <w:rsid w:val="00E50487"/>
    <w:rsid w:val="00E508C0"/>
    <w:rsid w:val="00E51679"/>
    <w:rsid w:val="00E526F4"/>
    <w:rsid w:val="00E563AE"/>
    <w:rsid w:val="00E570E3"/>
    <w:rsid w:val="00E60E52"/>
    <w:rsid w:val="00E644E0"/>
    <w:rsid w:val="00E65A88"/>
    <w:rsid w:val="00E713E6"/>
    <w:rsid w:val="00EB4EE6"/>
    <w:rsid w:val="00EC2C52"/>
    <w:rsid w:val="00ED2640"/>
    <w:rsid w:val="00ED2D25"/>
    <w:rsid w:val="00ED3BDF"/>
    <w:rsid w:val="00ED55C4"/>
    <w:rsid w:val="00EE3830"/>
    <w:rsid w:val="00EE42AC"/>
    <w:rsid w:val="00EE5AFD"/>
    <w:rsid w:val="00EE7DE4"/>
    <w:rsid w:val="00EF1753"/>
    <w:rsid w:val="00EF37DF"/>
    <w:rsid w:val="00F053FA"/>
    <w:rsid w:val="00F1356B"/>
    <w:rsid w:val="00F16A3B"/>
    <w:rsid w:val="00F25F8E"/>
    <w:rsid w:val="00F33430"/>
    <w:rsid w:val="00F35DB9"/>
    <w:rsid w:val="00F36ECC"/>
    <w:rsid w:val="00F464D1"/>
    <w:rsid w:val="00F50B13"/>
    <w:rsid w:val="00F55A13"/>
    <w:rsid w:val="00F61A42"/>
    <w:rsid w:val="00F64446"/>
    <w:rsid w:val="00F67F5C"/>
    <w:rsid w:val="00F70EA2"/>
    <w:rsid w:val="00F70EE7"/>
    <w:rsid w:val="00F71A89"/>
    <w:rsid w:val="00F73A5E"/>
    <w:rsid w:val="00F77CD0"/>
    <w:rsid w:val="00F8569C"/>
    <w:rsid w:val="00F952FE"/>
    <w:rsid w:val="00FA053A"/>
    <w:rsid w:val="00FA0741"/>
    <w:rsid w:val="00FA0B55"/>
    <w:rsid w:val="00FA1322"/>
    <w:rsid w:val="00FB00BF"/>
    <w:rsid w:val="00FB30E6"/>
    <w:rsid w:val="00FD5213"/>
    <w:rsid w:val="00FE2C3D"/>
    <w:rsid w:val="00FE5DB0"/>
    <w:rsid w:val="00FF2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E8F217"/>
  <w15:docId w15:val="{A7A2870E-8843-421B-A5F8-3624E5BE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87B"/>
    <w:pPr>
      <w:spacing w:after="0" w:line="240" w:lineRule="auto"/>
      <w:jc w:val="center"/>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9B746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8569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No Spacing"/>
    <w:link w:val="a4"/>
    <w:uiPriority w:val="1"/>
    <w:qFormat/>
    <w:rsid w:val="00F8569C"/>
    <w:pPr>
      <w:spacing w:after="0" w:line="240" w:lineRule="auto"/>
    </w:pPr>
  </w:style>
  <w:style w:type="paragraph" w:styleId="a5">
    <w:name w:val="List Paragraph"/>
    <w:basedOn w:val="a"/>
    <w:qFormat/>
    <w:rsid w:val="009B7461"/>
    <w:pPr>
      <w:ind w:left="720"/>
      <w:contextualSpacing/>
    </w:pPr>
    <w:rPr>
      <w:rFonts w:ascii="Calibri" w:eastAsia="Calibri" w:hAnsi="Calibri"/>
    </w:rPr>
  </w:style>
  <w:style w:type="paragraph" w:customStyle="1" w:styleId="msonormalcxspmiddle">
    <w:name w:val="msonormalcxspmiddle"/>
    <w:basedOn w:val="a"/>
    <w:rsid w:val="009B7461"/>
    <w:pPr>
      <w:spacing w:before="100" w:beforeAutospacing="1" w:after="100" w:afterAutospacing="1"/>
    </w:pPr>
  </w:style>
  <w:style w:type="character" w:styleId="a6">
    <w:name w:val="Strong"/>
    <w:qFormat/>
    <w:rsid w:val="009B7461"/>
    <w:rPr>
      <w:b/>
      <w:bCs/>
    </w:rPr>
  </w:style>
  <w:style w:type="character" w:customStyle="1" w:styleId="20">
    <w:name w:val="Заголовок 2 Знак"/>
    <w:basedOn w:val="a0"/>
    <w:link w:val="2"/>
    <w:semiHidden/>
    <w:rsid w:val="009B7461"/>
    <w:rPr>
      <w:rFonts w:ascii="Arial" w:eastAsia="Times New Roman" w:hAnsi="Arial" w:cs="Arial"/>
      <w:b/>
      <w:bCs/>
      <w:i/>
      <w:iCs/>
      <w:sz w:val="28"/>
      <w:szCs w:val="28"/>
      <w:lang w:eastAsia="ru-RU"/>
    </w:rPr>
  </w:style>
  <w:style w:type="paragraph" w:styleId="a7">
    <w:name w:val="Balloon Text"/>
    <w:basedOn w:val="a"/>
    <w:link w:val="a8"/>
    <w:uiPriority w:val="99"/>
    <w:semiHidden/>
    <w:unhideWhenUsed/>
    <w:rsid w:val="002B6171"/>
    <w:rPr>
      <w:rFonts w:ascii="Tahoma" w:hAnsi="Tahoma" w:cs="Tahoma"/>
      <w:sz w:val="16"/>
      <w:szCs w:val="16"/>
    </w:rPr>
  </w:style>
  <w:style w:type="character" w:customStyle="1" w:styleId="a8">
    <w:name w:val="Текст выноски Знак"/>
    <w:basedOn w:val="a0"/>
    <w:link w:val="a7"/>
    <w:uiPriority w:val="99"/>
    <w:semiHidden/>
    <w:rsid w:val="002B6171"/>
    <w:rPr>
      <w:rFonts w:ascii="Tahoma" w:hAnsi="Tahoma" w:cs="Tahoma"/>
      <w:sz w:val="16"/>
      <w:szCs w:val="16"/>
    </w:rPr>
  </w:style>
  <w:style w:type="character" w:customStyle="1" w:styleId="a4">
    <w:name w:val="Без интервала Знак"/>
    <w:link w:val="a3"/>
    <w:uiPriority w:val="1"/>
    <w:rsid w:val="00D6187B"/>
  </w:style>
  <w:style w:type="character" w:customStyle="1" w:styleId="FontStyle17">
    <w:name w:val="Font Style17"/>
    <w:basedOn w:val="a0"/>
    <w:uiPriority w:val="99"/>
    <w:rsid w:val="005828E4"/>
    <w:rPr>
      <w:rFonts w:ascii="Times New Roman" w:hAnsi="Times New Roman" w:cs="Times New Roman"/>
      <w:sz w:val="22"/>
      <w:szCs w:val="22"/>
    </w:rPr>
  </w:style>
  <w:style w:type="character" w:customStyle="1" w:styleId="FontStyle16">
    <w:name w:val="Font Style16"/>
    <w:basedOn w:val="a0"/>
    <w:uiPriority w:val="99"/>
    <w:rsid w:val="005828E4"/>
    <w:rPr>
      <w:rFonts w:ascii="Times New Roman" w:hAnsi="Times New Roman" w:cs="Times New Roman"/>
      <w:b/>
      <w:bCs/>
      <w:sz w:val="22"/>
      <w:szCs w:val="22"/>
    </w:rPr>
  </w:style>
  <w:style w:type="character" w:customStyle="1" w:styleId="a9">
    <w:name w:val="Подпись к картинке_"/>
    <w:link w:val="aa"/>
    <w:rsid w:val="00D3250B"/>
    <w:rPr>
      <w:rFonts w:ascii="Tahoma" w:eastAsia="Tahoma" w:hAnsi="Tahoma" w:cs="Tahoma"/>
      <w:b/>
      <w:bCs/>
      <w:sz w:val="18"/>
      <w:szCs w:val="18"/>
      <w:shd w:val="clear" w:color="auto" w:fill="FFFFFF"/>
    </w:rPr>
  </w:style>
  <w:style w:type="paragraph" w:customStyle="1" w:styleId="aa">
    <w:name w:val="Подпись к картинке"/>
    <w:basedOn w:val="a"/>
    <w:link w:val="a9"/>
    <w:rsid w:val="00D3250B"/>
    <w:pPr>
      <w:widowControl w:val="0"/>
      <w:shd w:val="clear" w:color="auto" w:fill="FFFFFF"/>
      <w:spacing w:line="240" w:lineRule="exact"/>
    </w:pPr>
    <w:rPr>
      <w:rFonts w:ascii="Tahoma" w:eastAsia="Tahoma" w:hAnsi="Tahoma" w:cs="Tahoma"/>
      <w:b/>
      <w:bCs/>
      <w:sz w:val="18"/>
      <w:szCs w:val="18"/>
      <w:lang w:eastAsia="en-US"/>
    </w:rPr>
  </w:style>
  <w:style w:type="table" w:styleId="ab">
    <w:name w:val="Table Grid"/>
    <w:basedOn w:val="a1"/>
    <w:uiPriority w:val="59"/>
    <w:rsid w:val="00D325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basedOn w:val="a0"/>
    <w:link w:val="30"/>
    <w:rsid w:val="00D3250B"/>
    <w:rPr>
      <w:rFonts w:ascii="Times New Roman" w:eastAsia="Times New Roman" w:hAnsi="Times New Roman" w:cs="Times New Roman"/>
      <w:b/>
      <w:bCs/>
      <w:spacing w:val="-8"/>
      <w:sz w:val="29"/>
      <w:szCs w:val="29"/>
      <w:shd w:val="clear" w:color="auto" w:fill="FFFFFF"/>
    </w:rPr>
  </w:style>
  <w:style w:type="paragraph" w:customStyle="1" w:styleId="30">
    <w:name w:val="Основной текст (3)"/>
    <w:basedOn w:val="a"/>
    <w:link w:val="3"/>
    <w:rsid w:val="00D3250B"/>
    <w:pPr>
      <w:widowControl w:val="0"/>
      <w:shd w:val="clear" w:color="auto" w:fill="FFFFFF"/>
      <w:spacing w:line="341" w:lineRule="exact"/>
      <w:jc w:val="left"/>
    </w:pPr>
    <w:rPr>
      <w:b/>
      <w:bCs/>
      <w:spacing w:val="-8"/>
      <w:sz w:val="29"/>
      <w:szCs w:val="29"/>
      <w:lang w:eastAsia="en-US"/>
    </w:rPr>
  </w:style>
  <w:style w:type="character" w:customStyle="1" w:styleId="4">
    <w:name w:val="Основной текст (4)_"/>
    <w:basedOn w:val="a0"/>
    <w:link w:val="40"/>
    <w:rsid w:val="00D3250B"/>
    <w:rPr>
      <w:rFonts w:ascii="Times New Roman" w:eastAsia="Times New Roman" w:hAnsi="Times New Roman" w:cs="Times New Roman"/>
      <w:b/>
      <w:bCs/>
      <w:spacing w:val="-1"/>
      <w:sz w:val="20"/>
      <w:szCs w:val="20"/>
      <w:shd w:val="clear" w:color="auto" w:fill="FFFFFF"/>
    </w:rPr>
  </w:style>
  <w:style w:type="paragraph" w:customStyle="1" w:styleId="40">
    <w:name w:val="Основной текст (4)"/>
    <w:basedOn w:val="a"/>
    <w:link w:val="4"/>
    <w:rsid w:val="00D3250B"/>
    <w:pPr>
      <w:widowControl w:val="0"/>
      <w:shd w:val="clear" w:color="auto" w:fill="FFFFFF"/>
      <w:spacing w:line="250" w:lineRule="exact"/>
    </w:pPr>
    <w:rPr>
      <w:b/>
      <w:bCs/>
      <w:spacing w:val="-1"/>
      <w:sz w:val="20"/>
      <w:szCs w:val="20"/>
      <w:lang w:eastAsia="en-US"/>
    </w:rPr>
  </w:style>
  <w:style w:type="table" w:customStyle="1" w:styleId="1">
    <w:name w:val="Сетка таблицы1"/>
    <w:basedOn w:val="a1"/>
    <w:next w:val="ab"/>
    <w:uiPriority w:val="59"/>
    <w:rsid w:val="00EE7D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526817">
      <w:bodyDiv w:val="1"/>
      <w:marLeft w:val="0"/>
      <w:marRight w:val="0"/>
      <w:marTop w:val="0"/>
      <w:marBottom w:val="0"/>
      <w:divBdr>
        <w:top w:val="none" w:sz="0" w:space="0" w:color="auto"/>
        <w:left w:val="none" w:sz="0" w:space="0" w:color="auto"/>
        <w:bottom w:val="none" w:sz="0" w:space="0" w:color="auto"/>
        <w:right w:val="none" w:sz="0" w:space="0" w:color="auto"/>
      </w:divBdr>
    </w:div>
    <w:div w:id="187947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71D7E-A6C4-46C0-9600-332963C62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6759</Words>
  <Characters>38532</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ЗУБАЙДАТ</cp:lastModifiedBy>
  <cp:revision>34</cp:revision>
  <cp:lastPrinted>2019-10-10T16:00:00Z</cp:lastPrinted>
  <dcterms:created xsi:type="dcterms:W3CDTF">2014-10-22T17:57:00Z</dcterms:created>
  <dcterms:modified xsi:type="dcterms:W3CDTF">2019-10-10T16:00:00Z</dcterms:modified>
</cp:coreProperties>
</file>