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E27" w:rsidRDefault="00A24B77">
      <w:pPr>
        <w:spacing w:before="67" w:line="242" w:lineRule="auto"/>
        <w:ind w:left="6185" w:right="93" w:firstLine="1668"/>
        <w:rPr>
          <w:i/>
          <w:sz w:val="28"/>
        </w:rPr>
      </w:pPr>
      <w:r>
        <w:rPr>
          <w:i/>
          <w:sz w:val="28"/>
        </w:rPr>
        <w:t>При</w:t>
      </w:r>
      <w:r w:rsidR="007B4E27">
        <w:rPr>
          <w:i/>
          <w:sz w:val="28"/>
        </w:rPr>
        <w:t>ложение</w:t>
      </w:r>
    </w:p>
    <w:p w:rsidR="006A68BF" w:rsidRDefault="007B4E27" w:rsidP="007B4E27">
      <w:pPr>
        <w:spacing w:before="67" w:line="242" w:lineRule="auto"/>
        <w:ind w:right="93"/>
        <w:rPr>
          <w:i/>
          <w:sz w:val="28"/>
        </w:rPr>
      </w:pPr>
      <w:r>
        <w:rPr>
          <w:i/>
          <w:sz w:val="28"/>
        </w:rPr>
        <w:t xml:space="preserve">                                                     </w:t>
      </w:r>
      <w:r w:rsidR="005000A9">
        <w:rPr>
          <w:i/>
          <w:sz w:val="28"/>
        </w:rPr>
        <w:t xml:space="preserve">                           </w:t>
      </w:r>
      <w:r w:rsidR="00D14C51">
        <w:rPr>
          <w:i/>
          <w:sz w:val="28"/>
        </w:rPr>
        <w:t xml:space="preserve"> к приказу от  </w:t>
      </w:r>
      <w:r w:rsidR="005000A9">
        <w:rPr>
          <w:i/>
          <w:sz w:val="28"/>
        </w:rPr>
        <w:t>14  .02.2019 г</w:t>
      </w:r>
      <w:r w:rsidR="00D14C51">
        <w:rPr>
          <w:i/>
          <w:sz w:val="28"/>
        </w:rPr>
        <w:t xml:space="preserve"> </w:t>
      </w:r>
      <w:r>
        <w:rPr>
          <w:i/>
          <w:sz w:val="28"/>
        </w:rPr>
        <w:t>№</w:t>
      </w:r>
      <w:r w:rsidR="00D14C51">
        <w:rPr>
          <w:i/>
          <w:sz w:val="28"/>
        </w:rPr>
        <w:t>17</w:t>
      </w:r>
    </w:p>
    <w:p w:rsidR="006A68BF" w:rsidRDefault="006A68BF">
      <w:pPr>
        <w:pStyle w:val="a3"/>
        <w:ind w:left="0" w:right="0"/>
        <w:jc w:val="left"/>
        <w:rPr>
          <w:i/>
          <w:sz w:val="30"/>
        </w:rPr>
      </w:pPr>
    </w:p>
    <w:p w:rsidR="006A68BF" w:rsidRDefault="006A68BF">
      <w:pPr>
        <w:pStyle w:val="a3"/>
        <w:ind w:left="0" w:right="0"/>
        <w:jc w:val="left"/>
        <w:rPr>
          <w:i/>
          <w:sz w:val="26"/>
        </w:rPr>
      </w:pPr>
    </w:p>
    <w:p w:rsidR="006A68BF" w:rsidRDefault="00A24B77">
      <w:pPr>
        <w:pStyle w:val="1"/>
        <w:spacing w:before="0" w:line="322" w:lineRule="exact"/>
        <w:ind w:left="917" w:right="925"/>
        <w:jc w:val="center"/>
      </w:pPr>
      <w:r>
        <w:t>Положение</w:t>
      </w:r>
    </w:p>
    <w:p w:rsidR="006A68BF" w:rsidRDefault="00A24B77">
      <w:pPr>
        <w:ind w:left="917" w:right="927"/>
        <w:jc w:val="center"/>
        <w:rPr>
          <w:b/>
          <w:sz w:val="28"/>
        </w:rPr>
      </w:pPr>
      <w:r>
        <w:rPr>
          <w:b/>
          <w:sz w:val="28"/>
        </w:rPr>
        <w:t xml:space="preserve">о мерах по предупреждению </w:t>
      </w:r>
      <w:r w:rsidR="00827C6C">
        <w:rPr>
          <w:b/>
          <w:sz w:val="28"/>
        </w:rPr>
        <w:t>и противодействию коррупции в МК</w:t>
      </w:r>
      <w:r>
        <w:rPr>
          <w:b/>
          <w:sz w:val="28"/>
        </w:rPr>
        <w:t xml:space="preserve">ОУ </w:t>
      </w:r>
      <w:r w:rsidR="00827C6C">
        <w:rPr>
          <w:b/>
          <w:sz w:val="28"/>
        </w:rPr>
        <w:t xml:space="preserve">«СОШ №3 пос. </w:t>
      </w:r>
      <w:proofErr w:type="spellStart"/>
      <w:r w:rsidR="00827C6C">
        <w:rPr>
          <w:b/>
          <w:sz w:val="28"/>
        </w:rPr>
        <w:t>Мамедкала</w:t>
      </w:r>
      <w:proofErr w:type="spellEnd"/>
      <w:r w:rsidR="00827C6C">
        <w:rPr>
          <w:b/>
          <w:sz w:val="28"/>
        </w:rPr>
        <w:t>»</w:t>
      </w:r>
    </w:p>
    <w:p w:rsidR="006A68BF" w:rsidRDefault="006A68BF">
      <w:pPr>
        <w:pStyle w:val="a3"/>
        <w:spacing w:before="11"/>
        <w:ind w:left="0" w:right="0"/>
        <w:jc w:val="left"/>
        <w:rPr>
          <w:b/>
          <w:sz w:val="27"/>
        </w:rPr>
      </w:pPr>
    </w:p>
    <w:p w:rsidR="006A68BF" w:rsidRDefault="00A24B77">
      <w:pPr>
        <w:ind w:left="100"/>
        <w:rPr>
          <w:b/>
          <w:sz w:val="28"/>
        </w:rPr>
      </w:pPr>
      <w:r>
        <w:rPr>
          <w:b/>
          <w:sz w:val="28"/>
        </w:rPr>
        <w:t>1.Общие положения</w:t>
      </w:r>
    </w:p>
    <w:p w:rsidR="006A68BF" w:rsidRDefault="006A68BF">
      <w:pPr>
        <w:pStyle w:val="a3"/>
        <w:spacing w:before="6"/>
        <w:ind w:left="0" w:right="0"/>
        <w:jc w:val="left"/>
        <w:rPr>
          <w:b/>
          <w:sz w:val="27"/>
        </w:rPr>
      </w:pPr>
    </w:p>
    <w:p w:rsidR="006A68BF" w:rsidRDefault="00A24B77">
      <w:pPr>
        <w:pStyle w:val="a4"/>
        <w:numPr>
          <w:ilvl w:val="1"/>
          <w:numId w:val="22"/>
        </w:numPr>
        <w:tabs>
          <w:tab w:val="left" w:pos="454"/>
        </w:tabs>
        <w:ind w:right="102" w:firstLine="0"/>
        <w:rPr>
          <w:sz w:val="28"/>
        </w:rPr>
      </w:pPr>
      <w:r>
        <w:rPr>
          <w:sz w:val="28"/>
        </w:rPr>
        <w:t xml:space="preserve">.Настоящее Положение о мерах по предупреждению </w:t>
      </w:r>
      <w:r w:rsidR="00827C6C">
        <w:rPr>
          <w:sz w:val="28"/>
        </w:rPr>
        <w:t>и противодействию коррупции в МК</w:t>
      </w:r>
      <w:r>
        <w:rPr>
          <w:sz w:val="28"/>
        </w:rPr>
        <w:t xml:space="preserve">ОУ </w:t>
      </w:r>
      <w:r w:rsidR="00827C6C">
        <w:rPr>
          <w:sz w:val="28"/>
        </w:rPr>
        <w:t xml:space="preserve">«СОШ №3 пос. </w:t>
      </w:r>
      <w:proofErr w:type="spellStart"/>
      <w:r w:rsidR="00827C6C">
        <w:rPr>
          <w:sz w:val="28"/>
        </w:rPr>
        <w:t>Мамедкала</w:t>
      </w:r>
      <w:proofErr w:type="spellEnd"/>
      <w:r w:rsidR="00827C6C">
        <w:rPr>
          <w:sz w:val="28"/>
        </w:rPr>
        <w:t>»</w:t>
      </w:r>
      <w:bookmarkStart w:id="0" w:name="_GoBack"/>
      <w:bookmarkEnd w:id="0"/>
      <w:r w:rsidR="00827C6C">
        <w:rPr>
          <w:sz w:val="28"/>
        </w:rPr>
        <w:t xml:space="preserve"> (далее Поло</w:t>
      </w:r>
      <w:r>
        <w:rPr>
          <w:sz w:val="28"/>
        </w:rPr>
        <w:t>жение) разработано на основании и в соответствиис: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74"/>
        </w:tabs>
        <w:spacing w:before="2"/>
        <w:ind w:right="102" w:firstLine="0"/>
        <w:rPr>
          <w:sz w:val="28"/>
        </w:rPr>
      </w:pPr>
      <w:r>
        <w:rPr>
          <w:sz w:val="28"/>
        </w:rPr>
        <w:t xml:space="preserve">Указом Президента Российской Федерации от 2 апреля 2013 г. № 309 «О </w:t>
      </w:r>
      <w:proofErr w:type="spellStart"/>
      <w:r>
        <w:rPr>
          <w:spacing w:val="3"/>
          <w:sz w:val="28"/>
        </w:rPr>
        <w:t>ме-</w:t>
      </w:r>
      <w:r>
        <w:rPr>
          <w:sz w:val="28"/>
        </w:rPr>
        <w:t>рах</w:t>
      </w:r>
      <w:proofErr w:type="spellEnd"/>
      <w:r>
        <w:rPr>
          <w:sz w:val="28"/>
        </w:rPr>
        <w:t xml:space="preserve"> по реализации отдельных положений Федерального закона «О </w:t>
      </w:r>
      <w:proofErr w:type="spellStart"/>
      <w:r>
        <w:rPr>
          <w:sz w:val="28"/>
        </w:rPr>
        <w:t>против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действиикоррупции</w:t>
      </w:r>
      <w:proofErr w:type="spellEnd"/>
      <w:r>
        <w:rPr>
          <w:sz w:val="28"/>
        </w:rPr>
        <w:t>»;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305"/>
        </w:tabs>
        <w:ind w:right="104" w:firstLine="0"/>
        <w:rPr>
          <w:sz w:val="28"/>
        </w:rPr>
      </w:pPr>
      <w:r>
        <w:rPr>
          <w:sz w:val="28"/>
        </w:rPr>
        <w:t xml:space="preserve">законом РФ от 25 декабря 2008 г. № 273-ФЗ «О противодействии </w:t>
      </w:r>
      <w:proofErr w:type="spellStart"/>
      <w:proofErr w:type="gramStart"/>
      <w:r>
        <w:rPr>
          <w:sz w:val="28"/>
        </w:rPr>
        <w:t>корруп-ции</w:t>
      </w:r>
      <w:proofErr w:type="spellEnd"/>
      <w:proofErr w:type="gramEnd"/>
      <w:r>
        <w:rPr>
          <w:sz w:val="28"/>
        </w:rPr>
        <w:t>»;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327"/>
        </w:tabs>
        <w:spacing w:line="242" w:lineRule="auto"/>
        <w:ind w:right="104" w:firstLine="0"/>
        <w:rPr>
          <w:sz w:val="28"/>
        </w:rPr>
      </w:pPr>
      <w:r>
        <w:rPr>
          <w:sz w:val="28"/>
        </w:rPr>
        <w:t>Кодексом Российской Федерации об административных правонарушениях (КОАП РФ) от 30.12.2001 №195-ФЗ;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64"/>
        </w:tabs>
        <w:spacing w:line="317" w:lineRule="exact"/>
        <w:ind w:left="263" w:hanging="163"/>
        <w:jc w:val="left"/>
        <w:rPr>
          <w:sz w:val="28"/>
        </w:rPr>
      </w:pPr>
      <w:r>
        <w:rPr>
          <w:sz w:val="28"/>
        </w:rPr>
        <w:t>Трудовым кодексом Российской Федерации от 30.12.2001 г. №197-ФЗ;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71"/>
        </w:tabs>
        <w:ind w:right="105" w:firstLine="0"/>
        <w:rPr>
          <w:sz w:val="28"/>
        </w:rPr>
      </w:pPr>
      <w:r>
        <w:rPr>
          <w:sz w:val="28"/>
        </w:rPr>
        <w:t xml:space="preserve">Федеральным законом от 6 декабря 2011 г. № 402-ФЗ «О бухгалтерском </w:t>
      </w:r>
      <w:proofErr w:type="spellStart"/>
      <w:r>
        <w:rPr>
          <w:sz w:val="28"/>
        </w:rPr>
        <w:t>уч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те»;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76"/>
        </w:tabs>
        <w:ind w:right="100" w:firstLine="0"/>
        <w:rPr>
          <w:sz w:val="28"/>
        </w:rPr>
      </w:pPr>
      <w:r>
        <w:rPr>
          <w:sz w:val="28"/>
        </w:rPr>
        <w:t>законом РФ от 29.12.2012 г. № 273-ФЗ «Об образовании в Российской Фед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рации»;</w:t>
      </w:r>
    </w:p>
    <w:p w:rsidR="006A68BF" w:rsidRDefault="00827C6C">
      <w:pPr>
        <w:pStyle w:val="a4"/>
        <w:numPr>
          <w:ilvl w:val="0"/>
          <w:numId w:val="21"/>
        </w:numPr>
        <w:tabs>
          <w:tab w:val="left" w:pos="264"/>
        </w:tabs>
        <w:spacing w:line="322" w:lineRule="exact"/>
        <w:ind w:left="263" w:hanging="163"/>
        <w:jc w:val="left"/>
        <w:rPr>
          <w:sz w:val="28"/>
        </w:rPr>
      </w:pPr>
      <w:r>
        <w:rPr>
          <w:sz w:val="28"/>
        </w:rPr>
        <w:t>Уставом МК</w:t>
      </w:r>
      <w:r w:rsidR="00A24B77">
        <w:rPr>
          <w:sz w:val="28"/>
        </w:rPr>
        <w:t xml:space="preserve">ОУ </w:t>
      </w:r>
      <w:r>
        <w:rPr>
          <w:sz w:val="28"/>
        </w:rPr>
        <w:t>«</w:t>
      </w:r>
      <w:r w:rsidR="00A24B77">
        <w:rPr>
          <w:sz w:val="28"/>
        </w:rPr>
        <w:t>СОШ</w:t>
      </w:r>
      <w:r>
        <w:rPr>
          <w:sz w:val="28"/>
        </w:rPr>
        <w:t xml:space="preserve">№3 пос. </w:t>
      </w:r>
      <w:proofErr w:type="spellStart"/>
      <w:r>
        <w:rPr>
          <w:sz w:val="28"/>
        </w:rPr>
        <w:t>Мамедкала</w:t>
      </w:r>
      <w:proofErr w:type="spellEnd"/>
      <w:r>
        <w:rPr>
          <w:sz w:val="28"/>
        </w:rPr>
        <w:t>»</w:t>
      </w:r>
    </w:p>
    <w:p w:rsidR="006A68BF" w:rsidRDefault="00A24B77">
      <w:pPr>
        <w:pStyle w:val="a4"/>
        <w:numPr>
          <w:ilvl w:val="1"/>
          <w:numId w:val="22"/>
        </w:numPr>
        <w:tabs>
          <w:tab w:val="left" w:pos="454"/>
        </w:tabs>
        <w:spacing w:line="322" w:lineRule="exact"/>
        <w:ind w:firstLine="0"/>
        <w:rPr>
          <w:sz w:val="28"/>
        </w:rPr>
      </w:pPr>
      <w:r>
        <w:rPr>
          <w:sz w:val="28"/>
        </w:rPr>
        <w:t>.Термины и определения, используемые вПоложении.</w:t>
      </w:r>
    </w:p>
    <w:p w:rsidR="006A68BF" w:rsidRDefault="00A24B77">
      <w:pPr>
        <w:pStyle w:val="a3"/>
      </w:pPr>
      <w:r>
        <w:rPr>
          <w:i/>
        </w:rPr>
        <w:t xml:space="preserve">Коррупция </w:t>
      </w:r>
      <w:r>
        <w:t xml:space="preserve">– злоупотребление служебным положением, дача взятки, </w:t>
      </w:r>
      <w:proofErr w:type="spellStart"/>
      <w:r>
        <w:t>получе-ние</w:t>
      </w:r>
      <w:proofErr w:type="spellEnd"/>
      <w:r>
        <w:t xml:space="preserve"> взятки, злоупотребление полномочиями, коммерческий подкуп либо иное незаконное использование физическим лицом своего должностного полож</w:t>
      </w:r>
      <w:proofErr w:type="gramStart"/>
      <w:r>
        <w:t>е-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</w:t>
      </w:r>
      <w:proofErr w:type="spellStart"/>
      <w:r>
        <w:t>неза</w:t>
      </w:r>
      <w:proofErr w:type="spellEnd"/>
      <w:r>
        <w:t>- конное предоставление такой выгоды указанному лицу другими физическими лицами. Коррупцией также является совершение перечисленных деяний от имени или в интересах юридического лица (пункт 1 статьи 1 Федерального з</w:t>
      </w:r>
      <w:proofErr w:type="gramStart"/>
      <w:r>
        <w:t>а-</w:t>
      </w:r>
      <w:proofErr w:type="gramEnd"/>
      <w:r>
        <w:t xml:space="preserve"> кона от 25 декабря 2008 г. № 273-ФЗ «О противодействии коррупции»).</w:t>
      </w:r>
    </w:p>
    <w:p w:rsidR="006A68BF" w:rsidRDefault="00A24B77">
      <w:pPr>
        <w:pStyle w:val="a3"/>
      </w:pPr>
      <w:r>
        <w:rPr>
          <w:i/>
        </w:rPr>
        <w:t xml:space="preserve">Противодействие коррупции </w:t>
      </w:r>
      <w:r>
        <w:t xml:space="preserve">– деятельность федеральных органов </w:t>
      </w:r>
      <w:proofErr w:type="spellStart"/>
      <w:r>
        <w:t>государс</w:t>
      </w:r>
      <w:proofErr w:type="gramStart"/>
      <w:r>
        <w:t>т</w:t>
      </w:r>
      <w:proofErr w:type="spellEnd"/>
      <w:r>
        <w:t>-</w:t>
      </w:r>
      <w:proofErr w:type="gramEnd"/>
      <w:r>
        <w:t xml:space="preserve"> венной власти, органов государственной власти субъектов Российской Феде- 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6A68BF" w:rsidRDefault="006A68BF">
      <w:pPr>
        <w:sectPr w:rsidR="006A68BF">
          <w:type w:val="continuous"/>
          <w:pgSz w:w="11910" w:h="16840"/>
          <w:pgMar w:top="1040" w:right="740" w:bottom="280" w:left="1460" w:header="720" w:footer="720" w:gutter="0"/>
          <w:cols w:space="720"/>
        </w:sectPr>
      </w:pPr>
    </w:p>
    <w:p w:rsidR="006A68BF" w:rsidRDefault="00A24B77">
      <w:pPr>
        <w:pStyle w:val="a3"/>
        <w:spacing w:before="67" w:line="242" w:lineRule="auto"/>
        <w:ind w:right="105"/>
      </w:pPr>
      <w:r>
        <w:lastRenderedPageBreak/>
        <w:t xml:space="preserve">а) по предупреждению коррупции, в том числе по выявлению и </w:t>
      </w:r>
      <w:proofErr w:type="spellStart"/>
      <w:proofErr w:type="gramStart"/>
      <w:r>
        <w:t>последующе-му</w:t>
      </w:r>
      <w:proofErr w:type="spellEnd"/>
      <w:proofErr w:type="gramEnd"/>
      <w:r>
        <w:t xml:space="preserve"> устранению причин коррупции (профилактика коррупции);</w:t>
      </w:r>
    </w:p>
    <w:p w:rsidR="006A68BF" w:rsidRDefault="00A24B77">
      <w:pPr>
        <w:pStyle w:val="a3"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6A68BF" w:rsidRDefault="00A24B77">
      <w:pPr>
        <w:pStyle w:val="a3"/>
        <w:ind w:right="105"/>
      </w:pPr>
      <w:r>
        <w:t xml:space="preserve">в) по минимизации и (или) ликвидации последствий коррупционных </w:t>
      </w:r>
      <w:proofErr w:type="spellStart"/>
      <w:r>
        <w:t>правон</w:t>
      </w:r>
      <w:proofErr w:type="gramStart"/>
      <w:r>
        <w:t>а</w:t>
      </w:r>
      <w:proofErr w:type="spellEnd"/>
      <w:r>
        <w:t>-</w:t>
      </w:r>
      <w:proofErr w:type="gramEnd"/>
      <w:r>
        <w:t xml:space="preserve"> рушений.</w:t>
      </w:r>
    </w:p>
    <w:p w:rsidR="006A68BF" w:rsidRDefault="00A24B77">
      <w:pPr>
        <w:pStyle w:val="a3"/>
        <w:ind w:right="100"/>
      </w:pPr>
      <w:r>
        <w:rPr>
          <w:i/>
        </w:rPr>
        <w:t xml:space="preserve">Контрагент </w:t>
      </w:r>
      <w:r>
        <w:t xml:space="preserve">– любое российское или иностранное юридическое или </w:t>
      </w:r>
      <w:proofErr w:type="spellStart"/>
      <w:r>
        <w:t>физиче-ское</w:t>
      </w:r>
      <w:proofErr w:type="spellEnd"/>
      <w:r>
        <w:t xml:space="preserve"> лицо, с которым организация вступает в договорные отношения, за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ключением</w:t>
      </w:r>
      <w:proofErr w:type="spellEnd"/>
      <w:r>
        <w:t xml:space="preserve"> трудовых отношений.</w:t>
      </w:r>
    </w:p>
    <w:p w:rsidR="006A68BF" w:rsidRDefault="00A24B77">
      <w:pPr>
        <w:pStyle w:val="a3"/>
      </w:pPr>
      <w:r>
        <w:rPr>
          <w:i/>
        </w:rPr>
        <w:t xml:space="preserve">Взятка </w:t>
      </w:r>
      <w:r>
        <w:t xml:space="preserve">– получение должностным лицом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</w:t>
      </w:r>
      <w:proofErr w:type="spellStart"/>
      <w:r>
        <w:t>со-вершение</w:t>
      </w:r>
      <w:proofErr w:type="spellEnd"/>
      <w:r>
        <w:t xml:space="preserve">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</w:t>
      </w:r>
      <w:proofErr w:type="spellStart"/>
      <w:r>
        <w:t>сп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собствовать</w:t>
      </w:r>
      <w:proofErr w:type="spellEnd"/>
      <w:r>
        <w:t xml:space="preserve"> таким действиям (бездействию), а равно за общее </w:t>
      </w:r>
      <w:proofErr w:type="spellStart"/>
      <w:r>
        <w:t>покровительс</w:t>
      </w:r>
      <w:proofErr w:type="gramStart"/>
      <w:r>
        <w:t>т</w:t>
      </w:r>
      <w:proofErr w:type="spellEnd"/>
      <w:r>
        <w:t>-</w:t>
      </w:r>
      <w:proofErr w:type="gramEnd"/>
      <w:r>
        <w:t xml:space="preserve"> во или попустительство по службе.</w:t>
      </w:r>
    </w:p>
    <w:p w:rsidR="006A68BF" w:rsidRDefault="00A24B77">
      <w:pPr>
        <w:pStyle w:val="a3"/>
      </w:pPr>
      <w:r>
        <w:rPr>
          <w:i/>
        </w:rPr>
        <w:t xml:space="preserve">Коммерческий подкуп </w:t>
      </w:r>
      <w:r>
        <w:t xml:space="preserve">– незаконные передача лицу, выполняющему </w:t>
      </w:r>
      <w:proofErr w:type="spellStart"/>
      <w:r>
        <w:t>управлен-ческие</w:t>
      </w:r>
      <w:proofErr w:type="spellEnd"/>
      <w:r>
        <w:t xml:space="preserve"> функции в организации, денег, ценных бумаг, иного имущества, </w:t>
      </w:r>
      <w:proofErr w:type="spellStart"/>
      <w:r>
        <w:t>оказ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ему услуг имущественного характера, предоставление иных </w:t>
      </w:r>
      <w:proofErr w:type="spellStart"/>
      <w:r>
        <w:t>имуществен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прав за совершение действий (бездействие) в интересах дающего в связи с занимаемым этим лицом служебным положением (часть 1 статьи 204 </w:t>
      </w:r>
      <w:proofErr w:type="spellStart"/>
      <w:r>
        <w:t>Уголов</w:t>
      </w:r>
      <w:proofErr w:type="spellEnd"/>
      <w:r>
        <w:t xml:space="preserve">- </w:t>
      </w:r>
      <w:proofErr w:type="spellStart"/>
      <w:r>
        <w:t>ного</w:t>
      </w:r>
      <w:proofErr w:type="spellEnd"/>
      <w:r>
        <w:t xml:space="preserve"> кодекса Российской Федерации).</w:t>
      </w:r>
    </w:p>
    <w:p w:rsidR="006A68BF" w:rsidRDefault="00A24B77">
      <w:pPr>
        <w:pStyle w:val="a3"/>
      </w:pPr>
      <w:r>
        <w:rPr>
          <w:i/>
        </w:rPr>
        <w:t xml:space="preserve">Конфликт интересов </w:t>
      </w:r>
      <w:r>
        <w:t xml:space="preserve">– ситуация, при которой личная заинтересованность (прямая или косвенная) работника общеобразовательного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общеобразовательного </w:t>
      </w:r>
      <w:proofErr w:type="spellStart"/>
      <w:r>
        <w:t>учреж-дения</w:t>
      </w:r>
      <w:proofErr w:type="spellEnd"/>
      <w:r>
        <w:t xml:space="preserve"> и правами и законными интересами общеобразовательного учреждения, способное привести к причинению вреда правам и законным интересам, </w:t>
      </w:r>
      <w:proofErr w:type="spellStart"/>
      <w:r>
        <w:t>им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ществу</w:t>
      </w:r>
      <w:proofErr w:type="spellEnd"/>
      <w:r>
        <w:t xml:space="preserve"> и (или) деловой репутации общеобразовательного учреждения, </w:t>
      </w:r>
      <w:proofErr w:type="spellStart"/>
      <w:proofErr w:type="gramStart"/>
      <w:r>
        <w:t>работ-ником</w:t>
      </w:r>
      <w:proofErr w:type="spellEnd"/>
      <w:proofErr w:type="gramEnd"/>
      <w:r>
        <w:t xml:space="preserve"> которой он является.</w:t>
      </w:r>
    </w:p>
    <w:p w:rsidR="006A68BF" w:rsidRDefault="00A24B77">
      <w:pPr>
        <w:pStyle w:val="a3"/>
        <w:ind w:right="99"/>
      </w:pPr>
      <w:r>
        <w:rPr>
          <w:i/>
        </w:rPr>
        <w:t xml:space="preserve">Конфликт интересов педагогического работника </w:t>
      </w:r>
      <w:r>
        <w:t xml:space="preserve">- ситуация, при которой у педагогического работника при осуществлении им профессиональной </w:t>
      </w:r>
      <w:proofErr w:type="spellStart"/>
      <w:r>
        <w:t>дея-тельности</w:t>
      </w:r>
      <w:proofErr w:type="spellEnd"/>
      <w:r>
        <w:t xml:space="preserve">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стью</w:t>
      </w:r>
      <w:proofErr w:type="spellEnd"/>
      <w:r>
        <w:t xml:space="preserve"> и интересами обучающегося, родителей (законных представителей) обучающихся.</w:t>
      </w:r>
    </w:p>
    <w:p w:rsidR="006A68BF" w:rsidRDefault="00A24B77">
      <w:pPr>
        <w:pStyle w:val="a3"/>
      </w:pPr>
      <w:r>
        <w:rPr>
          <w:i/>
        </w:rPr>
        <w:t xml:space="preserve">Личная заинтересованность работника </w:t>
      </w:r>
      <w:r>
        <w:t xml:space="preserve">– заинтересованность работника </w:t>
      </w:r>
      <w:proofErr w:type="spellStart"/>
      <w:r>
        <w:t>об-щеобразовательного</w:t>
      </w:r>
      <w:proofErr w:type="spellEnd"/>
      <w:r>
        <w:t xml:space="preserve"> учреждения, связанная с возможностью получения </w:t>
      </w:r>
      <w:proofErr w:type="spellStart"/>
      <w:r>
        <w:t>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ботником</w:t>
      </w:r>
      <w:proofErr w:type="spellEnd"/>
      <w:r>
        <w:t xml:space="preserve"> (представителем организации) при исполнении должностных </w:t>
      </w:r>
      <w:proofErr w:type="spellStart"/>
      <w:r>
        <w:t>обя</w:t>
      </w:r>
      <w:proofErr w:type="spellEnd"/>
      <w:r>
        <w:t xml:space="preserve">- </w:t>
      </w:r>
      <w:proofErr w:type="spellStart"/>
      <w:r>
        <w:t>занностей</w:t>
      </w:r>
      <w:proofErr w:type="spellEnd"/>
      <w:r>
        <w:t xml:space="preserve"> доходов в виде денег, ценностей, иного имущества или услуг </w:t>
      </w:r>
      <w:proofErr w:type="spellStart"/>
      <w:r>
        <w:t>иму</w:t>
      </w:r>
      <w:proofErr w:type="spellEnd"/>
      <w:r>
        <w:t>-</w:t>
      </w:r>
    </w:p>
    <w:p w:rsidR="006A68BF" w:rsidRDefault="006A68BF">
      <w:pPr>
        <w:sectPr w:rsidR="006A68BF">
          <w:footerReference w:type="default" r:id="rId7"/>
          <w:pgSz w:w="11910" w:h="16840"/>
          <w:pgMar w:top="1040" w:right="740" w:bottom="1040" w:left="1460" w:header="0" w:footer="859" w:gutter="0"/>
          <w:pgNumType w:start="2"/>
          <w:cols w:space="720"/>
        </w:sectPr>
      </w:pPr>
    </w:p>
    <w:p w:rsidR="006A68BF" w:rsidRDefault="00A24B77">
      <w:pPr>
        <w:pStyle w:val="a3"/>
        <w:spacing w:before="67" w:line="242" w:lineRule="auto"/>
        <w:ind w:right="113"/>
      </w:pPr>
      <w:proofErr w:type="spellStart"/>
      <w:r>
        <w:t>щественного</w:t>
      </w:r>
      <w:proofErr w:type="spellEnd"/>
      <w:r>
        <w:t xml:space="preserve"> характера, иных имущественных прав для себя или для третьих лиц.</w:t>
      </w:r>
    </w:p>
    <w:p w:rsidR="006A68BF" w:rsidRDefault="00A24B77">
      <w:pPr>
        <w:pStyle w:val="1"/>
        <w:numPr>
          <w:ilvl w:val="0"/>
          <w:numId w:val="20"/>
        </w:numPr>
        <w:tabs>
          <w:tab w:val="left" w:pos="382"/>
        </w:tabs>
        <w:spacing w:line="319" w:lineRule="exact"/>
      </w:pPr>
      <w:r>
        <w:t>Цели и задачиПоложения</w:t>
      </w:r>
    </w:p>
    <w:p w:rsidR="006A68BF" w:rsidRDefault="00A24B77">
      <w:pPr>
        <w:pStyle w:val="a4"/>
        <w:numPr>
          <w:ilvl w:val="1"/>
          <w:numId w:val="20"/>
        </w:numPr>
        <w:tabs>
          <w:tab w:val="left" w:pos="454"/>
        </w:tabs>
        <w:ind w:right="102" w:firstLine="0"/>
        <w:rPr>
          <w:sz w:val="28"/>
        </w:rPr>
      </w:pPr>
      <w:r>
        <w:rPr>
          <w:sz w:val="28"/>
        </w:rPr>
        <w:t xml:space="preserve">.Целью Положения является обеспечение работы по профилактике и </w:t>
      </w:r>
      <w:proofErr w:type="spellStart"/>
      <w:proofErr w:type="gramStart"/>
      <w:r w:rsidR="00827C6C">
        <w:rPr>
          <w:sz w:val="28"/>
        </w:rPr>
        <w:t>про-тиводействию</w:t>
      </w:r>
      <w:proofErr w:type="spellEnd"/>
      <w:proofErr w:type="gramEnd"/>
      <w:r w:rsidR="00827C6C">
        <w:rPr>
          <w:sz w:val="28"/>
        </w:rPr>
        <w:t xml:space="preserve"> коррупции в МК</w:t>
      </w:r>
      <w:r>
        <w:rPr>
          <w:sz w:val="28"/>
        </w:rPr>
        <w:t xml:space="preserve">ОУ </w:t>
      </w:r>
      <w:r w:rsidR="00827C6C">
        <w:rPr>
          <w:sz w:val="28"/>
        </w:rPr>
        <w:t>«</w:t>
      </w:r>
      <w:r>
        <w:rPr>
          <w:sz w:val="28"/>
        </w:rPr>
        <w:t>СОШ</w:t>
      </w:r>
      <w:r w:rsidR="00827C6C">
        <w:rPr>
          <w:sz w:val="28"/>
        </w:rPr>
        <w:t xml:space="preserve">№ 3 пос. </w:t>
      </w:r>
      <w:proofErr w:type="spellStart"/>
      <w:r w:rsidR="00827C6C">
        <w:rPr>
          <w:sz w:val="28"/>
        </w:rPr>
        <w:t>Мамедкала</w:t>
      </w:r>
      <w:proofErr w:type="spellEnd"/>
      <w:r w:rsidR="00827C6C">
        <w:rPr>
          <w:sz w:val="28"/>
        </w:rPr>
        <w:t>»</w:t>
      </w:r>
    </w:p>
    <w:p w:rsidR="006A68BF" w:rsidRDefault="00A24B77">
      <w:pPr>
        <w:pStyle w:val="a4"/>
        <w:numPr>
          <w:ilvl w:val="1"/>
          <w:numId w:val="20"/>
        </w:numPr>
        <w:tabs>
          <w:tab w:val="left" w:pos="454"/>
        </w:tabs>
        <w:spacing w:line="321" w:lineRule="exact"/>
        <w:ind w:firstLine="0"/>
        <w:rPr>
          <w:sz w:val="28"/>
        </w:rPr>
      </w:pPr>
      <w:r>
        <w:rPr>
          <w:sz w:val="28"/>
        </w:rPr>
        <w:t>.Задачами Положения являются: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02" w:firstLine="0"/>
        <w:rPr>
          <w:sz w:val="28"/>
        </w:rPr>
      </w:pPr>
      <w:r>
        <w:rPr>
          <w:sz w:val="28"/>
        </w:rPr>
        <w:t xml:space="preserve">информирование работников </w:t>
      </w:r>
      <w:r w:rsidR="00827C6C">
        <w:rPr>
          <w:sz w:val="28"/>
        </w:rPr>
        <w:t xml:space="preserve">МКОУ «СОШ№ 3 пос. </w:t>
      </w:r>
      <w:proofErr w:type="spellStart"/>
      <w:r w:rsidR="00827C6C">
        <w:rPr>
          <w:sz w:val="28"/>
        </w:rPr>
        <w:t>Мамедкала</w:t>
      </w:r>
      <w:proofErr w:type="spellEnd"/>
      <w:r w:rsidR="00827C6C">
        <w:rPr>
          <w:sz w:val="28"/>
        </w:rPr>
        <w:t xml:space="preserve">» </w:t>
      </w:r>
      <w:r>
        <w:rPr>
          <w:sz w:val="28"/>
        </w:rPr>
        <w:t>о нормативно- правовом обеспечении работы по противодействию коррупции и ответстве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ности</w:t>
      </w:r>
      <w:proofErr w:type="spellEnd"/>
      <w:r>
        <w:rPr>
          <w:sz w:val="28"/>
        </w:rPr>
        <w:t xml:space="preserve"> за совершение </w:t>
      </w:r>
      <w:proofErr w:type="spellStart"/>
      <w:r>
        <w:rPr>
          <w:sz w:val="28"/>
        </w:rPr>
        <w:t>коррупционныхправонарушений</w:t>
      </w:r>
      <w:proofErr w:type="spellEnd"/>
      <w:r>
        <w:rPr>
          <w:sz w:val="28"/>
        </w:rPr>
        <w:t>;</w:t>
      </w:r>
    </w:p>
    <w:p w:rsidR="006A68BF" w:rsidRDefault="00A24B77" w:rsidP="00827C6C">
      <w:pPr>
        <w:pStyle w:val="a4"/>
        <w:numPr>
          <w:ilvl w:val="0"/>
          <w:numId w:val="19"/>
        </w:numPr>
        <w:tabs>
          <w:tab w:val="left" w:pos="953"/>
        </w:tabs>
        <w:ind w:right="102" w:firstLine="0"/>
      </w:pPr>
      <w:r>
        <w:rPr>
          <w:sz w:val="28"/>
        </w:rPr>
        <w:t>определение основных принципов противодействия коррупции, н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правлений деятельности и мер по противодействию коррупции в </w:t>
      </w:r>
      <w:r w:rsidR="00827C6C">
        <w:rPr>
          <w:sz w:val="28"/>
        </w:rPr>
        <w:t xml:space="preserve">МКОУ «СОШ№ 3 пос. </w:t>
      </w:r>
      <w:proofErr w:type="spellStart"/>
      <w:r w:rsidR="00827C6C">
        <w:rPr>
          <w:sz w:val="28"/>
        </w:rPr>
        <w:t>Мамедкала</w:t>
      </w:r>
      <w:proofErr w:type="spellEnd"/>
      <w:r w:rsidR="00827C6C">
        <w:rPr>
          <w:sz w:val="28"/>
        </w:rPr>
        <w:t>»</w:t>
      </w:r>
      <w:r>
        <w:t>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04" w:firstLine="0"/>
        <w:rPr>
          <w:sz w:val="28"/>
        </w:rPr>
      </w:pPr>
      <w:r>
        <w:rPr>
          <w:sz w:val="28"/>
        </w:rPr>
        <w:t xml:space="preserve">методическое обеспечение разработки и реализации мер, направленных на профилактику и противодействие коррупции </w:t>
      </w:r>
      <w:r w:rsidR="00827C6C">
        <w:rPr>
          <w:sz w:val="28"/>
        </w:rPr>
        <w:t xml:space="preserve">МКОУ «СОШ№ 3 пос. </w:t>
      </w:r>
      <w:proofErr w:type="spellStart"/>
      <w:r w:rsidR="00827C6C">
        <w:rPr>
          <w:sz w:val="28"/>
        </w:rPr>
        <w:t>Мамедкала</w:t>
      </w:r>
      <w:proofErr w:type="spellEnd"/>
      <w:r w:rsidR="00827C6C">
        <w:rPr>
          <w:sz w:val="28"/>
        </w:rPr>
        <w:t>»</w:t>
      </w:r>
      <w:r>
        <w:rPr>
          <w:sz w:val="28"/>
        </w:rPr>
        <w:t>.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04" w:firstLine="0"/>
        <w:rPr>
          <w:sz w:val="28"/>
        </w:rPr>
      </w:pPr>
      <w:r>
        <w:rPr>
          <w:sz w:val="28"/>
        </w:rPr>
        <w:t xml:space="preserve">3.Нормативно-правовое обеспечение мер по предупреждению </w:t>
      </w:r>
      <w:proofErr w:type="spellStart"/>
      <w:proofErr w:type="gramStart"/>
      <w:r>
        <w:rPr>
          <w:sz w:val="28"/>
        </w:rPr>
        <w:t>корруп-ции</w:t>
      </w:r>
      <w:proofErr w:type="spellEnd"/>
      <w:proofErr w:type="gramEnd"/>
      <w:r>
        <w:rPr>
          <w:sz w:val="28"/>
        </w:rPr>
        <w:t xml:space="preserve"> в </w:t>
      </w:r>
      <w:proofErr w:type="spellStart"/>
      <w:r>
        <w:rPr>
          <w:sz w:val="28"/>
        </w:rPr>
        <w:t>общеобразовательномучреждении</w:t>
      </w:r>
      <w:proofErr w:type="spellEnd"/>
    </w:p>
    <w:p w:rsidR="006A68BF" w:rsidRDefault="00A24B77">
      <w:pPr>
        <w:pStyle w:val="a4"/>
        <w:numPr>
          <w:ilvl w:val="1"/>
          <w:numId w:val="18"/>
        </w:numPr>
        <w:tabs>
          <w:tab w:val="left" w:pos="686"/>
        </w:tabs>
        <w:spacing w:line="242" w:lineRule="auto"/>
        <w:ind w:right="108" w:firstLine="0"/>
        <w:rPr>
          <w:i/>
          <w:sz w:val="28"/>
        </w:rPr>
      </w:pPr>
      <w:r>
        <w:rPr>
          <w:i/>
          <w:sz w:val="28"/>
        </w:rPr>
        <w:t>Обязанность общеобразовательного учреждения принимать меры по предупреждениюкоррупции</w:t>
      </w:r>
    </w:p>
    <w:p w:rsidR="006A68BF" w:rsidRDefault="00A24B77">
      <w:pPr>
        <w:pStyle w:val="a4"/>
        <w:numPr>
          <w:ilvl w:val="2"/>
          <w:numId w:val="18"/>
        </w:numPr>
        <w:tabs>
          <w:tab w:val="left" w:pos="662"/>
        </w:tabs>
        <w:ind w:right="107" w:firstLine="0"/>
        <w:rPr>
          <w:sz w:val="28"/>
        </w:rPr>
      </w:pPr>
      <w:r>
        <w:rPr>
          <w:sz w:val="28"/>
        </w:rPr>
        <w:t>.Основополагающим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– Федеральный закон №273-ФЗ).</w:t>
      </w:r>
    </w:p>
    <w:p w:rsidR="006A68BF" w:rsidRDefault="00A24B77">
      <w:pPr>
        <w:pStyle w:val="a4"/>
        <w:numPr>
          <w:ilvl w:val="2"/>
          <w:numId w:val="18"/>
        </w:numPr>
        <w:tabs>
          <w:tab w:val="left" w:pos="662"/>
        </w:tabs>
        <w:ind w:right="104" w:firstLine="0"/>
        <w:rPr>
          <w:sz w:val="28"/>
        </w:rPr>
      </w:pPr>
      <w:r>
        <w:rPr>
          <w:sz w:val="28"/>
        </w:rPr>
        <w:t xml:space="preserve">.Частью 1 статьи 13.3 Федерального закона № 273-ФЗ </w:t>
      </w:r>
      <w:proofErr w:type="gramStart"/>
      <w:r>
        <w:rPr>
          <w:sz w:val="28"/>
        </w:rPr>
        <w:t>установлена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обя-занность</w:t>
      </w:r>
      <w:proofErr w:type="spellEnd"/>
      <w:r>
        <w:rPr>
          <w:sz w:val="28"/>
        </w:rPr>
        <w:t xml:space="preserve"> организаций всех организационно-правовых форм - разрабатывать и принимать меры по предупреждению коррупции. Меры, рекомендуемые к применению в организациях, содержатся в части 2 указаннойстатьи.</w:t>
      </w:r>
    </w:p>
    <w:p w:rsidR="006A68BF" w:rsidRDefault="00A24B77">
      <w:pPr>
        <w:pStyle w:val="a4"/>
        <w:numPr>
          <w:ilvl w:val="1"/>
          <w:numId w:val="18"/>
        </w:numPr>
        <w:tabs>
          <w:tab w:val="left" w:pos="594"/>
        </w:tabs>
        <w:ind w:right="4738" w:firstLine="0"/>
        <w:rPr>
          <w:i/>
          <w:sz w:val="28"/>
        </w:rPr>
      </w:pPr>
      <w:r>
        <w:rPr>
          <w:i/>
          <w:sz w:val="28"/>
        </w:rPr>
        <w:t>Ответственность юридических лиц 3.2.1.Общиенормы</w:t>
      </w:r>
    </w:p>
    <w:p w:rsidR="006A68BF" w:rsidRDefault="00A24B77">
      <w:pPr>
        <w:pStyle w:val="a4"/>
        <w:numPr>
          <w:ilvl w:val="3"/>
          <w:numId w:val="17"/>
        </w:numPr>
        <w:tabs>
          <w:tab w:val="left" w:pos="873"/>
        </w:tabs>
        <w:ind w:right="107" w:firstLine="0"/>
        <w:rPr>
          <w:sz w:val="28"/>
        </w:rPr>
      </w:pPr>
      <w:r>
        <w:rPr>
          <w:sz w:val="28"/>
        </w:rPr>
        <w:t>.Общие нормы, устанавливающие ответственность юридических лиц за коррупционные правонарушения, закреплены в статье 14 Федеральногозакона</w:t>
      </w:r>
    </w:p>
    <w:p w:rsidR="006A68BF" w:rsidRDefault="00A24B77">
      <w:pPr>
        <w:pStyle w:val="a3"/>
        <w:ind w:right="103"/>
      </w:pPr>
      <w:r>
        <w:t>№ 273-ФЗ. В соответствии с данной статьей,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</w:t>
      </w:r>
      <w:proofErr w:type="gramStart"/>
      <w:r>
        <w:t>о-</w:t>
      </w:r>
      <w:proofErr w:type="gramEnd"/>
      <w:r>
        <w:t xml:space="preserve"> гут быть применены меры ответственности в соответствии с </w:t>
      </w:r>
      <w:proofErr w:type="spellStart"/>
      <w:r>
        <w:t>законодательст</w:t>
      </w:r>
      <w:proofErr w:type="spellEnd"/>
      <w:r>
        <w:t xml:space="preserve">- </w:t>
      </w:r>
      <w:proofErr w:type="spellStart"/>
      <w:r>
        <w:t>вом</w:t>
      </w:r>
      <w:proofErr w:type="spellEnd"/>
      <w:r>
        <w:t xml:space="preserve"> </w:t>
      </w:r>
      <w:proofErr w:type="spellStart"/>
      <w:r>
        <w:t>РоссийскойФедерации</w:t>
      </w:r>
      <w:proofErr w:type="spellEnd"/>
      <w:r>
        <w:t>.</w:t>
      </w:r>
    </w:p>
    <w:p w:rsidR="006A68BF" w:rsidRDefault="00A24B77">
      <w:pPr>
        <w:pStyle w:val="a4"/>
        <w:numPr>
          <w:ilvl w:val="3"/>
          <w:numId w:val="17"/>
        </w:numPr>
        <w:tabs>
          <w:tab w:val="left" w:pos="873"/>
        </w:tabs>
        <w:ind w:right="102" w:firstLine="0"/>
        <w:rPr>
          <w:sz w:val="28"/>
        </w:rPr>
      </w:pPr>
      <w:r>
        <w:rPr>
          <w:sz w:val="28"/>
        </w:rPr>
        <w:t xml:space="preserve">.Применение мер ответственности за коррупционное правонарушение к юридическому лицу не освобождает от ответственности за данное </w:t>
      </w:r>
      <w:proofErr w:type="spellStart"/>
      <w:proofErr w:type="gramStart"/>
      <w:r>
        <w:rPr>
          <w:sz w:val="28"/>
        </w:rPr>
        <w:t>коррупци-онное</w:t>
      </w:r>
      <w:proofErr w:type="spellEnd"/>
      <w:proofErr w:type="gramEnd"/>
      <w:r>
        <w:rPr>
          <w:sz w:val="28"/>
        </w:rPr>
        <w:t xml:space="preserve"> правонарушение виновное физическое лицо.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</w:t>
      </w:r>
      <w:proofErr w:type="spellStart"/>
      <w:r>
        <w:rPr>
          <w:sz w:val="28"/>
        </w:rPr>
        <w:t>правон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рушение </w:t>
      </w:r>
      <w:proofErr w:type="spellStart"/>
      <w:r>
        <w:rPr>
          <w:sz w:val="28"/>
        </w:rPr>
        <w:t>юридическоелицо</w:t>
      </w:r>
      <w:proofErr w:type="spellEnd"/>
      <w:r>
        <w:rPr>
          <w:sz w:val="28"/>
        </w:rPr>
        <w:t>.</w:t>
      </w:r>
    </w:p>
    <w:p w:rsidR="006A68BF" w:rsidRDefault="00A24B77">
      <w:pPr>
        <w:pStyle w:val="a4"/>
        <w:numPr>
          <w:ilvl w:val="2"/>
          <w:numId w:val="17"/>
        </w:numPr>
        <w:tabs>
          <w:tab w:val="left" w:pos="662"/>
        </w:tabs>
        <w:ind w:left="661" w:hanging="561"/>
        <w:rPr>
          <w:i/>
          <w:sz w:val="26"/>
        </w:rPr>
      </w:pPr>
      <w:r>
        <w:rPr>
          <w:i/>
          <w:sz w:val="28"/>
        </w:rPr>
        <w:t>.Незаконное вознаграждение от имени юридическоголица</w:t>
      </w:r>
    </w:p>
    <w:p w:rsidR="006A68BF" w:rsidRDefault="00A24B77" w:rsidP="00827C6C">
      <w:pPr>
        <w:pStyle w:val="a4"/>
        <w:numPr>
          <w:ilvl w:val="3"/>
          <w:numId w:val="17"/>
        </w:numPr>
        <w:tabs>
          <w:tab w:val="left" w:pos="873"/>
        </w:tabs>
        <w:spacing w:before="67"/>
        <w:ind w:left="0" w:right="100" w:firstLine="0"/>
      </w:pPr>
      <w:proofErr w:type="gramStart"/>
      <w:r>
        <w:rPr>
          <w:sz w:val="28"/>
        </w:rPr>
        <w:t>.Статья 19.28 Кодекса Российской Федерации об административных правонарушениях (далее – КоАП РФ) устанавливает меры ответственности за незаконное вознаграждение от имени юридического лица (незаконные</w:t>
      </w:r>
      <w:r w:rsidR="00827C6C">
        <w:rPr>
          <w:sz w:val="28"/>
        </w:rPr>
        <w:t>переда</w:t>
      </w:r>
      <w:r>
        <w:t xml:space="preserve">ча, предложение или обещание от имени или в интересах юридического лица должностному лицу, лицу, выполняющему управленческие функции в </w:t>
      </w:r>
      <w:proofErr w:type="spellStart"/>
      <w:r>
        <w:t>ком-мерческой</w:t>
      </w:r>
      <w:proofErr w:type="spellEnd"/>
      <w:r>
        <w:t xml:space="preserve">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</w:t>
      </w:r>
      <w:proofErr w:type="gramEnd"/>
      <w:r>
        <w:t xml:space="preserve"> имущественного характера, пр</w:t>
      </w:r>
      <w:proofErr w:type="gramStart"/>
      <w:r>
        <w:t>е-</w:t>
      </w:r>
      <w:proofErr w:type="gramEnd"/>
      <w:r>
        <w:t xml:space="preserve"> доставление имущественных прав за совершение в интересах данного </w:t>
      </w:r>
      <w:proofErr w:type="spellStart"/>
      <w:r>
        <w:t>юриди</w:t>
      </w:r>
      <w:proofErr w:type="spellEnd"/>
      <w:r>
        <w:t xml:space="preserve">- </w:t>
      </w:r>
      <w:proofErr w:type="spellStart"/>
      <w:r>
        <w:t>ческого</w:t>
      </w:r>
      <w:proofErr w:type="spellEnd"/>
      <w:r>
        <w:t xml:space="preserve">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</w:t>
      </w:r>
      <w:proofErr w:type="spellStart"/>
      <w:r>
        <w:t>положени</w:t>
      </w:r>
      <w:proofErr w:type="spellEnd"/>
      <w:r>
        <w:t>- ем, влечет наложение на юридическое лицо административного штрафа).</w:t>
      </w:r>
    </w:p>
    <w:p w:rsidR="006A68BF" w:rsidRDefault="00A24B77">
      <w:pPr>
        <w:spacing w:before="1"/>
        <w:ind w:left="100" w:right="104"/>
        <w:jc w:val="both"/>
        <w:rPr>
          <w:i/>
          <w:sz w:val="28"/>
        </w:rPr>
      </w:pPr>
      <w:r>
        <w:rPr>
          <w:i/>
          <w:sz w:val="28"/>
        </w:rPr>
        <w:t xml:space="preserve">3.2.3.Незаконное привлечение к трудовой деятельности бывшего </w:t>
      </w:r>
      <w:proofErr w:type="spellStart"/>
      <w:r>
        <w:rPr>
          <w:i/>
          <w:sz w:val="28"/>
        </w:rPr>
        <w:t>государс</w:t>
      </w:r>
      <w:proofErr w:type="gramStart"/>
      <w:r>
        <w:rPr>
          <w:i/>
          <w:sz w:val="28"/>
        </w:rPr>
        <w:t>т</w:t>
      </w:r>
      <w:proofErr w:type="spellEnd"/>
      <w:r>
        <w:rPr>
          <w:i/>
          <w:sz w:val="28"/>
        </w:rPr>
        <w:t>-</w:t>
      </w:r>
      <w:proofErr w:type="gramEnd"/>
      <w:r>
        <w:rPr>
          <w:i/>
          <w:sz w:val="28"/>
        </w:rPr>
        <w:t xml:space="preserve"> венного (муниципального) служащего</w:t>
      </w:r>
    </w:p>
    <w:p w:rsidR="006A68BF" w:rsidRDefault="00A24B77">
      <w:pPr>
        <w:pStyle w:val="a3"/>
        <w:spacing w:before="2"/>
      </w:pPr>
      <w:r>
        <w:t xml:space="preserve">3.2.3.1.В своей деятельности </w:t>
      </w:r>
      <w:r w:rsidR="00827C6C">
        <w:t xml:space="preserve">МКОУ «СОШ№ 3 пос. </w:t>
      </w:r>
      <w:proofErr w:type="spellStart"/>
      <w:r w:rsidR="00827C6C">
        <w:t>Мамедкала</w:t>
      </w:r>
      <w:proofErr w:type="spellEnd"/>
      <w:r w:rsidR="00827C6C">
        <w:t xml:space="preserve">» </w:t>
      </w:r>
      <w:r>
        <w:t xml:space="preserve">учитывает  положения  </w:t>
      </w:r>
      <w:proofErr w:type="spellStart"/>
      <w:proofErr w:type="gramStart"/>
      <w:r>
        <w:t>ста-тьи</w:t>
      </w:r>
      <w:proofErr w:type="spellEnd"/>
      <w:proofErr w:type="gramEnd"/>
      <w:r>
        <w:t xml:space="preserve"> 12 Федерального закона № 273-ФЗ, устанавливающие ограничения для гражданина, замещавшего должность государственной или муниципальной службы, при заключении им трудового или гражданско-правовогодоговора.</w:t>
      </w:r>
    </w:p>
    <w:p w:rsidR="006A68BF" w:rsidRDefault="00A24B77">
      <w:pPr>
        <w:pStyle w:val="a4"/>
        <w:numPr>
          <w:ilvl w:val="1"/>
          <w:numId w:val="18"/>
        </w:numPr>
        <w:tabs>
          <w:tab w:val="left" w:pos="594"/>
        </w:tabs>
        <w:spacing w:line="320" w:lineRule="exact"/>
        <w:ind w:left="593" w:hanging="493"/>
        <w:rPr>
          <w:i/>
          <w:sz w:val="28"/>
        </w:rPr>
      </w:pPr>
      <w:r>
        <w:rPr>
          <w:i/>
          <w:sz w:val="28"/>
        </w:rPr>
        <w:t>Ответственность физическихлиц</w:t>
      </w:r>
    </w:p>
    <w:p w:rsidR="006A68BF" w:rsidRDefault="00A24B77">
      <w:pPr>
        <w:pStyle w:val="a4"/>
        <w:numPr>
          <w:ilvl w:val="2"/>
          <w:numId w:val="18"/>
        </w:numPr>
        <w:tabs>
          <w:tab w:val="left" w:pos="662"/>
        </w:tabs>
        <w:ind w:right="102" w:firstLine="0"/>
        <w:rPr>
          <w:sz w:val="28"/>
        </w:rPr>
      </w:pPr>
      <w:r>
        <w:rPr>
          <w:sz w:val="28"/>
        </w:rPr>
        <w:t xml:space="preserve">.Ответственность физических лиц за коррупционные правонарушения </w:t>
      </w:r>
      <w:proofErr w:type="spellStart"/>
      <w:proofErr w:type="gramStart"/>
      <w:r>
        <w:rPr>
          <w:sz w:val="28"/>
        </w:rPr>
        <w:t>ус-тановлена</w:t>
      </w:r>
      <w:proofErr w:type="spellEnd"/>
      <w:proofErr w:type="gramEnd"/>
      <w:r>
        <w:rPr>
          <w:sz w:val="28"/>
        </w:rPr>
        <w:t xml:space="preserve"> статьей 13 Федерального закона № 273-ФЗ.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</w:t>
      </w:r>
      <w:proofErr w:type="spellStart"/>
      <w:r>
        <w:rPr>
          <w:sz w:val="28"/>
        </w:rPr>
        <w:t>граж-данско-правовую</w:t>
      </w:r>
      <w:proofErr w:type="spellEnd"/>
      <w:r>
        <w:rPr>
          <w:sz w:val="28"/>
        </w:rPr>
        <w:t xml:space="preserve"> и дисциплинарную ответственность в соответствии с </w:t>
      </w:r>
      <w:proofErr w:type="spellStart"/>
      <w:r>
        <w:rPr>
          <w:sz w:val="28"/>
        </w:rPr>
        <w:t>зак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нодательством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РоссийскойФедерации</w:t>
      </w:r>
      <w:proofErr w:type="spellEnd"/>
      <w:r>
        <w:rPr>
          <w:sz w:val="28"/>
        </w:rPr>
        <w:t>.</w:t>
      </w:r>
    </w:p>
    <w:p w:rsidR="006A68BF" w:rsidRDefault="00A24B77">
      <w:pPr>
        <w:pStyle w:val="a4"/>
        <w:numPr>
          <w:ilvl w:val="2"/>
          <w:numId w:val="18"/>
        </w:numPr>
        <w:tabs>
          <w:tab w:val="left" w:pos="662"/>
          <w:tab w:val="left" w:pos="1881"/>
          <w:tab w:val="left" w:pos="4025"/>
          <w:tab w:val="left" w:pos="5913"/>
          <w:tab w:val="left" w:pos="8269"/>
        </w:tabs>
        <w:spacing w:before="1"/>
        <w:ind w:right="102" w:firstLine="0"/>
        <w:rPr>
          <w:sz w:val="28"/>
        </w:rPr>
      </w:pPr>
      <w:r>
        <w:rPr>
          <w:sz w:val="28"/>
        </w:rPr>
        <w:t>.В</w:t>
      </w:r>
      <w:r>
        <w:rPr>
          <w:sz w:val="28"/>
        </w:rPr>
        <w:tab/>
        <w:t>Трудовом</w:t>
      </w:r>
      <w:r>
        <w:rPr>
          <w:sz w:val="28"/>
        </w:rPr>
        <w:tab/>
        <w:t>кодексе</w:t>
      </w:r>
      <w:r>
        <w:rPr>
          <w:sz w:val="28"/>
        </w:rPr>
        <w:tab/>
        <w:t>Российской</w:t>
      </w:r>
      <w:r>
        <w:rPr>
          <w:sz w:val="28"/>
        </w:rPr>
        <w:tab/>
        <w:t xml:space="preserve">Федерации (далее – ТК РФ) существует возможность привлечения работника к </w:t>
      </w:r>
      <w:proofErr w:type="spellStart"/>
      <w:proofErr w:type="gramStart"/>
      <w:r>
        <w:rPr>
          <w:sz w:val="28"/>
        </w:rPr>
        <w:t>дисципли-нарной</w:t>
      </w:r>
      <w:proofErr w:type="spellEnd"/>
      <w:proofErr w:type="gramEnd"/>
      <w:r>
        <w:rPr>
          <w:sz w:val="28"/>
        </w:rPr>
        <w:t xml:space="preserve"> ответственности. Так, согласно статье 192 ТК РФ к дисциплинарным взысканиям, в частности, относится увольнение работника по основаниям, предусмотренным пунктами 5, 6, 9 или 10 части первой статьи 81, пунктом 1 статьи 336, а также пунктами 7 или 7.1 части первой статьи 81 ТК РФ в </w:t>
      </w:r>
      <w:proofErr w:type="spellStart"/>
      <w:r>
        <w:rPr>
          <w:sz w:val="28"/>
        </w:rPr>
        <w:t>случа-ях</w:t>
      </w:r>
      <w:proofErr w:type="spellEnd"/>
      <w:r>
        <w:rPr>
          <w:sz w:val="28"/>
        </w:rPr>
        <w:t xml:space="preserve">, когда виновные действия, дающие основания для утраты доверия, </w:t>
      </w:r>
      <w:proofErr w:type="spellStart"/>
      <w:r>
        <w:rPr>
          <w:sz w:val="28"/>
        </w:rPr>
        <w:t>сове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шены</w:t>
      </w:r>
      <w:proofErr w:type="spellEnd"/>
      <w:r>
        <w:rPr>
          <w:sz w:val="28"/>
        </w:rPr>
        <w:t xml:space="preserve"> работником по месту работы и в связи с исполнением им </w:t>
      </w:r>
      <w:proofErr w:type="gramStart"/>
      <w:r>
        <w:rPr>
          <w:sz w:val="28"/>
        </w:rPr>
        <w:t>трудовых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обя-занностей</w:t>
      </w:r>
      <w:proofErr w:type="spellEnd"/>
      <w:r>
        <w:rPr>
          <w:sz w:val="28"/>
        </w:rPr>
        <w:t>.</w:t>
      </w:r>
    </w:p>
    <w:p w:rsidR="006A68BF" w:rsidRDefault="00A24B77">
      <w:pPr>
        <w:pStyle w:val="a3"/>
        <w:spacing w:before="2"/>
        <w:ind w:right="103"/>
      </w:pPr>
      <w:r>
        <w:t xml:space="preserve">3.3.3. Трудовой </w:t>
      </w:r>
      <w:proofErr w:type="gramStart"/>
      <w:r>
        <w:t>договор</w:t>
      </w:r>
      <w:proofErr w:type="gramEnd"/>
      <w:r>
        <w:t xml:space="preserve"> может быть расторгнут работодателем, в том числе в следующих случаях: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07" w:firstLine="0"/>
        <w:rPr>
          <w:sz w:val="28"/>
        </w:rPr>
      </w:pPr>
      <w:r>
        <w:rPr>
          <w:sz w:val="28"/>
        </w:rPr>
        <w:t>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(подпункт «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» </w:t>
      </w:r>
      <w:proofErr w:type="gramStart"/>
      <w:r>
        <w:rPr>
          <w:sz w:val="28"/>
        </w:rPr>
        <w:t>пункта</w:t>
      </w:r>
      <w:proofErr w:type="gramEnd"/>
      <w:r>
        <w:rPr>
          <w:sz w:val="28"/>
        </w:rPr>
        <w:t xml:space="preserve"> 6 части 1 статьи 81 ТКРФ);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04" w:firstLine="0"/>
        <w:rPr>
          <w:sz w:val="28"/>
        </w:rPr>
      </w:pPr>
      <w:r>
        <w:rPr>
          <w:sz w:val="28"/>
        </w:rPr>
        <w:t xml:space="preserve">совершения виновных действий работником, непосредственно </w:t>
      </w:r>
      <w:proofErr w:type="spellStart"/>
      <w:r>
        <w:rPr>
          <w:sz w:val="28"/>
        </w:rPr>
        <w:t>обслу-живающим</w:t>
      </w:r>
      <w:proofErr w:type="spellEnd"/>
      <w:r>
        <w:rPr>
          <w:sz w:val="28"/>
        </w:rPr>
        <w:t xml:space="preserve"> денежные или товарные ценности, если эти действия дают основ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 xml:space="preserve"> для утраты доверия к нему со стороны работодателя (пункт 7 части первой статьи 81 ТКРФ);</w:t>
      </w:r>
    </w:p>
    <w:p w:rsidR="006A68BF" w:rsidRDefault="006A68BF">
      <w:pPr>
        <w:jc w:val="both"/>
        <w:rPr>
          <w:sz w:val="28"/>
        </w:rPr>
        <w:sectPr w:rsidR="006A68BF">
          <w:pgSz w:w="11910" w:h="16840"/>
          <w:pgMar w:top="1040" w:right="740" w:bottom="1100" w:left="1460" w:header="0" w:footer="859" w:gutter="0"/>
          <w:cols w:space="720"/>
        </w:sectPr>
      </w:pP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spacing w:before="86"/>
        <w:ind w:right="102" w:firstLine="0"/>
        <w:rPr>
          <w:sz w:val="28"/>
        </w:rPr>
      </w:pPr>
      <w:r>
        <w:rPr>
          <w:sz w:val="28"/>
        </w:rPr>
        <w:t>принятия необоснованного решения руководителем организации (</w:t>
      </w:r>
      <w:proofErr w:type="spellStart"/>
      <w:r>
        <w:rPr>
          <w:sz w:val="28"/>
        </w:rPr>
        <w:t>фи-лиала</w:t>
      </w:r>
      <w:proofErr w:type="spellEnd"/>
      <w:r>
        <w:rPr>
          <w:sz w:val="28"/>
        </w:rPr>
        <w:t xml:space="preserve">, представительства), его заместителями и главным бухгалтером, </w:t>
      </w:r>
      <w:r>
        <w:rPr>
          <w:spacing w:val="2"/>
          <w:sz w:val="28"/>
        </w:rPr>
        <w:t>п</w:t>
      </w:r>
      <w:proofErr w:type="gramStart"/>
      <w:r>
        <w:rPr>
          <w:spacing w:val="2"/>
          <w:sz w:val="28"/>
        </w:rPr>
        <w:t>о-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 xml:space="preserve">влекшего за собой нарушение сохранности имущества, неправомерное его </w:t>
      </w:r>
      <w:proofErr w:type="spellStart"/>
      <w:r>
        <w:rPr>
          <w:sz w:val="28"/>
        </w:rPr>
        <w:t>ис</w:t>
      </w:r>
      <w:proofErr w:type="spellEnd"/>
      <w:r>
        <w:rPr>
          <w:sz w:val="28"/>
        </w:rPr>
        <w:t>- пользование или иной ущерб имуществу организации (пункт 9 части первой статьи 81 ТКРФ);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spacing w:before="2"/>
        <w:ind w:right="102" w:firstLine="0"/>
        <w:rPr>
          <w:sz w:val="28"/>
        </w:rPr>
      </w:pPr>
      <w:r>
        <w:rPr>
          <w:sz w:val="28"/>
        </w:rPr>
        <w:t xml:space="preserve">однократного грубого нарушения руководителем организации, его </w:t>
      </w:r>
      <w:proofErr w:type="spellStart"/>
      <w:proofErr w:type="gramStart"/>
      <w:r>
        <w:rPr>
          <w:spacing w:val="2"/>
          <w:sz w:val="28"/>
        </w:rPr>
        <w:t>за-</w:t>
      </w:r>
      <w:r>
        <w:rPr>
          <w:sz w:val="28"/>
        </w:rPr>
        <w:t>местителями</w:t>
      </w:r>
      <w:proofErr w:type="spellEnd"/>
      <w:proofErr w:type="gramEnd"/>
      <w:r>
        <w:rPr>
          <w:sz w:val="28"/>
        </w:rPr>
        <w:t xml:space="preserve"> своих трудовых обязанностей (пункт 10 части первой статьи 81 ТКРФ).</w:t>
      </w:r>
    </w:p>
    <w:p w:rsidR="00827C6C" w:rsidRDefault="00A24B77">
      <w:pPr>
        <w:spacing w:before="2"/>
        <w:ind w:left="100" w:right="93"/>
        <w:rPr>
          <w:sz w:val="28"/>
        </w:rPr>
      </w:pPr>
      <w:r>
        <w:rPr>
          <w:b/>
          <w:sz w:val="28"/>
        </w:rPr>
        <w:t xml:space="preserve">4.Основные принципы противодействия коррупции в </w:t>
      </w:r>
      <w:r w:rsidR="00827C6C">
        <w:rPr>
          <w:sz w:val="28"/>
        </w:rPr>
        <w:t xml:space="preserve">МКОУ «СОШ№ 3 пос. </w:t>
      </w:r>
      <w:proofErr w:type="spellStart"/>
      <w:r w:rsidR="00827C6C">
        <w:rPr>
          <w:sz w:val="28"/>
        </w:rPr>
        <w:t>Мамедкала</w:t>
      </w:r>
      <w:proofErr w:type="spellEnd"/>
      <w:r w:rsidR="00827C6C">
        <w:rPr>
          <w:sz w:val="28"/>
        </w:rPr>
        <w:t xml:space="preserve">» </w:t>
      </w:r>
    </w:p>
    <w:p w:rsidR="006A68BF" w:rsidRDefault="00A24B77">
      <w:pPr>
        <w:spacing w:before="2"/>
        <w:ind w:left="100" w:right="93"/>
        <w:rPr>
          <w:sz w:val="28"/>
        </w:rPr>
      </w:pPr>
      <w:r>
        <w:rPr>
          <w:sz w:val="28"/>
        </w:rPr>
        <w:t xml:space="preserve">4.1.Система мер противодействия коррупции в </w:t>
      </w:r>
      <w:r w:rsidR="00827C6C">
        <w:rPr>
          <w:sz w:val="28"/>
        </w:rPr>
        <w:t xml:space="preserve">МКОУ «СОШ№ 3 пос. </w:t>
      </w:r>
      <w:proofErr w:type="spellStart"/>
      <w:r w:rsidR="00827C6C">
        <w:rPr>
          <w:sz w:val="28"/>
        </w:rPr>
        <w:t>Мамедкала</w:t>
      </w:r>
      <w:proofErr w:type="spellEnd"/>
      <w:r w:rsidR="00827C6C">
        <w:rPr>
          <w:sz w:val="28"/>
        </w:rPr>
        <w:t>» основывает</w:t>
      </w:r>
      <w:r>
        <w:rPr>
          <w:sz w:val="28"/>
        </w:rPr>
        <w:t>ся на следующих ключевых принципах:</w:t>
      </w:r>
    </w:p>
    <w:p w:rsidR="006A68BF" w:rsidRDefault="00A24B77">
      <w:pPr>
        <w:pStyle w:val="a4"/>
        <w:numPr>
          <w:ilvl w:val="2"/>
          <w:numId w:val="16"/>
        </w:numPr>
        <w:tabs>
          <w:tab w:val="left" w:pos="662"/>
        </w:tabs>
        <w:ind w:right="104" w:firstLine="0"/>
        <w:rPr>
          <w:i/>
          <w:sz w:val="28"/>
        </w:rPr>
      </w:pPr>
      <w:r>
        <w:rPr>
          <w:i/>
          <w:sz w:val="28"/>
        </w:rPr>
        <w:t>.Принцип соответствия политики общеобразовательного учреждения действующему законодательству и общепринятымнормам.</w:t>
      </w:r>
    </w:p>
    <w:p w:rsidR="006A68BF" w:rsidRDefault="00A24B77">
      <w:pPr>
        <w:pStyle w:val="a3"/>
      </w:pPr>
      <w:r>
        <w:t xml:space="preserve">Соответствие реализуемых антикоррупционных мероприятий Конституции Российской Федерации, заключенным Российской Федерацией </w:t>
      </w:r>
      <w:proofErr w:type="spellStart"/>
      <w:r>
        <w:t>международ-ным</w:t>
      </w:r>
      <w:proofErr w:type="spellEnd"/>
      <w:r>
        <w:t xml:space="preserve"> договорам, законодательству Российской Федерации и иным нормати</w:t>
      </w:r>
      <w:proofErr w:type="gramStart"/>
      <w:r>
        <w:t>в-</w:t>
      </w:r>
      <w:proofErr w:type="gramEnd"/>
      <w:r>
        <w:t xml:space="preserve"> </w:t>
      </w:r>
      <w:proofErr w:type="spellStart"/>
      <w:r>
        <w:t>ным</w:t>
      </w:r>
      <w:proofErr w:type="spellEnd"/>
      <w:r>
        <w:t xml:space="preserve"> правовым актам, применимым к общеобразовательному учреждению.</w:t>
      </w:r>
    </w:p>
    <w:p w:rsidR="006A68BF" w:rsidRDefault="00A24B77">
      <w:pPr>
        <w:pStyle w:val="a4"/>
        <w:numPr>
          <w:ilvl w:val="2"/>
          <w:numId w:val="16"/>
        </w:numPr>
        <w:tabs>
          <w:tab w:val="left" w:pos="662"/>
        </w:tabs>
        <w:ind w:right="105" w:firstLine="0"/>
        <w:rPr>
          <w:sz w:val="28"/>
        </w:rPr>
      </w:pPr>
      <w:r>
        <w:rPr>
          <w:i/>
          <w:sz w:val="28"/>
        </w:rPr>
        <w:t xml:space="preserve">.Принцип личного примера руководителя и заместителей руководителя. </w:t>
      </w:r>
      <w:r>
        <w:rPr>
          <w:sz w:val="28"/>
        </w:rPr>
        <w:t>Ключевая роль руководителя и заместителей руководителя в формировании культуры нетерпимости к коррупции и в создании внутриорганизационной системы предупреждения и противодействиякоррупции.</w:t>
      </w:r>
    </w:p>
    <w:p w:rsidR="006A68BF" w:rsidRDefault="00A24B77">
      <w:pPr>
        <w:pStyle w:val="a4"/>
        <w:numPr>
          <w:ilvl w:val="2"/>
          <w:numId w:val="16"/>
        </w:numPr>
        <w:tabs>
          <w:tab w:val="left" w:pos="662"/>
        </w:tabs>
        <w:ind w:left="661" w:hanging="561"/>
        <w:rPr>
          <w:i/>
          <w:sz w:val="28"/>
        </w:rPr>
      </w:pPr>
      <w:r>
        <w:rPr>
          <w:i/>
          <w:sz w:val="28"/>
        </w:rPr>
        <w:t>.Принцип вовлеченностиработников.</w:t>
      </w:r>
    </w:p>
    <w:p w:rsidR="006A68BF" w:rsidRDefault="00A24B77">
      <w:pPr>
        <w:pStyle w:val="a3"/>
      </w:pPr>
      <w:r>
        <w:t xml:space="preserve">Информированность работников </w:t>
      </w:r>
      <w:r w:rsidR="00827C6C">
        <w:t xml:space="preserve">МКОУ «СОШ№ 3 пос. </w:t>
      </w:r>
      <w:proofErr w:type="spellStart"/>
      <w:r w:rsidR="00827C6C">
        <w:t>Мамедкала</w:t>
      </w:r>
      <w:proofErr w:type="spellEnd"/>
      <w:r w:rsidR="00827C6C">
        <w:t xml:space="preserve">» о положениях </w:t>
      </w:r>
      <w:proofErr w:type="spellStart"/>
      <w:r w:rsidR="00827C6C">
        <w:t>антикор</w:t>
      </w:r>
      <w:r>
        <w:t>рупционного</w:t>
      </w:r>
      <w:proofErr w:type="spellEnd"/>
      <w:r>
        <w:t xml:space="preserve"> законодательства и их активно</w:t>
      </w:r>
      <w:r w:rsidR="00827C6C">
        <w:t>е участие в формировании и реа</w:t>
      </w:r>
      <w:r>
        <w:t>лизации антикоррупционных стандартов и процедур.</w:t>
      </w:r>
    </w:p>
    <w:p w:rsidR="006A68BF" w:rsidRDefault="00A24B77">
      <w:pPr>
        <w:pStyle w:val="a4"/>
        <w:numPr>
          <w:ilvl w:val="2"/>
          <w:numId w:val="16"/>
        </w:numPr>
        <w:tabs>
          <w:tab w:val="left" w:pos="662"/>
        </w:tabs>
        <w:ind w:right="102" w:firstLine="0"/>
        <w:rPr>
          <w:sz w:val="28"/>
        </w:rPr>
      </w:pPr>
      <w:r>
        <w:rPr>
          <w:i/>
          <w:sz w:val="28"/>
        </w:rPr>
        <w:t xml:space="preserve">.Принцип соразмерности антикоррупционных процедур риску коррупции. </w:t>
      </w:r>
      <w:r>
        <w:rPr>
          <w:sz w:val="28"/>
        </w:rPr>
        <w:t xml:space="preserve">Разработка и выполнение комплекса мероприятий, позволяющих снизить </w:t>
      </w:r>
      <w:proofErr w:type="spellStart"/>
      <w:r>
        <w:rPr>
          <w:spacing w:val="2"/>
          <w:sz w:val="28"/>
        </w:rPr>
        <w:t>ве-</w:t>
      </w:r>
      <w:r>
        <w:rPr>
          <w:sz w:val="28"/>
        </w:rPr>
        <w:t>роятность</w:t>
      </w:r>
      <w:proofErr w:type="spellEnd"/>
      <w:r>
        <w:rPr>
          <w:sz w:val="28"/>
        </w:rPr>
        <w:t xml:space="preserve"> вовлечения общеобразовательного учреждения, ее руководителей и сотрудников в коррупционную деятельность, осуществляется с учетом </w:t>
      </w:r>
      <w:proofErr w:type="spellStart"/>
      <w:r>
        <w:rPr>
          <w:sz w:val="28"/>
        </w:rPr>
        <w:t>сущ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ствующих</w:t>
      </w:r>
      <w:proofErr w:type="spellEnd"/>
      <w:r>
        <w:rPr>
          <w:sz w:val="28"/>
        </w:rPr>
        <w:t xml:space="preserve"> в деятельности данной организации коррупционныхрисков.</w:t>
      </w:r>
    </w:p>
    <w:p w:rsidR="006A68BF" w:rsidRDefault="00A24B77">
      <w:pPr>
        <w:pStyle w:val="a4"/>
        <w:numPr>
          <w:ilvl w:val="2"/>
          <w:numId w:val="16"/>
        </w:numPr>
        <w:tabs>
          <w:tab w:val="left" w:pos="662"/>
        </w:tabs>
        <w:spacing w:line="322" w:lineRule="exact"/>
        <w:ind w:firstLine="0"/>
        <w:rPr>
          <w:i/>
          <w:sz w:val="28"/>
        </w:rPr>
      </w:pPr>
      <w:r>
        <w:rPr>
          <w:i/>
          <w:sz w:val="28"/>
        </w:rPr>
        <w:t>.Принцип эффективности антикоррупционныхпроцедур.</w:t>
      </w:r>
    </w:p>
    <w:p w:rsidR="006A68BF" w:rsidRDefault="00A24B77">
      <w:pPr>
        <w:pStyle w:val="a3"/>
        <w:ind w:right="104"/>
      </w:pPr>
      <w:r>
        <w:t xml:space="preserve">Применение в общеобразовательном учреждении таких антикоррупционных мероприятий, которые имеют низкую стоимость, обеспечивают простоту </w:t>
      </w:r>
      <w:proofErr w:type="spellStart"/>
      <w:proofErr w:type="gramStart"/>
      <w:r>
        <w:t>реа-лизации</w:t>
      </w:r>
      <w:proofErr w:type="spellEnd"/>
      <w:proofErr w:type="gramEnd"/>
      <w:r>
        <w:t xml:space="preserve"> и приносят значимый результат.</w:t>
      </w:r>
    </w:p>
    <w:p w:rsidR="006A68BF" w:rsidRDefault="00A24B77">
      <w:pPr>
        <w:pStyle w:val="a4"/>
        <w:numPr>
          <w:ilvl w:val="2"/>
          <w:numId w:val="16"/>
        </w:numPr>
        <w:tabs>
          <w:tab w:val="left" w:pos="662"/>
        </w:tabs>
        <w:spacing w:line="322" w:lineRule="exact"/>
        <w:ind w:firstLine="0"/>
        <w:rPr>
          <w:i/>
          <w:sz w:val="28"/>
        </w:rPr>
      </w:pPr>
      <w:r>
        <w:rPr>
          <w:i/>
          <w:sz w:val="28"/>
        </w:rPr>
        <w:t>.Принцип ответственности и неотвратимостинаказания.</w:t>
      </w:r>
    </w:p>
    <w:p w:rsidR="006A68BF" w:rsidRDefault="00A24B77">
      <w:pPr>
        <w:pStyle w:val="a3"/>
        <w:ind w:right="100"/>
      </w:pPr>
      <w:r>
        <w:t xml:space="preserve">Неотвратимость наказания для работников общеобразовательного учреждения вне зависимости от занимаемой должности, стажа работы и иных условий в случае совершения ими коррупционных правонарушений в связи с </w:t>
      </w:r>
      <w:proofErr w:type="spellStart"/>
      <w:r>
        <w:t>исполне-нием</w:t>
      </w:r>
      <w:proofErr w:type="spellEnd"/>
      <w:r>
        <w:t xml:space="preserve"> трудовых обязанностей, а также персональная ответственность </w:t>
      </w:r>
      <w:proofErr w:type="spellStart"/>
      <w:r>
        <w:t>руков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дства</w:t>
      </w:r>
      <w:proofErr w:type="spellEnd"/>
      <w:r>
        <w:t xml:space="preserve"> общеобразовательного учреждения за реализацию </w:t>
      </w:r>
      <w:proofErr w:type="spellStart"/>
      <w:r>
        <w:t>внутриорганизацион</w:t>
      </w:r>
      <w:proofErr w:type="spellEnd"/>
      <w:r>
        <w:t xml:space="preserve">- ной </w:t>
      </w:r>
      <w:proofErr w:type="spellStart"/>
      <w:r>
        <w:t>антикоррупционнойполитики</w:t>
      </w:r>
      <w:proofErr w:type="spellEnd"/>
      <w:r>
        <w:t>.</w:t>
      </w:r>
    </w:p>
    <w:p w:rsidR="006A68BF" w:rsidRDefault="00A24B77">
      <w:pPr>
        <w:pStyle w:val="a4"/>
        <w:numPr>
          <w:ilvl w:val="2"/>
          <w:numId w:val="16"/>
        </w:numPr>
        <w:tabs>
          <w:tab w:val="left" w:pos="662"/>
        </w:tabs>
        <w:ind w:firstLine="0"/>
        <w:rPr>
          <w:i/>
          <w:sz w:val="28"/>
        </w:rPr>
      </w:pPr>
      <w:r>
        <w:rPr>
          <w:i/>
          <w:sz w:val="28"/>
        </w:rPr>
        <w:t>.Принцип открытостидеятельности.</w:t>
      </w:r>
    </w:p>
    <w:p w:rsidR="006A68BF" w:rsidRDefault="00A24B77">
      <w:pPr>
        <w:pStyle w:val="a3"/>
      </w:pPr>
      <w:r>
        <w:t>Информирование контрагентов, партнѐров, заказчиков, родителей и иных з</w:t>
      </w:r>
      <w:proofErr w:type="gramStart"/>
      <w:r>
        <w:t>а-</w:t>
      </w:r>
      <w:proofErr w:type="gramEnd"/>
      <w:r>
        <w:t xml:space="preserve"> конных представителей, а так же общественности о </w:t>
      </w:r>
      <w:proofErr w:type="spellStart"/>
      <w:r>
        <w:t>принятыхв</w:t>
      </w:r>
      <w:proofErr w:type="spellEnd"/>
      <w:r>
        <w:t xml:space="preserve"> </w:t>
      </w:r>
      <w:proofErr w:type="spellStart"/>
      <w:r>
        <w:t>общеобразо</w:t>
      </w:r>
      <w:proofErr w:type="spellEnd"/>
      <w:r>
        <w:t>-</w:t>
      </w:r>
    </w:p>
    <w:p w:rsidR="006A68BF" w:rsidRDefault="006A68BF">
      <w:pPr>
        <w:sectPr w:rsidR="006A68BF">
          <w:pgSz w:w="11910" w:h="16840"/>
          <w:pgMar w:top="1020" w:right="740" w:bottom="1100" w:left="1460" w:header="0" w:footer="859" w:gutter="0"/>
          <w:cols w:space="720"/>
        </w:sectPr>
      </w:pPr>
    </w:p>
    <w:p w:rsidR="006A68BF" w:rsidRDefault="00A24B77">
      <w:pPr>
        <w:pStyle w:val="a3"/>
        <w:spacing w:before="67" w:line="242" w:lineRule="auto"/>
      </w:pPr>
      <w:proofErr w:type="spellStart"/>
      <w:r>
        <w:t>вательном</w:t>
      </w:r>
      <w:proofErr w:type="spellEnd"/>
      <w:r>
        <w:t xml:space="preserve"> </w:t>
      </w:r>
      <w:proofErr w:type="gramStart"/>
      <w:r>
        <w:t>учреждении</w:t>
      </w:r>
      <w:proofErr w:type="gramEnd"/>
      <w:r>
        <w:t xml:space="preserve"> </w:t>
      </w:r>
      <w:proofErr w:type="spellStart"/>
      <w:r>
        <w:t>антикоррупционных</w:t>
      </w:r>
      <w:proofErr w:type="spellEnd"/>
      <w:r>
        <w:t xml:space="preserve"> стандартах осуществления </w:t>
      </w:r>
      <w:proofErr w:type="spellStart"/>
      <w:r>
        <w:t>обра-зовательной</w:t>
      </w:r>
      <w:proofErr w:type="spellEnd"/>
      <w:r>
        <w:t xml:space="preserve"> деятельности и присмотра и ухода за детьми.</w:t>
      </w:r>
    </w:p>
    <w:p w:rsidR="006A68BF" w:rsidRDefault="00A24B77">
      <w:pPr>
        <w:pStyle w:val="a4"/>
        <w:numPr>
          <w:ilvl w:val="2"/>
          <w:numId w:val="16"/>
        </w:numPr>
        <w:tabs>
          <w:tab w:val="left" w:pos="662"/>
        </w:tabs>
        <w:spacing w:line="317" w:lineRule="exact"/>
        <w:ind w:firstLine="0"/>
        <w:rPr>
          <w:i/>
          <w:sz w:val="28"/>
        </w:rPr>
      </w:pPr>
      <w:r>
        <w:rPr>
          <w:i/>
          <w:sz w:val="28"/>
        </w:rPr>
        <w:t>.Принцип постоянного контроля и регулярногомониторинга.</w:t>
      </w:r>
    </w:p>
    <w:p w:rsidR="006A68BF" w:rsidRDefault="00A24B77">
      <w:pPr>
        <w:pStyle w:val="a3"/>
      </w:pPr>
      <w:r>
        <w:t xml:space="preserve">Регулярное осуществление мониторинга эффективности внедренных </w:t>
      </w:r>
      <w:proofErr w:type="spellStart"/>
      <w:r>
        <w:t>антикор-рупционных</w:t>
      </w:r>
      <w:proofErr w:type="spellEnd"/>
      <w:r>
        <w:t xml:space="preserve"> стандартов и процедур, а также </w:t>
      </w:r>
      <w:proofErr w:type="gramStart"/>
      <w:r>
        <w:t>контроля за</w:t>
      </w:r>
      <w:proofErr w:type="gramEnd"/>
      <w:r>
        <w:t xml:space="preserve"> их исполнением.</w:t>
      </w:r>
    </w:p>
    <w:p w:rsidR="006A68BF" w:rsidRDefault="00A24B77">
      <w:pPr>
        <w:pStyle w:val="1"/>
        <w:spacing w:before="4" w:line="319" w:lineRule="exact"/>
        <w:jc w:val="left"/>
      </w:pPr>
      <w:r>
        <w:t>5.Антикоррупционная политика общеобразовательного учреждения</w:t>
      </w:r>
    </w:p>
    <w:p w:rsidR="006A68BF" w:rsidRDefault="00A24B77">
      <w:pPr>
        <w:ind w:left="100" w:right="100"/>
        <w:jc w:val="both"/>
        <w:rPr>
          <w:sz w:val="28"/>
        </w:rPr>
      </w:pPr>
      <w:r>
        <w:rPr>
          <w:i/>
          <w:sz w:val="28"/>
        </w:rPr>
        <w:t xml:space="preserve">5.1. Общие подходы к разработке и реализации антикоррупционной политики: </w:t>
      </w:r>
      <w:r>
        <w:rPr>
          <w:sz w:val="28"/>
        </w:rPr>
        <w:t xml:space="preserve">5.1.1.Антикоррупционная политика общеобразовательного учреждения </w:t>
      </w:r>
      <w:proofErr w:type="spellStart"/>
      <w:r>
        <w:rPr>
          <w:sz w:val="28"/>
        </w:rPr>
        <w:t>пред-ставляет</w:t>
      </w:r>
      <w:proofErr w:type="spellEnd"/>
      <w:r>
        <w:rPr>
          <w:sz w:val="28"/>
        </w:rPr>
        <w:t xml:space="preserve"> собой комплекс взаимосвязанных принципов, процедур и </w:t>
      </w:r>
      <w:proofErr w:type="spellStart"/>
      <w:r>
        <w:rPr>
          <w:sz w:val="28"/>
        </w:rPr>
        <w:t>конкре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мероприятий, направленных на профилактику и пресечение </w:t>
      </w:r>
      <w:proofErr w:type="spellStart"/>
      <w:r>
        <w:rPr>
          <w:sz w:val="28"/>
        </w:rPr>
        <w:t>коррупцион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правонарушений в деятельности данного общеобразовательного </w:t>
      </w:r>
      <w:proofErr w:type="spellStart"/>
      <w:r>
        <w:rPr>
          <w:sz w:val="28"/>
        </w:rPr>
        <w:t>учреж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дения</w:t>
      </w:r>
      <w:proofErr w:type="spellEnd"/>
      <w:r>
        <w:rPr>
          <w:sz w:val="28"/>
        </w:rPr>
        <w:t>.</w:t>
      </w:r>
    </w:p>
    <w:p w:rsidR="006A68BF" w:rsidRDefault="00A24B77">
      <w:pPr>
        <w:pStyle w:val="a3"/>
        <w:ind w:right="100"/>
      </w:pPr>
      <w:r>
        <w:t xml:space="preserve">5.1.2.Сведения о реализуемой в организации </w:t>
      </w:r>
      <w:proofErr w:type="spellStart"/>
      <w:r>
        <w:t>антикоррупционной</w:t>
      </w:r>
      <w:proofErr w:type="spellEnd"/>
      <w:r>
        <w:t xml:space="preserve"> политике </w:t>
      </w:r>
      <w:proofErr w:type="spellStart"/>
      <w:r>
        <w:t>за-крепляются</w:t>
      </w:r>
      <w:proofErr w:type="spellEnd"/>
      <w:r>
        <w:t xml:space="preserve"> в данном Положении, а также в иных локальных нормативных </w:t>
      </w:r>
      <w:proofErr w:type="spellStart"/>
      <w:r>
        <w:t>а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тах</w:t>
      </w:r>
      <w:proofErr w:type="spellEnd"/>
      <w:r>
        <w:t>, обязательных для выполнения всеми работниками общеобразовательного учреждения.</w:t>
      </w:r>
    </w:p>
    <w:p w:rsidR="006A68BF" w:rsidRDefault="00A24B77">
      <w:pPr>
        <w:pStyle w:val="a4"/>
        <w:numPr>
          <w:ilvl w:val="1"/>
          <w:numId w:val="15"/>
        </w:numPr>
        <w:tabs>
          <w:tab w:val="left" w:pos="454"/>
        </w:tabs>
        <w:ind w:right="102" w:firstLine="0"/>
        <w:rPr>
          <w:i/>
          <w:sz w:val="26"/>
        </w:rPr>
      </w:pPr>
      <w:proofErr w:type="gramStart"/>
      <w:r>
        <w:rPr>
          <w:i/>
          <w:sz w:val="28"/>
        </w:rPr>
        <w:t xml:space="preserve">.Информирование работников о принятой в общеобразовательном </w:t>
      </w:r>
      <w:proofErr w:type="spellStart"/>
      <w:r>
        <w:rPr>
          <w:i/>
          <w:sz w:val="28"/>
        </w:rPr>
        <w:t>учреж-дении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антикоррупционной</w:t>
      </w:r>
      <w:proofErr w:type="spellEnd"/>
      <w:r>
        <w:rPr>
          <w:i/>
          <w:sz w:val="28"/>
        </w:rPr>
        <w:t xml:space="preserve"> политике</w:t>
      </w:r>
      <w:proofErr w:type="gramEnd"/>
    </w:p>
    <w:p w:rsidR="006A68BF" w:rsidRDefault="00A24B77">
      <w:pPr>
        <w:pStyle w:val="a4"/>
        <w:numPr>
          <w:ilvl w:val="2"/>
          <w:numId w:val="15"/>
        </w:numPr>
        <w:tabs>
          <w:tab w:val="left" w:pos="662"/>
        </w:tabs>
        <w:ind w:right="113" w:firstLine="0"/>
        <w:rPr>
          <w:sz w:val="28"/>
        </w:rPr>
      </w:pPr>
      <w:r>
        <w:rPr>
          <w:sz w:val="28"/>
        </w:rPr>
        <w:t>.Утвержденная антикоррупционная политика доводится до сведения всех работников общеобразовательного учреждения подроспись.</w:t>
      </w:r>
    </w:p>
    <w:p w:rsidR="006A68BF" w:rsidRDefault="00A24B77">
      <w:pPr>
        <w:pStyle w:val="a4"/>
        <w:numPr>
          <w:ilvl w:val="2"/>
          <w:numId w:val="15"/>
        </w:numPr>
        <w:tabs>
          <w:tab w:val="left" w:pos="662"/>
        </w:tabs>
        <w:ind w:right="106" w:firstLine="0"/>
        <w:rPr>
          <w:sz w:val="28"/>
        </w:rPr>
      </w:pPr>
      <w:r>
        <w:rPr>
          <w:sz w:val="28"/>
        </w:rPr>
        <w:t>.Обеспечивается возможность беспрепятственного доступа работников к текступолитики.</w:t>
      </w:r>
    </w:p>
    <w:p w:rsidR="006A68BF" w:rsidRDefault="00A24B77">
      <w:pPr>
        <w:pStyle w:val="a4"/>
        <w:numPr>
          <w:ilvl w:val="1"/>
          <w:numId w:val="15"/>
        </w:numPr>
        <w:tabs>
          <w:tab w:val="left" w:pos="454"/>
        </w:tabs>
        <w:ind w:right="104" w:firstLine="0"/>
        <w:rPr>
          <w:sz w:val="26"/>
        </w:rPr>
      </w:pPr>
      <w:r>
        <w:rPr>
          <w:i/>
          <w:sz w:val="28"/>
        </w:rPr>
        <w:t xml:space="preserve">.Реализация предусмотренных политикой антикоррупционных мер </w:t>
      </w:r>
      <w:r>
        <w:rPr>
          <w:sz w:val="28"/>
        </w:rPr>
        <w:t xml:space="preserve">5.3.1.Утвержденная политика подлежит непосредственной реализации и </w:t>
      </w:r>
      <w:proofErr w:type="spellStart"/>
      <w:proofErr w:type="gramStart"/>
      <w:r>
        <w:rPr>
          <w:sz w:val="28"/>
        </w:rPr>
        <w:t>при-менению</w:t>
      </w:r>
      <w:proofErr w:type="spellEnd"/>
      <w:proofErr w:type="gramEnd"/>
      <w:r>
        <w:rPr>
          <w:sz w:val="28"/>
        </w:rPr>
        <w:t xml:space="preserve"> в деятельности общеобразовательного учреждения. Для реализации указанной политики в общеобразовательном учреждении разрабатываются с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ответствующие меры, в том числе и представленные в данномПоложении.</w:t>
      </w:r>
    </w:p>
    <w:p w:rsidR="006A68BF" w:rsidRDefault="00A24B77">
      <w:pPr>
        <w:pStyle w:val="a4"/>
        <w:numPr>
          <w:ilvl w:val="1"/>
          <w:numId w:val="15"/>
        </w:numPr>
        <w:tabs>
          <w:tab w:val="left" w:pos="454"/>
        </w:tabs>
        <w:ind w:right="102" w:firstLine="0"/>
        <w:rPr>
          <w:i/>
          <w:sz w:val="26"/>
        </w:rPr>
      </w:pPr>
      <w:r>
        <w:rPr>
          <w:sz w:val="28"/>
        </w:rPr>
        <w:t>.</w:t>
      </w:r>
      <w:r>
        <w:rPr>
          <w:i/>
          <w:sz w:val="28"/>
        </w:rPr>
        <w:t>Анализ применения антикоррупционной политики и, при необходимости, еепересмотр</w:t>
      </w:r>
    </w:p>
    <w:p w:rsidR="006A68BF" w:rsidRDefault="00A24B77">
      <w:pPr>
        <w:pStyle w:val="a4"/>
        <w:numPr>
          <w:ilvl w:val="2"/>
          <w:numId w:val="14"/>
        </w:numPr>
        <w:tabs>
          <w:tab w:val="left" w:pos="822"/>
        </w:tabs>
        <w:ind w:right="102" w:firstLine="0"/>
        <w:rPr>
          <w:sz w:val="28"/>
        </w:rPr>
      </w:pPr>
      <w:r>
        <w:rPr>
          <w:sz w:val="28"/>
        </w:rPr>
        <w:t xml:space="preserve">В общеобразовательном учреждении осуществляется </w:t>
      </w:r>
      <w:proofErr w:type="gramStart"/>
      <w:r>
        <w:rPr>
          <w:sz w:val="28"/>
        </w:rPr>
        <w:t>регулярный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мони-торинг</w:t>
      </w:r>
      <w:proofErr w:type="spellEnd"/>
      <w:r>
        <w:rPr>
          <w:sz w:val="28"/>
        </w:rPr>
        <w:t xml:space="preserve"> хода и эффективности реализации антикоррупционнойполитики.</w:t>
      </w:r>
    </w:p>
    <w:p w:rsidR="006A68BF" w:rsidRDefault="00A24B77">
      <w:pPr>
        <w:pStyle w:val="a4"/>
        <w:numPr>
          <w:ilvl w:val="2"/>
          <w:numId w:val="14"/>
        </w:numPr>
        <w:tabs>
          <w:tab w:val="left" w:pos="822"/>
        </w:tabs>
        <w:ind w:right="102" w:firstLine="0"/>
        <w:rPr>
          <w:sz w:val="28"/>
        </w:rPr>
      </w:pPr>
      <w:r>
        <w:rPr>
          <w:sz w:val="28"/>
        </w:rPr>
        <w:t xml:space="preserve">В случае выявления по результатам мониторинга неэффективности </w:t>
      </w:r>
      <w:proofErr w:type="spellStart"/>
      <w:proofErr w:type="gramStart"/>
      <w:r>
        <w:rPr>
          <w:sz w:val="28"/>
        </w:rPr>
        <w:t>реа-лизуемых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антикоррупционных</w:t>
      </w:r>
      <w:proofErr w:type="spellEnd"/>
      <w:r>
        <w:rPr>
          <w:sz w:val="28"/>
        </w:rPr>
        <w:t xml:space="preserve"> мероприятий в антикоррупционную политику вносятся необходимые дополнения иизменения.</w:t>
      </w:r>
    </w:p>
    <w:p w:rsidR="006A68BF" w:rsidRDefault="00A24B77">
      <w:pPr>
        <w:pStyle w:val="a4"/>
        <w:numPr>
          <w:ilvl w:val="2"/>
          <w:numId w:val="14"/>
        </w:numPr>
        <w:tabs>
          <w:tab w:val="left" w:pos="838"/>
        </w:tabs>
        <w:spacing w:before="1"/>
        <w:ind w:right="104" w:firstLine="0"/>
        <w:rPr>
          <w:sz w:val="28"/>
        </w:rPr>
      </w:pPr>
      <w:r>
        <w:rPr>
          <w:sz w:val="28"/>
        </w:rPr>
        <w:t>Пересмотр принятой антикоррупционной политики может проводиться и в иных случаях, таких как внесение изменений в ТК РФ и законодательство о противодействии коррупции ит.д.</w:t>
      </w:r>
    </w:p>
    <w:p w:rsidR="006A68BF" w:rsidRDefault="00A24B77">
      <w:pPr>
        <w:pStyle w:val="a4"/>
        <w:numPr>
          <w:ilvl w:val="1"/>
          <w:numId w:val="14"/>
        </w:numPr>
        <w:tabs>
          <w:tab w:val="left" w:pos="454"/>
        </w:tabs>
        <w:ind w:right="99" w:firstLine="0"/>
        <w:rPr>
          <w:sz w:val="26"/>
        </w:rPr>
      </w:pPr>
      <w:r>
        <w:rPr>
          <w:i/>
          <w:sz w:val="28"/>
        </w:rPr>
        <w:t xml:space="preserve">.Область применения политики и круг лиц, попадающих под </w:t>
      </w:r>
      <w:r>
        <w:rPr>
          <w:i/>
          <w:spacing w:val="2"/>
          <w:sz w:val="28"/>
        </w:rPr>
        <w:t>еѐ</w:t>
      </w:r>
      <w:r>
        <w:rPr>
          <w:i/>
          <w:sz w:val="28"/>
        </w:rPr>
        <w:t xml:space="preserve">действие </w:t>
      </w:r>
      <w:r>
        <w:rPr>
          <w:sz w:val="28"/>
        </w:rPr>
        <w:t xml:space="preserve">5.5.1.Основным кругом лиц, попадающих под действие политики, являются работники организации, находящиеся с ней в трудовых отношениях, вне </w:t>
      </w:r>
      <w:proofErr w:type="spellStart"/>
      <w:proofErr w:type="gramStart"/>
      <w:r>
        <w:rPr>
          <w:sz w:val="28"/>
        </w:rPr>
        <w:t>зави-симости</w:t>
      </w:r>
      <w:proofErr w:type="spellEnd"/>
      <w:proofErr w:type="gramEnd"/>
      <w:r>
        <w:rPr>
          <w:sz w:val="28"/>
        </w:rPr>
        <w:t xml:space="preserve"> от занимаемой должности и выполняемыхфункций.</w:t>
      </w:r>
    </w:p>
    <w:p w:rsidR="006A68BF" w:rsidRDefault="00A24B77">
      <w:pPr>
        <w:pStyle w:val="a3"/>
        <w:ind w:right="99"/>
      </w:pPr>
      <w:r>
        <w:t>5.5.2. Антикоррупционная политика может закреплять случаи и условия, при которых ее действие распространяется и на других лиц, например, физических и (или) юридических лиц, с которыми организация вступает в иные договор-</w:t>
      </w:r>
    </w:p>
    <w:p w:rsidR="006A68BF" w:rsidRDefault="006A68BF">
      <w:pPr>
        <w:sectPr w:rsidR="006A68BF">
          <w:pgSz w:w="11910" w:h="16840"/>
          <w:pgMar w:top="1040" w:right="740" w:bottom="1100" w:left="1460" w:header="0" w:footer="859" w:gutter="0"/>
          <w:cols w:space="720"/>
        </w:sectPr>
      </w:pPr>
    </w:p>
    <w:p w:rsidR="006A68BF" w:rsidRDefault="00A24B77">
      <w:pPr>
        <w:pStyle w:val="a3"/>
        <w:spacing w:before="67" w:line="242" w:lineRule="auto"/>
        <w:ind w:right="104"/>
      </w:pPr>
      <w:proofErr w:type="spellStart"/>
      <w:r>
        <w:t>ные</w:t>
      </w:r>
      <w:proofErr w:type="spellEnd"/>
      <w:r>
        <w:t xml:space="preserve"> отношения. Эти случаи, условия и обязательства закрепляются в </w:t>
      </w:r>
      <w:proofErr w:type="spellStart"/>
      <w:r>
        <w:t>догово-рах</w:t>
      </w:r>
      <w:proofErr w:type="spellEnd"/>
      <w:r>
        <w:t xml:space="preserve">, </w:t>
      </w:r>
      <w:proofErr w:type="gramStart"/>
      <w:r>
        <w:t>заключаемых</w:t>
      </w:r>
      <w:proofErr w:type="gramEnd"/>
      <w:r>
        <w:t xml:space="preserve"> общеобразовательным учреждением с контрагентами.</w:t>
      </w:r>
    </w:p>
    <w:p w:rsidR="006A68BF" w:rsidRDefault="00A24B77">
      <w:pPr>
        <w:pStyle w:val="a4"/>
        <w:numPr>
          <w:ilvl w:val="1"/>
          <w:numId w:val="14"/>
        </w:numPr>
        <w:tabs>
          <w:tab w:val="left" w:pos="454"/>
        </w:tabs>
        <w:ind w:right="104" w:firstLine="0"/>
        <w:rPr>
          <w:i/>
          <w:sz w:val="26"/>
        </w:rPr>
      </w:pPr>
      <w:r>
        <w:rPr>
          <w:i/>
          <w:sz w:val="28"/>
        </w:rPr>
        <w:t>.Закрепление обязанностей работников, связанных с предупреждением и противодействиемкоррупции</w:t>
      </w:r>
    </w:p>
    <w:p w:rsidR="006A68BF" w:rsidRDefault="00A24B77">
      <w:pPr>
        <w:pStyle w:val="a3"/>
        <w:ind w:right="103"/>
      </w:pPr>
      <w:r>
        <w:t>5.6.1.Обязанности работников общеобразовательного учреждения в связи с предупреждением и противодействием коррупции устанавливаются: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64"/>
        </w:tabs>
        <w:spacing w:line="321" w:lineRule="exact"/>
        <w:ind w:left="263" w:hanging="163"/>
        <w:rPr>
          <w:sz w:val="28"/>
        </w:rPr>
      </w:pPr>
      <w:r>
        <w:rPr>
          <w:sz w:val="28"/>
        </w:rPr>
        <w:t>настоящимПоложением;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95"/>
        </w:tabs>
        <w:ind w:right="104" w:firstLine="0"/>
        <w:rPr>
          <w:sz w:val="28"/>
        </w:rPr>
      </w:pPr>
      <w:r>
        <w:rPr>
          <w:sz w:val="28"/>
        </w:rPr>
        <w:t>Положением о порядке работы по предотвращению конфликта интересов и при возникновении конфликта интересов педагогического работника при осуществлении им профессиональнойдеятельности;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64"/>
        </w:tabs>
        <w:spacing w:line="321" w:lineRule="exact"/>
        <w:ind w:left="263" w:hanging="163"/>
        <w:rPr>
          <w:sz w:val="28"/>
        </w:rPr>
      </w:pPr>
      <w:r>
        <w:rPr>
          <w:sz w:val="28"/>
        </w:rPr>
        <w:t>должностными инструкциями педагогическихработников;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86"/>
        </w:tabs>
        <w:ind w:right="100" w:firstLine="0"/>
        <w:rPr>
          <w:sz w:val="28"/>
        </w:rPr>
      </w:pPr>
      <w:r>
        <w:rPr>
          <w:sz w:val="28"/>
        </w:rPr>
        <w:t xml:space="preserve">и при необходимости иными локальными нормативными актами, </w:t>
      </w:r>
      <w:proofErr w:type="spellStart"/>
      <w:proofErr w:type="gramStart"/>
      <w:r>
        <w:rPr>
          <w:sz w:val="28"/>
        </w:rPr>
        <w:t>принимае-мыми</w:t>
      </w:r>
      <w:proofErr w:type="spellEnd"/>
      <w:proofErr w:type="gramEnd"/>
      <w:r>
        <w:rPr>
          <w:sz w:val="28"/>
        </w:rPr>
        <w:t xml:space="preserve"> в </w:t>
      </w:r>
      <w:proofErr w:type="spellStart"/>
      <w:r>
        <w:rPr>
          <w:sz w:val="28"/>
        </w:rPr>
        <w:t>общеобразовательномучреждении</w:t>
      </w:r>
      <w:proofErr w:type="spellEnd"/>
      <w:r>
        <w:rPr>
          <w:sz w:val="28"/>
        </w:rPr>
        <w:t>.</w:t>
      </w:r>
    </w:p>
    <w:p w:rsidR="006A68BF" w:rsidRDefault="00A24B77">
      <w:pPr>
        <w:pStyle w:val="a3"/>
      </w:pPr>
      <w:r>
        <w:t xml:space="preserve">5.6.2. Общими обязанностями работников общеобразовательного учреждения в связи с предупреждением и противодействием коррупции являются </w:t>
      </w:r>
      <w:proofErr w:type="spellStart"/>
      <w:r>
        <w:t>сл</w:t>
      </w:r>
      <w:proofErr w:type="gramStart"/>
      <w:r>
        <w:t>е</w:t>
      </w:r>
      <w:proofErr w:type="spellEnd"/>
      <w:r>
        <w:t>-</w:t>
      </w:r>
      <w:proofErr w:type="gramEnd"/>
      <w:r>
        <w:t xml:space="preserve"> дующие: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809"/>
        </w:tabs>
        <w:ind w:right="102" w:firstLine="0"/>
        <w:rPr>
          <w:sz w:val="28"/>
        </w:rPr>
      </w:pPr>
      <w:r>
        <w:rPr>
          <w:sz w:val="28"/>
        </w:rPr>
        <w:t xml:space="preserve">воздерживаться от совершения и (или) участия в совершении </w:t>
      </w:r>
      <w:proofErr w:type="spellStart"/>
      <w:r>
        <w:rPr>
          <w:sz w:val="28"/>
        </w:rPr>
        <w:t>коррупци-онных</w:t>
      </w:r>
      <w:proofErr w:type="spellEnd"/>
      <w:r>
        <w:rPr>
          <w:sz w:val="28"/>
        </w:rPr>
        <w:t xml:space="preserve"> правонарушений в интересах или от имени общеобразовательного </w:t>
      </w:r>
      <w:proofErr w:type="spellStart"/>
      <w:r>
        <w:rPr>
          <w:sz w:val="28"/>
        </w:rPr>
        <w:t>у</w:t>
      </w:r>
      <w:proofErr w:type="gramStart"/>
      <w:r>
        <w:rPr>
          <w:sz w:val="28"/>
        </w:rPr>
        <w:t>ч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реждения</w:t>
      </w:r>
      <w:proofErr w:type="spell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809"/>
        </w:tabs>
        <w:ind w:right="104" w:firstLine="0"/>
        <w:rPr>
          <w:sz w:val="28"/>
        </w:rPr>
      </w:pPr>
      <w:r>
        <w:rPr>
          <w:sz w:val="28"/>
        </w:rPr>
        <w:t xml:space="preserve">воздерживаться от поведения, которое может быть истолковано </w:t>
      </w:r>
      <w:proofErr w:type="spellStart"/>
      <w:r>
        <w:rPr>
          <w:sz w:val="28"/>
        </w:rPr>
        <w:t>окру-жающими</w:t>
      </w:r>
      <w:proofErr w:type="spellEnd"/>
      <w:r>
        <w:rPr>
          <w:sz w:val="28"/>
        </w:rPr>
        <w:t xml:space="preserve"> как готовность совершить или участвовать в совершении </w:t>
      </w:r>
      <w:proofErr w:type="spellStart"/>
      <w:r>
        <w:rPr>
          <w:sz w:val="28"/>
        </w:rPr>
        <w:t>корру</w:t>
      </w:r>
      <w:proofErr w:type="gramStart"/>
      <w:r>
        <w:rPr>
          <w:sz w:val="28"/>
        </w:rPr>
        <w:t>п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ционного</w:t>
      </w:r>
      <w:proofErr w:type="spellEnd"/>
      <w:r>
        <w:rPr>
          <w:sz w:val="28"/>
        </w:rPr>
        <w:t xml:space="preserve"> правонарушения в интересах или от имени общеобразовательного учреждения;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809"/>
        </w:tabs>
        <w:ind w:right="99" w:firstLine="0"/>
        <w:rPr>
          <w:sz w:val="28"/>
        </w:rPr>
      </w:pPr>
      <w:r>
        <w:rPr>
          <w:sz w:val="28"/>
        </w:rPr>
        <w:t xml:space="preserve">незамедлительно информировать непосредственного руководителя; </w:t>
      </w:r>
      <w:proofErr w:type="spellStart"/>
      <w:r>
        <w:rPr>
          <w:sz w:val="28"/>
        </w:rPr>
        <w:t>ли-цо</w:t>
      </w:r>
      <w:proofErr w:type="spellEnd"/>
      <w:r>
        <w:rPr>
          <w:sz w:val="28"/>
        </w:rPr>
        <w:t xml:space="preserve">, ответственное за реализацию антикоррупционной политики; руководство общеобразовательного учреждения о случаях склонения работника к </w:t>
      </w:r>
      <w:proofErr w:type="spellStart"/>
      <w:r>
        <w:rPr>
          <w:sz w:val="28"/>
        </w:rPr>
        <w:t>соверш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коррупционныхправонарушений</w:t>
      </w:r>
      <w:proofErr w:type="spell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809"/>
        </w:tabs>
        <w:ind w:right="100" w:firstLine="0"/>
        <w:rPr>
          <w:sz w:val="28"/>
        </w:rPr>
      </w:pPr>
      <w:r>
        <w:rPr>
          <w:sz w:val="28"/>
        </w:rPr>
        <w:t xml:space="preserve">незамедлительно информировать непосредственного начальника; лицо, ответственное за реализацию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политики; руководство </w:t>
      </w:r>
      <w:proofErr w:type="spellStart"/>
      <w:r>
        <w:rPr>
          <w:sz w:val="28"/>
        </w:rPr>
        <w:t>об-щеобразовательного</w:t>
      </w:r>
      <w:proofErr w:type="spellEnd"/>
      <w:r>
        <w:rPr>
          <w:sz w:val="28"/>
        </w:rPr>
        <w:t xml:space="preserve"> учреждения о ставшей известной работнику информации о случаях совершения коррупционных правонарушений другими работник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ми, контрагентами организации или инымилицами;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809"/>
        </w:tabs>
        <w:ind w:right="105" w:firstLine="0"/>
        <w:rPr>
          <w:sz w:val="28"/>
        </w:rPr>
      </w:pPr>
      <w:r>
        <w:rPr>
          <w:sz w:val="28"/>
        </w:rPr>
        <w:t xml:space="preserve">сообщать непосредственному начальнику или соответствующему </w:t>
      </w:r>
      <w:proofErr w:type="spellStart"/>
      <w:r>
        <w:rPr>
          <w:sz w:val="28"/>
        </w:rPr>
        <w:t>ответ-ственному</w:t>
      </w:r>
      <w:proofErr w:type="spellEnd"/>
      <w:r>
        <w:rPr>
          <w:sz w:val="28"/>
        </w:rPr>
        <w:t xml:space="preserve"> лицу о возможности возникновения либо </w:t>
      </w:r>
      <w:proofErr w:type="gramStart"/>
      <w:r>
        <w:rPr>
          <w:sz w:val="28"/>
        </w:rPr>
        <w:t>возникшем</w:t>
      </w:r>
      <w:proofErr w:type="gramEnd"/>
      <w:r>
        <w:rPr>
          <w:sz w:val="28"/>
        </w:rPr>
        <w:t xml:space="preserve"> у работника конфликтеинтересов.</w:t>
      </w:r>
    </w:p>
    <w:p w:rsidR="006A68BF" w:rsidRDefault="00A24B77">
      <w:pPr>
        <w:pStyle w:val="a4"/>
        <w:numPr>
          <w:ilvl w:val="2"/>
          <w:numId w:val="13"/>
        </w:numPr>
        <w:tabs>
          <w:tab w:val="left" w:pos="662"/>
        </w:tabs>
        <w:ind w:right="102" w:firstLine="0"/>
        <w:rPr>
          <w:sz w:val="28"/>
        </w:rPr>
      </w:pPr>
      <w:r>
        <w:rPr>
          <w:sz w:val="28"/>
        </w:rPr>
        <w:t xml:space="preserve">.Специальные обязанности в связи с предупреждением и </w:t>
      </w:r>
      <w:proofErr w:type="spellStart"/>
      <w:r>
        <w:rPr>
          <w:sz w:val="28"/>
        </w:rPr>
        <w:t>противодейств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ем коррупции могут устанавливаться для следующих категорий лиц, </w:t>
      </w:r>
      <w:proofErr w:type="spellStart"/>
      <w:r>
        <w:rPr>
          <w:sz w:val="28"/>
        </w:rPr>
        <w:t>рабо</w:t>
      </w:r>
      <w:proofErr w:type="spellEnd"/>
      <w:r>
        <w:rPr>
          <w:sz w:val="28"/>
        </w:rPr>
        <w:t xml:space="preserve">- тающих в </w:t>
      </w:r>
      <w:proofErr w:type="spellStart"/>
      <w:r>
        <w:rPr>
          <w:sz w:val="28"/>
        </w:rPr>
        <w:t>общеобразовательномучреждении</w:t>
      </w:r>
      <w:proofErr w:type="spellEnd"/>
      <w:r>
        <w:rPr>
          <w:sz w:val="28"/>
        </w:rPr>
        <w:t>: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64"/>
        </w:tabs>
        <w:spacing w:line="321" w:lineRule="exact"/>
        <w:ind w:left="263" w:hanging="163"/>
        <w:rPr>
          <w:sz w:val="28"/>
        </w:rPr>
      </w:pPr>
      <w:r>
        <w:rPr>
          <w:sz w:val="28"/>
        </w:rPr>
        <w:t>руководства общеобразовательногоучреждения;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64"/>
        </w:tabs>
        <w:ind w:left="263" w:hanging="163"/>
        <w:rPr>
          <w:sz w:val="28"/>
        </w:rPr>
      </w:pPr>
      <w:r>
        <w:rPr>
          <w:sz w:val="28"/>
        </w:rPr>
        <w:t>лица, ответственного за реализацию антикоррупционнойполитики;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педагогическихработников;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64"/>
        </w:tabs>
        <w:ind w:right="104" w:firstLine="0"/>
        <w:rPr>
          <w:sz w:val="28"/>
        </w:rPr>
      </w:pPr>
      <w:r>
        <w:rPr>
          <w:sz w:val="28"/>
        </w:rPr>
        <w:t>работников финансово-хозяйственной службы, чья деятельность связана с коррупционнымирисками;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лиц, осуществляющих внутренний контроль иаудит.</w:t>
      </w:r>
    </w:p>
    <w:p w:rsidR="006A68BF" w:rsidRDefault="006A68BF">
      <w:pPr>
        <w:spacing w:line="322" w:lineRule="exact"/>
        <w:jc w:val="both"/>
        <w:rPr>
          <w:sz w:val="28"/>
        </w:rPr>
        <w:sectPr w:rsidR="006A68BF">
          <w:pgSz w:w="11910" w:h="16840"/>
          <w:pgMar w:top="1040" w:right="740" w:bottom="1100" w:left="1460" w:header="0" w:footer="859" w:gutter="0"/>
          <w:cols w:space="720"/>
        </w:sectPr>
      </w:pPr>
    </w:p>
    <w:p w:rsidR="006A68BF" w:rsidRDefault="00A24B77">
      <w:pPr>
        <w:pStyle w:val="a4"/>
        <w:numPr>
          <w:ilvl w:val="2"/>
          <w:numId w:val="13"/>
        </w:numPr>
        <w:tabs>
          <w:tab w:val="left" w:pos="662"/>
        </w:tabs>
        <w:spacing w:before="67"/>
        <w:ind w:right="102" w:firstLine="0"/>
        <w:rPr>
          <w:sz w:val="28"/>
        </w:rPr>
      </w:pPr>
      <w:r>
        <w:rPr>
          <w:sz w:val="28"/>
        </w:rPr>
        <w:t xml:space="preserve">.Исходя их положений статьи 57 ТК РФ по соглашению сторон в </w:t>
      </w:r>
      <w:proofErr w:type="spellStart"/>
      <w:r>
        <w:rPr>
          <w:sz w:val="28"/>
        </w:rPr>
        <w:t>труд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вой договор могут также включаться права и обязанности работника и </w:t>
      </w:r>
      <w:proofErr w:type="spellStart"/>
      <w:r>
        <w:rPr>
          <w:sz w:val="28"/>
        </w:rPr>
        <w:t>работо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дателя</w:t>
      </w:r>
      <w:proofErr w:type="spellEnd"/>
      <w:r>
        <w:rPr>
          <w:sz w:val="28"/>
        </w:rPr>
        <w:t xml:space="preserve">, установленные трудовым законодательством и иными нормативными правовыми актами, содержащими нормы трудового права, локальными норма- </w:t>
      </w:r>
      <w:proofErr w:type="spellStart"/>
      <w:r>
        <w:rPr>
          <w:sz w:val="28"/>
        </w:rPr>
        <w:t>тивными</w:t>
      </w:r>
      <w:proofErr w:type="spellEnd"/>
      <w:r>
        <w:rPr>
          <w:sz w:val="28"/>
        </w:rPr>
        <w:t xml:space="preserve"> актами (включая локальные нормативные акты, регламентирующие деятельность по противодействию и предупреждению коррупции), а также права и обязанности работника и работодателя, вытекающие из условий </w:t>
      </w:r>
      <w:proofErr w:type="spellStart"/>
      <w:r>
        <w:rPr>
          <w:sz w:val="28"/>
        </w:rPr>
        <w:t>кол-лективного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договора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оглашений</w:t>
      </w:r>
      <w:proofErr w:type="spellEnd"/>
      <w:r>
        <w:rPr>
          <w:sz w:val="28"/>
        </w:rPr>
        <w:t>.</w:t>
      </w:r>
    </w:p>
    <w:p w:rsidR="006A68BF" w:rsidRDefault="00A24B77">
      <w:pPr>
        <w:pStyle w:val="a3"/>
        <w:spacing w:before="2"/>
      </w:pPr>
      <w:r>
        <w:t xml:space="preserve">5.6.5. При условии закрепления обязанностей работника в связи с </w:t>
      </w:r>
      <w:proofErr w:type="spellStart"/>
      <w:r>
        <w:t>предупреж-дением</w:t>
      </w:r>
      <w:proofErr w:type="spellEnd"/>
      <w:r>
        <w:t xml:space="preserve">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</w:t>
      </w:r>
      <w:proofErr w:type="gramStart"/>
      <w:r>
        <w:t>у-</w:t>
      </w:r>
      <w:proofErr w:type="gramEnd"/>
      <w:r>
        <w:t xml:space="preserve"> </w:t>
      </w:r>
      <w:proofErr w:type="spellStart"/>
      <w:r>
        <w:t>довых</w:t>
      </w:r>
      <w:proofErr w:type="spellEnd"/>
      <w:r>
        <w:t xml:space="preserve"> обязанностей.</w:t>
      </w:r>
    </w:p>
    <w:p w:rsidR="006A68BF" w:rsidRDefault="00A24B77">
      <w:pPr>
        <w:spacing w:before="1"/>
        <w:ind w:left="100" w:right="102"/>
        <w:jc w:val="both"/>
        <w:rPr>
          <w:i/>
          <w:sz w:val="28"/>
        </w:rPr>
      </w:pPr>
      <w:r>
        <w:rPr>
          <w:i/>
          <w:sz w:val="28"/>
        </w:rPr>
        <w:t xml:space="preserve">5.7.Установление перечня проводимых организацией </w:t>
      </w:r>
      <w:proofErr w:type="spellStart"/>
      <w:r>
        <w:rPr>
          <w:i/>
          <w:sz w:val="28"/>
        </w:rPr>
        <w:t>антикоррупционных</w:t>
      </w:r>
      <w:proofErr w:type="spellEnd"/>
      <w:r>
        <w:rPr>
          <w:i/>
          <w:sz w:val="28"/>
        </w:rPr>
        <w:t xml:space="preserve"> </w:t>
      </w:r>
      <w:proofErr w:type="spellStart"/>
      <w:proofErr w:type="gramStart"/>
      <w:r>
        <w:rPr>
          <w:i/>
          <w:sz w:val="28"/>
        </w:rPr>
        <w:t>ме-роприятий</w:t>
      </w:r>
      <w:proofErr w:type="spellEnd"/>
      <w:proofErr w:type="gramEnd"/>
      <w:r>
        <w:rPr>
          <w:i/>
          <w:sz w:val="28"/>
        </w:rPr>
        <w:t xml:space="preserve"> и порядок их выполнения (применения)</w:t>
      </w:r>
    </w:p>
    <w:p w:rsidR="006A68BF" w:rsidRDefault="00A24B77">
      <w:pPr>
        <w:pStyle w:val="a3"/>
      </w:pPr>
      <w:r>
        <w:t xml:space="preserve">В антикоррупционную политику общеобразовательного учреждения </w:t>
      </w:r>
      <w:proofErr w:type="spellStart"/>
      <w:proofErr w:type="gramStart"/>
      <w:r>
        <w:t>включа-ется</w:t>
      </w:r>
      <w:proofErr w:type="spellEnd"/>
      <w:proofErr w:type="gramEnd"/>
      <w:r>
        <w:t xml:space="preserve"> перечень конкретных мероприятий, которые реализуются и планируются к реализации в общеобразовательном учреждении в целях предупреждения и противодействиякоррупции.</w:t>
      </w:r>
    </w:p>
    <w:p w:rsidR="006A68BF" w:rsidRDefault="00A24B77">
      <w:pPr>
        <w:pStyle w:val="1"/>
        <w:spacing w:before="5"/>
        <w:ind w:right="102"/>
      </w:pPr>
      <w:r>
        <w:t xml:space="preserve">6.Антикоррупционные мероприятия и порядок их применения в </w:t>
      </w:r>
      <w:proofErr w:type="spellStart"/>
      <w:r>
        <w:t>общеоб-разовательномучреждении</w:t>
      </w:r>
      <w:proofErr w:type="spellEnd"/>
    </w:p>
    <w:p w:rsidR="006A68BF" w:rsidRDefault="00A24B77">
      <w:pPr>
        <w:pStyle w:val="a4"/>
        <w:numPr>
          <w:ilvl w:val="1"/>
          <w:numId w:val="12"/>
        </w:numPr>
        <w:tabs>
          <w:tab w:val="left" w:pos="454"/>
        </w:tabs>
        <w:ind w:right="104" w:firstLine="0"/>
        <w:rPr>
          <w:sz w:val="28"/>
        </w:rPr>
      </w:pPr>
      <w:r>
        <w:rPr>
          <w:sz w:val="28"/>
        </w:rPr>
        <w:t xml:space="preserve">.В общеобразовательном учреждении реализуются </w:t>
      </w:r>
      <w:proofErr w:type="gramStart"/>
      <w:r>
        <w:rPr>
          <w:sz w:val="28"/>
        </w:rPr>
        <w:t>следующие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антикорруп-ционныемероприятия</w:t>
      </w:r>
      <w:proofErr w:type="spellEnd"/>
      <w:r>
        <w:rPr>
          <w:sz w:val="28"/>
        </w:rPr>
        <w:t>:</w:t>
      </w:r>
    </w:p>
    <w:p w:rsidR="006A68BF" w:rsidRDefault="00A24B77">
      <w:pPr>
        <w:pStyle w:val="a4"/>
        <w:numPr>
          <w:ilvl w:val="2"/>
          <w:numId w:val="12"/>
        </w:numPr>
        <w:tabs>
          <w:tab w:val="left" w:pos="663"/>
        </w:tabs>
        <w:ind w:right="104" w:firstLine="0"/>
        <w:rPr>
          <w:sz w:val="28"/>
        </w:rPr>
      </w:pPr>
      <w:r>
        <w:rPr>
          <w:sz w:val="28"/>
        </w:rPr>
        <w:t>.В части нормативного обеспечения, закрепления стандартов поведения и декларациинамерений: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98"/>
        </w:tabs>
        <w:ind w:right="102" w:firstLine="0"/>
        <w:rPr>
          <w:sz w:val="28"/>
        </w:rPr>
      </w:pPr>
      <w:r>
        <w:rPr>
          <w:sz w:val="28"/>
        </w:rPr>
        <w:t xml:space="preserve">разработка и принятие Положения о мерах по предупреждению и </w:t>
      </w:r>
      <w:proofErr w:type="spellStart"/>
      <w:r>
        <w:rPr>
          <w:sz w:val="28"/>
        </w:rPr>
        <w:t>против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действию коррупции - антикоррупционная политика в общеобразовательном учреждении;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310"/>
        </w:tabs>
        <w:ind w:right="100" w:firstLine="0"/>
        <w:rPr>
          <w:sz w:val="28"/>
        </w:rPr>
      </w:pPr>
      <w:r>
        <w:rPr>
          <w:sz w:val="28"/>
        </w:rPr>
        <w:t xml:space="preserve">закрепление соответствующих положений в должностных инструкциях </w:t>
      </w:r>
      <w:proofErr w:type="spellStart"/>
      <w:proofErr w:type="gramStart"/>
      <w:r>
        <w:rPr>
          <w:sz w:val="28"/>
        </w:rPr>
        <w:t>ра-ботников</w:t>
      </w:r>
      <w:proofErr w:type="spellEnd"/>
      <w:proofErr w:type="gram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88"/>
        </w:tabs>
        <w:ind w:right="102" w:firstLine="0"/>
        <w:rPr>
          <w:sz w:val="28"/>
        </w:rPr>
      </w:pPr>
      <w:r>
        <w:rPr>
          <w:sz w:val="28"/>
        </w:rPr>
        <w:t>введение антикоррупционных положений в трудовые договора с работник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ми;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312"/>
        </w:tabs>
        <w:ind w:right="102" w:firstLine="0"/>
        <w:rPr>
          <w:sz w:val="28"/>
        </w:rPr>
      </w:pPr>
      <w:r>
        <w:rPr>
          <w:sz w:val="28"/>
        </w:rPr>
        <w:t xml:space="preserve">введение в договоры, связанные с хозяйственной деятельностью </w:t>
      </w:r>
      <w:proofErr w:type="spellStart"/>
      <w:proofErr w:type="gramStart"/>
      <w:r>
        <w:rPr>
          <w:sz w:val="28"/>
        </w:rPr>
        <w:t>организа-ции</w:t>
      </w:r>
      <w:proofErr w:type="spellEnd"/>
      <w:proofErr w:type="gramEnd"/>
      <w:r>
        <w:rPr>
          <w:sz w:val="28"/>
        </w:rPr>
        <w:t xml:space="preserve">, стандартной </w:t>
      </w:r>
      <w:proofErr w:type="spellStart"/>
      <w:r>
        <w:rPr>
          <w:sz w:val="28"/>
        </w:rPr>
        <w:t>антикоррупционнойоговорки</w:t>
      </w:r>
      <w:proofErr w:type="spell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64"/>
        </w:tabs>
        <w:spacing w:line="321" w:lineRule="exact"/>
        <w:ind w:left="263" w:hanging="163"/>
        <w:rPr>
          <w:sz w:val="28"/>
        </w:rPr>
      </w:pPr>
      <w:r>
        <w:rPr>
          <w:sz w:val="28"/>
        </w:rPr>
        <w:t>разработка при необходимости иных локальных нормативныхактов.</w:t>
      </w:r>
    </w:p>
    <w:p w:rsidR="006A68BF" w:rsidRDefault="00A24B77">
      <w:pPr>
        <w:pStyle w:val="a4"/>
        <w:numPr>
          <w:ilvl w:val="2"/>
          <w:numId w:val="12"/>
        </w:numPr>
        <w:tabs>
          <w:tab w:val="left" w:pos="662"/>
        </w:tabs>
        <w:ind w:right="102" w:firstLine="0"/>
        <w:rPr>
          <w:sz w:val="28"/>
        </w:rPr>
      </w:pPr>
      <w:r>
        <w:rPr>
          <w:sz w:val="28"/>
        </w:rPr>
        <w:t xml:space="preserve">.В части разработки и введения </w:t>
      </w:r>
      <w:proofErr w:type="gramStart"/>
      <w:r>
        <w:rPr>
          <w:sz w:val="28"/>
        </w:rPr>
        <w:t>специальных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антикоррупционных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проце-дур</w:t>
      </w:r>
      <w:proofErr w:type="spellEnd"/>
      <w:r>
        <w:rPr>
          <w:sz w:val="28"/>
        </w:rPr>
        <w:t>: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81"/>
        </w:tabs>
        <w:ind w:right="99" w:firstLine="0"/>
        <w:rPr>
          <w:sz w:val="28"/>
        </w:rPr>
      </w:pPr>
      <w:r>
        <w:rPr>
          <w:sz w:val="28"/>
        </w:rPr>
        <w:t xml:space="preserve">разработка и введение Порядка предотвращения и урегулирования </w:t>
      </w:r>
      <w:proofErr w:type="spellStart"/>
      <w:r>
        <w:rPr>
          <w:sz w:val="28"/>
        </w:rPr>
        <w:t>конфли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та интересов педагогических работников при осуществлении ими </w:t>
      </w:r>
      <w:proofErr w:type="spellStart"/>
      <w:r>
        <w:rPr>
          <w:sz w:val="28"/>
        </w:rPr>
        <w:t>профессио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нальнойдеятельности</w:t>
      </w:r>
      <w:proofErr w:type="spell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98"/>
        </w:tabs>
        <w:ind w:right="104" w:firstLine="0"/>
        <w:rPr>
          <w:sz w:val="28"/>
        </w:rPr>
      </w:pPr>
      <w:r>
        <w:rPr>
          <w:sz w:val="28"/>
        </w:rPr>
        <w:t xml:space="preserve">введение процедуры информирования работниками работодателя о случаях склонения их или других работников к совершению коррупционных </w:t>
      </w:r>
      <w:proofErr w:type="spellStart"/>
      <w:proofErr w:type="gramStart"/>
      <w:r>
        <w:rPr>
          <w:sz w:val="28"/>
        </w:rPr>
        <w:t>наруше-ний</w:t>
      </w:r>
      <w:proofErr w:type="spellEnd"/>
      <w:proofErr w:type="gramEnd"/>
      <w:r>
        <w:rPr>
          <w:sz w:val="28"/>
        </w:rPr>
        <w:t xml:space="preserve"> и порядка рассмотрения такихсообщений;</w:t>
      </w:r>
    </w:p>
    <w:p w:rsidR="006A68BF" w:rsidRDefault="006A68BF">
      <w:pPr>
        <w:jc w:val="both"/>
        <w:rPr>
          <w:sz w:val="28"/>
        </w:rPr>
        <w:sectPr w:rsidR="006A68BF">
          <w:pgSz w:w="11910" w:h="16840"/>
          <w:pgMar w:top="1040" w:right="740" w:bottom="1100" w:left="1460" w:header="0" w:footer="859" w:gutter="0"/>
          <w:cols w:space="720"/>
        </w:sectPr>
      </w:pPr>
    </w:p>
    <w:p w:rsidR="006A68BF" w:rsidRDefault="00A24B77">
      <w:pPr>
        <w:pStyle w:val="a4"/>
        <w:numPr>
          <w:ilvl w:val="0"/>
          <w:numId w:val="21"/>
        </w:numPr>
        <w:tabs>
          <w:tab w:val="left" w:pos="279"/>
        </w:tabs>
        <w:spacing w:before="67"/>
        <w:ind w:right="100" w:firstLine="0"/>
        <w:rPr>
          <w:sz w:val="28"/>
        </w:rPr>
      </w:pPr>
      <w:r>
        <w:rPr>
          <w:sz w:val="28"/>
        </w:rPr>
        <w:t xml:space="preserve">разработка и введение Порядка действий общеобразовательного учреждения и заказчика платных образовательных услуг при обнаружении заказчиком </w:t>
      </w:r>
      <w:proofErr w:type="spellStart"/>
      <w:proofErr w:type="gramStart"/>
      <w:r>
        <w:rPr>
          <w:spacing w:val="3"/>
          <w:sz w:val="28"/>
        </w:rPr>
        <w:t>не-</w:t>
      </w:r>
      <w:r>
        <w:rPr>
          <w:sz w:val="28"/>
        </w:rPr>
        <w:t>достатка</w:t>
      </w:r>
      <w:proofErr w:type="spellEnd"/>
      <w:proofErr w:type="gramEnd"/>
      <w:r>
        <w:rPr>
          <w:sz w:val="28"/>
        </w:rPr>
        <w:t xml:space="preserve"> или существенного недостатка платных образовательныхуслуг;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305"/>
        </w:tabs>
        <w:spacing w:before="2"/>
        <w:ind w:right="104" w:firstLine="0"/>
        <w:rPr>
          <w:sz w:val="28"/>
        </w:rPr>
      </w:pPr>
      <w:r>
        <w:rPr>
          <w:sz w:val="28"/>
        </w:rPr>
        <w:t xml:space="preserve">проведение периодической оценки коррупционных рисков в целях </w:t>
      </w:r>
      <w:proofErr w:type="spellStart"/>
      <w:proofErr w:type="gramStart"/>
      <w:r>
        <w:rPr>
          <w:sz w:val="28"/>
        </w:rPr>
        <w:t>выявле-ния</w:t>
      </w:r>
      <w:proofErr w:type="spellEnd"/>
      <w:proofErr w:type="gramEnd"/>
      <w:r>
        <w:rPr>
          <w:sz w:val="28"/>
        </w:rPr>
        <w:t xml:space="preserve"> сфер деятельности организации, наиболее подверженных таким рискам, и разработки соответствующих антикоррупционных мер;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64"/>
        </w:tabs>
        <w:spacing w:line="321" w:lineRule="exact"/>
        <w:ind w:left="263" w:hanging="163"/>
        <w:rPr>
          <w:sz w:val="28"/>
        </w:rPr>
      </w:pPr>
      <w:r>
        <w:rPr>
          <w:sz w:val="28"/>
        </w:rPr>
        <w:t>разработка и введение иных необходимыхпроцедур.</w:t>
      </w:r>
    </w:p>
    <w:p w:rsidR="006A68BF" w:rsidRDefault="00A24B77">
      <w:pPr>
        <w:pStyle w:val="a4"/>
        <w:numPr>
          <w:ilvl w:val="2"/>
          <w:numId w:val="11"/>
        </w:numPr>
        <w:tabs>
          <w:tab w:val="left" w:pos="801"/>
        </w:tabs>
        <w:spacing w:before="2" w:line="322" w:lineRule="exact"/>
        <w:ind w:firstLine="0"/>
        <w:rPr>
          <w:sz w:val="28"/>
        </w:rPr>
      </w:pPr>
      <w:r>
        <w:rPr>
          <w:sz w:val="28"/>
        </w:rPr>
        <w:t>В части обучения и информированияработников: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81"/>
        </w:tabs>
        <w:ind w:right="102" w:firstLine="0"/>
        <w:rPr>
          <w:sz w:val="28"/>
        </w:rPr>
      </w:pPr>
      <w:r>
        <w:rPr>
          <w:sz w:val="28"/>
        </w:rPr>
        <w:t xml:space="preserve">ежегодное ознакомление работников под роспись с нормативными </w:t>
      </w:r>
      <w:proofErr w:type="spellStart"/>
      <w:r>
        <w:rPr>
          <w:sz w:val="28"/>
        </w:rPr>
        <w:t>докумен-тами</w:t>
      </w:r>
      <w:proofErr w:type="spellEnd"/>
      <w:r>
        <w:rPr>
          <w:sz w:val="28"/>
        </w:rPr>
        <w:t xml:space="preserve">, регламентирующими вопросы предупреждения и противодействия </w:t>
      </w:r>
      <w:proofErr w:type="spellStart"/>
      <w:r>
        <w:rPr>
          <w:sz w:val="28"/>
        </w:rPr>
        <w:t>ко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рупции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ворганизации</w:t>
      </w:r>
      <w:proofErr w:type="spell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81"/>
        </w:tabs>
        <w:ind w:right="102" w:firstLine="0"/>
        <w:rPr>
          <w:sz w:val="28"/>
        </w:rPr>
      </w:pPr>
      <w:r>
        <w:rPr>
          <w:sz w:val="28"/>
        </w:rPr>
        <w:t xml:space="preserve">проведение обучающих мероприятий по вопросам профилактики и </w:t>
      </w:r>
      <w:proofErr w:type="spellStart"/>
      <w:r>
        <w:rPr>
          <w:sz w:val="28"/>
        </w:rPr>
        <w:t>против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действиякоррупции</w:t>
      </w:r>
      <w:proofErr w:type="spell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334"/>
        </w:tabs>
        <w:spacing w:before="1"/>
        <w:ind w:right="103" w:firstLine="0"/>
        <w:rPr>
          <w:sz w:val="28"/>
        </w:rPr>
      </w:pPr>
      <w:r>
        <w:rPr>
          <w:sz w:val="28"/>
        </w:rPr>
        <w:t>организация индивидуального консультирования работников по вопросам применения (соблюдения) антикоррупционных стандартов ипроцедур.</w:t>
      </w:r>
    </w:p>
    <w:p w:rsidR="006A68BF" w:rsidRDefault="00A24B77">
      <w:pPr>
        <w:pStyle w:val="a4"/>
        <w:numPr>
          <w:ilvl w:val="2"/>
          <w:numId w:val="11"/>
        </w:numPr>
        <w:tabs>
          <w:tab w:val="left" w:pos="828"/>
        </w:tabs>
        <w:ind w:right="99" w:firstLine="0"/>
        <w:rPr>
          <w:sz w:val="28"/>
        </w:rPr>
      </w:pPr>
      <w:r>
        <w:rPr>
          <w:sz w:val="28"/>
        </w:rPr>
        <w:t xml:space="preserve">В части обеспечения соответствия системы внутреннего контроля и </w:t>
      </w:r>
      <w:proofErr w:type="spellStart"/>
      <w:r>
        <w:rPr>
          <w:sz w:val="28"/>
        </w:rPr>
        <w:t>ау-дита</w:t>
      </w:r>
      <w:proofErr w:type="spellEnd"/>
      <w:r>
        <w:rPr>
          <w:sz w:val="28"/>
        </w:rPr>
        <w:t xml:space="preserve"> общеобразовательного учреждения требованиям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</w:t>
      </w:r>
      <w:r>
        <w:rPr>
          <w:spacing w:val="2"/>
          <w:sz w:val="28"/>
        </w:rPr>
        <w:t>п</w:t>
      </w:r>
      <w:proofErr w:type="gramStart"/>
      <w:r>
        <w:rPr>
          <w:spacing w:val="2"/>
          <w:sz w:val="28"/>
        </w:rPr>
        <w:t>о-</w:t>
      </w:r>
      <w:proofErr w:type="gram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литикиорганизации</w:t>
      </w:r>
      <w:proofErr w:type="spellEnd"/>
      <w:r>
        <w:rPr>
          <w:sz w:val="28"/>
        </w:rPr>
        <w:t>: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79"/>
        </w:tabs>
        <w:ind w:right="105" w:firstLine="0"/>
        <w:rPr>
          <w:sz w:val="28"/>
        </w:rPr>
      </w:pPr>
      <w:r>
        <w:rPr>
          <w:sz w:val="28"/>
        </w:rPr>
        <w:t xml:space="preserve">осуществление регулярного контроля соблюдения всеми категориями </w:t>
      </w:r>
      <w:proofErr w:type="spellStart"/>
      <w:proofErr w:type="gramStart"/>
      <w:r>
        <w:rPr>
          <w:sz w:val="28"/>
        </w:rPr>
        <w:t>работ-ников</w:t>
      </w:r>
      <w:proofErr w:type="spellEnd"/>
      <w:proofErr w:type="gramEnd"/>
      <w:r>
        <w:rPr>
          <w:sz w:val="28"/>
        </w:rPr>
        <w:t xml:space="preserve"> требований локальных нормативных актов;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79"/>
        </w:tabs>
        <w:ind w:right="104" w:firstLine="0"/>
        <w:rPr>
          <w:sz w:val="28"/>
        </w:rPr>
      </w:pPr>
      <w:r>
        <w:rPr>
          <w:sz w:val="28"/>
        </w:rPr>
        <w:t>осуществление регулярного контроля данных бухгалтерского учета, наличия и достоверности первичных документов бухгалтерскогоучета;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79"/>
        </w:tabs>
        <w:ind w:right="103" w:firstLine="0"/>
        <w:rPr>
          <w:sz w:val="28"/>
        </w:rPr>
      </w:pPr>
      <w:r>
        <w:rPr>
          <w:sz w:val="28"/>
        </w:rPr>
        <w:t xml:space="preserve">осуществление регулярного контроля экономической обоснованности </w:t>
      </w:r>
      <w:proofErr w:type="spellStart"/>
      <w:r>
        <w:rPr>
          <w:sz w:val="28"/>
        </w:rPr>
        <w:t>расхо-дов</w:t>
      </w:r>
      <w:proofErr w:type="spellEnd"/>
      <w:r>
        <w:rPr>
          <w:sz w:val="28"/>
        </w:rPr>
        <w:t xml:space="preserve"> в сферах с высоким коррупционным риском: обмен деловыми подарками, представительские расходы, благотворительные пожертвования, </w:t>
      </w:r>
      <w:proofErr w:type="spellStart"/>
      <w:r>
        <w:rPr>
          <w:sz w:val="28"/>
        </w:rPr>
        <w:t>вознагражд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внешнимконсультантам</w:t>
      </w:r>
      <w:proofErr w:type="spellEnd"/>
      <w:r>
        <w:rPr>
          <w:sz w:val="28"/>
        </w:rPr>
        <w:t>.</w:t>
      </w:r>
    </w:p>
    <w:p w:rsidR="006A68BF" w:rsidRDefault="00A24B77">
      <w:pPr>
        <w:pStyle w:val="a4"/>
        <w:numPr>
          <w:ilvl w:val="2"/>
          <w:numId w:val="11"/>
        </w:numPr>
        <w:tabs>
          <w:tab w:val="left" w:pos="801"/>
        </w:tabs>
        <w:spacing w:line="322" w:lineRule="exact"/>
        <w:ind w:firstLine="0"/>
        <w:rPr>
          <w:sz w:val="28"/>
        </w:rPr>
      </w:pPr>
      <w:r>
        <w:rPr>
          <w:sz w:val="28"/>
        </w:rPr>
        <w:t>В части привлеченияэкспертов: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периодическое проведение внешнегоаудита;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305"/>
        </w:tabs>
        <w:ind w:right="108" w:firstLine="0"/>
        <w:rPr>
          <w:sz w:val="28"/>
        </w:rPr>
      </w:pPr>
      <w:r>
        <w:rPr>
          <w:sz w:val="28"/>
        </w:rPr>
        <w:t xml:space="preserve">привлечение внешних независимых экспертов при осуществлении </w:t>
      </w:r>
      <w:proofErr w:type="spellStart"/>
      <w:r>
        <w:rPr>
          <w:sz w:val="28"/>
        </w:rPr>
        <w:t>хозяйс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венной деятельности организации и организации антикоррупционныхмер.</w:t>
      </w:r>
    </w:p>
    <w:p w:rsidR="006A68BF" w:rsidRDefault="00A24B77">
      <w:pPr>
        <w:pStyle w:val="a4"/>
        <w:numPr>
          <w:ilvl w:val="2"/>
          <w:numId w:val="11"/>
        </w:numPr>
        <w:tabs>
          <w:tab w:val="left" w:pos="801"/>
        </w:tabs>
        <w:spacing w:line="321" w:lineRule="exact"/>
        <w:ind w:firstLine="0"/>
        <w:rPr>
          <w:sz w:val="28"/>
        </w:rPr>
      </w:pPr>
      <w:r>
        <w:rPr>
          <w:sz w:val="28"/>
        </w:rPr>
        <w:t>В части оценки результатов проводимой антикоррупционнойработы: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353"/>
        </w:tabs>
        <w:ind w:right="110" w:firstLine="0"/>
        <w:rPr>
          <w:sz w:val="28"/>
        </w:rPr>
      </w:pPr>
      <w:r>
        <w:rPr>
          <w:sz w:val="28"/>
        </w:rPr>
        <w:t>проведение регулярной оценки результатов работы по противодействию коррупции;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88"/>
        </w:tabs>
        <w:spacing w:before="2"/>
        <w:ind w:right="105" w:firstLine="0"/>
        <w:rPr>
          <w:sz w:val="28"/>
        </w:rPr>
      </w:pPr>
      <w:r>
        <w:rPr>
          <w:sz w:val="28"/>
        </w:rPr>
        <w:t>подготовка и распространение отчетных материалов о проводимой работе и результатах в сфере противодействиякоррупции.</w:t>
      </w:r>
    </w:p>
    <w:p w:rsidR="006A68BF" w:rsidRDefault="00A24B77">
      <w:pPr>
        <w:pStyle w:val="a3"/>
      </w:pPr>
      <w:r>
        <w:t xml:space="preserve">6.2. Общеобразовательное учреждение утверждает план реализации </w:t>
      </w:r>
      <w:proofErr w:type="spellStart"/>
      <w:r>
        <w:t>антикор-рупционных</w:t>
      </w:r>
      <w:proofErr w:type="spellEnd"/>
      <w:r>
        <w:t xml:space="preserve"> мероприятий в качестве составной части настоящего Положения или приложения к нему.</w:t>
      </w:r>
    </w:p>
    <w:p w:rsidR="006A68BF" w:rsidRDefault="00A24B77">
      <w:pPr>
        <w:pStyle w:val="1"/>
        <w:spacing w:before="3" w:line="242" w:lineRule="auto"/>
        <w:ind w:right="103"/>
      </w:pPr>
      <w:r>
        <w:t>7.Определение должностного лица, ответственного за противодействие коррупции в общеобразовательном учреждении</w:t>
      </w:r>
    </w:p>
    <w:p w:rsidR="006A68BF" w:rsidRDefault="00A24B77">
      <w:pPr>
        <w:pStyle w:val="a4"/>
        <w:numPr>
          <w:ilvl w:val="1"/>
          <w:numId w:val="10"/>
        </w:numPr>
        <w:tabs>
          <w:tab w:val="left" w:pos="454"/>
        </w:tabs>
        <w:ind w:right="100" w:firstLine="0"/>
        <w:jc w:val="both"/>
        <w:rPr>
          <w:sz w:val="28"/>
        </w:rPr>
      </w:pPr>
      <w:r>
        <w:rPr>
          <w:sz w:val="28"/>
        </w:rPr>
        <w:t xml:space="preserve">.Лицом, ответственным за противодействие коррупции в </w:t>
      </w:r>
      <w:proofErr w:type="spellStart"/>
      <w:r>
        <w:rPr>
          <w:sz w:val="28"/>
        </w:rPr>
        <w:t>общеобразов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тельном учреждении (далее Ответственное лицо) является руководитель об- </w:t>
      </w:r>
      <w:proofErr w:type="spellStart"/>
      <w:r>
        <w:rPr>
          <w:sz w:val="28"/>
        </w:rPr>
        <w:t>щеобразовательного</w:t>
      </w:r>
      <w:proofErr w:type="spellEnd"/>
      <w:r>
        <w:rPr>
          <w:sz w:val="28"/>
        </w:rPr>
        <w:t xml:space="preserve"> учреждения или уполномоченное им соответствующим приказомлицо.</w:t>
      </w:r>
    </w:p>
    <w:p w:rsidR="006A68BF" w:rsidRDefault="00A24B77">
      <w:pPr>
        <w:pStyle w:val="a4"/>
        <w:numPr>
          <w:ilvl w:val="1"/>
          <w:numId w:val="10"/>
        </w:numPr>
        <w:tabs>
          <w:tab w:val="left" w:pos="523"/>
        </w:tabs>
        <w:spacing w:line="321" w:lineRule="exact"/>
        <w:ind w:left="522" w:hanging="352"/>
        <w:jc w:val="both"/>
        <w:rPr>
          <w:sz w:val="28"/>
        </w:rPr>
      </w:pPr>
      <w:r>
        <w:rPr>
          <w:sz w:val="28"/>
        </w:rPr>
        <w:t>.Деятельность Ответственного лицавключает:</w:t>
      </w:r>
    </w:p>
    <w:p w:rsidR="006A68BF" w:rsidRDefault="006A68BF">
      <w:pPr>
        <w:spacing w:line="321" w:lineRule="exact"/>
        <w:jc w:val="both"/>
        <w:rPr>
          <w:sz w:val="28"/>
        </w:rPr>
        <w:sectPr w:rsidR="006A68BF">
          <w:pgSz w:w="11910" w:h="16840"/>
          <w:pgMar w:top="1040" w:right="740" w:bottom="1100" w:left="1460" w:header="0" w:footer="859" w:gutter="0"/>
          <w:cols w:space="720"/>
        </w:sectPr>
      </w:pPr>
    </w:p>
    <w:p w:rsidR="006A68BF" w:rsidRDefault="00A24B77">
      <w:pPr>
        <w:pStyle w:val="a4"/>
        <w:numPr>
          <w:ilvl w:val="0"/>
          <w:numId w:val="19"/>
        </w:numPr>
        <w:tabs>
          <w:tab w:val="left" w:pos="1540"/>
          <w:tab w:val="left" w:pos="1541"/>
        </w:tabs>
        <w:spacing w:before="86"/>
        <w:ind w:right="102" w:firstLine="0"/>
        <w:rPr>
          <w:sz w:val="28"/>
        </w:rPr>
      </w:pPr>
      <w:r>
        <w:rPr>
          <w:sz w:val="28"/>
        </w:rPr>
        <w:t>разработку и представление на утверждение руководителю общ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образовательного учреждения проектов локальных нормативных актов и иных предложений, направленных на реализацию мер по предупреждению </w:t>
      </w:r>
      <w:proofErr w:type="spellStart"/>
      <w:r>
        <w:rPr>
          <w:sz w:val="28"/>
        </w:rPr>
        <w:t>корруп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ции</w:t>
      </w:r>
      <w:proofErr w:type="spell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1540"/>
          <w:tab w:val="left" w:pos="1541"/>
        </w:tabs>
        <w:ind w:right="105" w:firstLine="0"/>
        <w:rPr>
          <w:sz w:val="28"/>
        </w:rPr>
      </w:pPr>
      <w:r>
        <w:rPr>
          <w:sz w:val="28"/>
        </w:rPr>
        <w:t xml:space="preserve">проведение контрольных мероприятий, направленных на </w:t>
      </w:r>
      <w:proofErr w:type="spellStart"/>
      <w:r>
        <w:rPr>
          <w:sz w:val="28"/>
        </w:rPr>
        <w:t>выявле-ние</w:t>
      </w:r>
      <w:proofErr w:type="spellEnd"/>
      <w:r>
        <w:rPr>
          <w:sz w:val="28"/>
        </w:rPr>
        <w:t xml:space="preserve"> коррупционных правонарушений работниками общеобразовательного </w:t>
      </w:r>
      <w:proofErr w:type="spellStart"/>
      <w:r>
        <w:rPr>
          <w:sz w:val="28"/>
        </w:rPr>
        <w:t>у</w:t>
      </w:r>
      <w:proofErr w:type="gramStart"/>
      <w:r>
        <w:rPr>
          <w:sz w:val="28"/>
        </w:rPr>
        <w:t>ч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реждения</w:t>
      </w:r>
      <w:proofErr w:type="spell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1540"/>
          <w:tab w:val="left" w:pos="1541"/>
        </w:tabs>
        <w:spacing w:line="342" w:lineRule="exact"/>
        <w:ind w:left="1540" w:hanging="1440"/>
        <w:rPr>
          <w:sz w:val="28"/>
        </w:rPr>
      </w:pPr>
      <w:r>
        <w:rPr>
          <w:sz w:val="28"/>
        </w:rPr>
        <w:t>организацию проведения оценки коррупционныхрисков;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1540"/>
          <w:tab w:val="left" w:pos="1541"/>
        </w:tabs>
        <w:ind w:right="102" w:firstLine="0"/>
        <w:rPr>
          <w:sz w:val="28"/>
        </w:rPr>
      </w:pPr>
      <w:r>
        <w:rPr>
          <w:sz w:val="28"/>
        </w:rPr>
        <w:t xml:space="preserve">прием и рассмотрение сообщений о случаях склонения работников к совершению коррупционных правонарушений в интересах или от имени иной организации или физического лица, а также о случаях совершения </w:t>
      </w:r>
      <w:proofErr w:type="spellStart"/>
      <w:proofErr w:type="gramStart"/>
      <w:r>
        <w:rPr>
          <w:sz w:val="28"/>
        </w:rPr>
        <w:t>кор-рупционных</w:t>
      </w:r>
      <w:proofErr w:type="spellEnd"/>
      <w:proofErr w:type="gramEnd"/>
      <w:r>
        <w:rPr>
          <w:sz w:val="28"/>
        </w:rPr>
        <w:t xml:space="preserve"> правонарушений работниками, контрагентами организации или инымилицами;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809"/>
        </w:tabs>
        <w:spacing w:line="342" w:lineRule="exact"/>
        <w:ind w:left="808" w:hanging="708"/>
        <w:rPr>
          <w:sz w:val="28"/>
        </w:rPr>
      </w:pPr>
      <w:r>
        <w:rPr>
          <w:sz w:val="28"/>
        </w:rPr>
        <w:t xml:space="preserve">организацию приѐма сведений о </w:t>
      </w:r>
      <w:proofErr w:type="spellStart"/>
      <w:r>
        <w:rPr>
          <w:sz w:val="28"/>
        </w:rPr>
        <w:t>конфликтеинтересов</w:t>
      </w:r>
      <w:proofErr w:type="spell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02" w:firstLine="0"/>
        <w:rPr>
          <w:sz w:val="28"/>
        </w:rPr>
      </w:pPr>
      <w:r>
        <w:rPr>
          <w:sz w:val="28"/>
        </w:rPr>
        <w:t>организацию обучающих мероприятий по вопросам профилактики и противодействия коррупции и индивидуального консультирования работн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ков;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1540"/>
          <w:tab w:val="left" w:pos="1541"/>
        </w:tabs>
        <w:ind w:right="99" w:firstLine="0"/>
        <w:rPr>
          <w:sz w:val="28"/>
        </w:rPr>
      </w:pPr>
      <w:r>
        <w:rPr>
          <w:sz w:val="28"/>
        </w:rPr>
        <w:t>оказание содействия уполномоченным представителям контрол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но-надзорных и правоохранительных органов при проведении ими </w:t>
      </w:r>
      <w:proofErr w:type="spellStart"/>
      <w:r>
        <w:rPr>
          <w:sz w:val="28"/>
        </w:rPr>
        <w:t>инспекци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онных</w:t>
      </w:r>
      <w:proofErr w:type="spellEnd"/>
      <w:r>
        <w:rPr>
          <w:sz w:val="28"/>
        </w:rPr>
        <w:t xml:space="preserve"> проверок деятельности общеобразовательного учреждения по вопросам предупреждения и противодействиякоррупции;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99" w:firstLine="0"/>
        <w:rPr>
          <w:sz w:val="28"/>
        </w:rPr>
      </w:pPr>
      <w:r>
        <w:rPr>
          <w:sz w:val="28"/>
        </w:rPr>
        <w:t xml:space="preserve">оказание содействия уполномоченным представителям </w:t>
      </w:r>
      <w:proofErr w:type="spellStart"/>
      <w:r>
        <w:rPr>
          <w:sz w:val="28"/>
        </w:rPr>
        <w:t>правоохран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тельных органов при проведении мероприятий по пресечению или </w:t>
      </w:r>
      <w:proofErr w:type="spellStart"/>
      <w:r>
        <w:rPr>
          <w:sz w:val="28"/>
        </w:rPr>
        <w:t>расследо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ванию</w:t>
      </w:r>
      <w:proofErr w:type="spellEnd"/>
      <w:r>
        <w:rPr>
          <w:sz w:val="28"/>
        </w:rPr>
        <w:t xml:space="preserve"> коррупционных преступлений, включая оперативно-розыскные </w:t>
      </w:r>
      <w:proofErr w:type="spellStart"/>
      <w:r>
        <w:rPr>
          <w:sz w:val="28"/>
        </w:rPr>
        <w:t>меро</w:t>
      </w:r>
      <w:proofErr w:type="spellEnd"/>
      <w:r>
        <w:rPr>
          <w:sz w:val="28"/>
        </w:rPr>
        <w:t>- приятия;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1540"/>
          <w:tab w:val="left" w:pos="1541"/>
        </w:tabs>
        <w:ind w:right="99" w:firstLine="0"/>
        <w:rPr>
          <w:sz w:val="28"/>
        </w:rPr>
      </w:pPr>
      <w:r>
        <w:rPr>
          <w:sz w:val="28"/>
        </w:rPr>
        <w:t>проведение оценки результатов антикоррупционной работы и по</w:t>
      </w: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 готовка соответствующих отчѐтных материалов руководителю </w:t>
      </w:r>
      <w:proofErr w:type="spellStart"/>
      <w:r>
        <w:rPr>
          <w:spacing w:val="-3"/>
          <w:sz w:val="28"/>
        </w:rPr>
        <w:t>общеобразова</w:t>
      </w:r>
      <w:proofErr w:type="spellEnd"/>
      <w:r>
        <w:rPr>
          <w:spacing w:val="-3"/>
          <w:sz w:val="28"/>
        </w:rPr>
        <w:t xml:space="preserve">- </w:t>
      </w:r>
      <w:r>
        <w:rPr>
          <w:sz w:val="28"/>
        </w:rPr>
        <w:t>тельного учреждения.</w:t>
      </w:r>
    </w:p>
    <w:p w:rsidR="006A68BF" w:rsidRDefault="00A24B77">
      <w:pPr>
        <w:pStyle w:val="a3"/>
        <w:spacing w:before="1"/>
        <w:ind w:right="93"/>
        <w:jc w:val="left"/>
      </w:pPr>
      <w:r>
        <w:rPr>
          <w:b/>
        </w:rPr>
        <w:t xml:space="preserve">8.Оценка коррупционных рисков в общеобразовательном учреждении </w:t>
      </w:r>
      <w:r>
        <w:t xml:space="preserve">8.1.Целью оценки коррупционных рисков является определение конкретных процессов и деловых операций в деятельности общеобразовательного </w:t>
      </w:r>
      <w:proofErr w:type="spellStart"/>
      <w:r>
        <w:t>учреж-дения</w:t>
      </w:r>
      <w:proofErr w:type="spellEnd"/>
      <w:r>
        <w:t xml:space="preserve">, при реализации которых наиболее высока вероятность совершения </w:t>
      </w:r>
      <w:proofErr w:type="spellStart"/>
      <w:r>
        <w:t>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ботниками</w:t>
      </w:r>
      <w:proofErr w:type="spellEnd"/>
      <w:r>
        <w:t xml:space="preserve"> коррупционных правонарушений как в целях получения личной выгоды, так и в целях получения выгоды организацией.</w:t>
      </w:r>
    </w:p>
    <w:p w:rsidR="006A68BF" w:rsidRDefault="00A24B77">
      <w:pPr>
        <w:pStyle w:val="a4"/>
        <w:numPr>
          <w:ilvl w:val="1"/>
          <w:numId w:val="9"/>
        </w:numPr>
        <w:tabs>
          <w:tab w:val="left" w:pos="693"/>
        </w:tabs>
        <w:ind w:right="112" w:firstLine="0"/>
        <w:rPr>
          <w:sz w:val="28"/>
        </w:rPr>
      </w:pPr>
      <w:r>
        <w:rPr>
          <w:sz w:val="28"/>
        </w:rPr>
        <w:t>В общеобразовательном учреждении выделяют следующие категории (группы) коррупционныхрисков.</w:t>
      </w:r>
    </w:p>
    <w:p w:rsidR="006A68BF" w:rsidRDefault="00A24B77">
      <w:pPr>
        <w:pStyle w:val="a4"/>
        <w:numPr>
          <w:ilvl w:val="2"/>
          <w:numId w:val="9"/>
        </w:numPr>
        <w:tabs>
          <w:tab w:val="left" w:pos="801"/>
        </w:tabs>
        <w:spacing w:line="321" w:lineRule="exact"/>
        <w:ind w:hanging="700"/>
        <w:rPr>
          <w:sz w:val="28"/>
        </w:rPr>
      </w:pPr>
      <w:r>
        <w:rPr>
          <w:sz w:val="28"/>
        </w:rPr>
        <w:t>Коррупционные риски по процессам: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приѐ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 xml:space="preserve"> детей в </w:t>
      </w:r>
      <w:proofErr w:type="spellStart"/>
      <w:r>
        <w:rPr>
          <w:sz w:val="28"/>
        </w:rPr>
        <w:t>общеобразовательноеучреждение</w:t>
      </w:r>
      <w:proofErr w:type="spell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оказание платных образовательныхуслуг;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репетиторство;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оказание платных услуг по присмотру и уходу задетьми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64"/>
        </w:tabs>
        <w:ind w:left="263" w:hanging="163"/>
        <w:rPr>
          <w:sz w:val="28"/>
        </w:rPr>
      </w:pPr>
      <w:r>
        <w:rPr>
          <w:sz w:val="28"/>
        </w:rPr>
        <w:t>закупки и иная финансово-хозяйственнаядеятельность.</w:t>
      </w:r>
    </w:p>
    <w:p w:rsidR="006A68BF" w:rsidRDefault="00A24B77">
      <w:pPr>
        <w:pStyle w:val="a4"/>
        <w:numPr>
          <w:ilvl w:val="2"/>
          <w:numId w:val="9"/>
        </w:numPr>
        <w:tabs>
          <w:tab w:val="left" w:pos="801"/>
        </w:tabs>
        <w:ind w:hanging="700"/>
        <w:rPr>
          <w:sz w:val="28"/>
        </w:rPr>
      </w:pPr>
      <w:r>
        <w:rPr>
          <w:sz w:val="28"/>
        </w:rPr>
        <w:t>Коррупционные риски по категориямработников: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64"/>
        </w:tabs>
        <w:ind w:left="263" w:hanging="163"/>
        <w:rPr>
          <w:sz w:val="28"/>
        </w:rPr>
      </w:pPr>
      <w:r>
        <w:rPr>
          <w:sz w:val="28"/>
        </w:rPr>
        <w:t>руководство общеобразовательного учреждения (директор и</w:t>
      </w:r>
      <w:r w:rsidR="004645C2">
        <w:rPr>
          <w:sz w:val="28"/>
        </w:rPr>
        <w:t>заместитель</w:t>
      </w:r>
      <w:r>
        <w:rPr>
          <w:sz w:val="28"/>
        </w:rPr>
        <w:t>);</w:t>
      </w:r>
    </w:p>
    <w:p w:rsidR="006A68BF" w:rsidRDefault="006A68BF">
      <w:pPr>
        <w:jc w:val="both"/>
        <w:rPr>
          <w:sz w:val="28"/>
        </w:rPr>
        <w:sectPr w:rsidR="006A68BF">
          <w:pgSz w:w="11910" w:h="16840"/>
          <w:pgMar w:top="1020" w:right="740" w:bottom="1100" w:left="1460" w:header="0" w:footer="859" w:gutter="0"/>
          <w:cols w:space="720"/>
        </w:sectPr>
      </w:pPr>
    </w:p>
    <w:p w:rsidR="006A68BF" w:rsidRDefault="00A24B77">
      <w:pPr>
        <w:pStyle w:val="a4"/>
        <w:numPr>
          <w:ilvl w:val="0"/>
          <w:numId w:val="21"/>
        </w:numPr>
        <w:tabs>
          <w:tab w:val="left" w:pos="264"/>
        </w:tabs>
        <w:spacing w:before="67"/>
        <w:ind w:left="263" w:hanging="163"/>
        <w:rPr>
          <w:sz w:val="28"/>
        </w:rPr>
      </w:pPr>
      <w:r>
        <w:rPr>
          <w:sz w:val="28"/>
        </w:rPr>
        <w:t>бухгалтер;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64"/>
        </w:tabs>
        <w:spacing w:before="3" w:line="322" w:lineRule="exact"/>
        <w:ind w:left="263" w:hanging="163"/>
        <w:rPr>
          <w:sz w:val="28"/>
        </w:rPr>
      </w:pPr>
      <w:r>
        <w:rPr>
          <w:sz w:val="28"/>
        </w:rPr>
        <w:t>классныеруководители;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64"/>
        </w:tabs>
        <w:spacing w:line="322" w:lineRule="exact"/>
        <w:ind w:left="263" w:hanging="163"/>
        <w:rPr>
          <w:sz w:val="28"/>
        </w:rPr>
      </w:pPr>
      <w:r>
        <w:rPr>
          <w:sz w:val="28"/>
        </w:rPr>
        <w:t>иные педагогическиеработники.</w:t>
      </w:r>
    </w:p>
    <w:p w:rsidR="006A68BF" w:rsidRDefault="00A24B77">
      <w:pPr>
        <w:pStyle w:val="a4"/>
        <w:numPr>
          <w:ilvl w:val="1"/>
          <w:numId w:val="9"/>
        </w:numPr>
        <w:tabs>
          <w:tab w:val="left" w:pos="607"/>
        </w:tabs>
        <w:ind w:right="105" w:firstLine="0"/>
        <w:rPr>
          <w:sz w:val="28"/>
        </w:rPr>
      </w:pPr>
      <w:r>
        <w:rPr>
          <w:sz w:val="28"/>
        </w:rPr>
        <w:t xml:space="preserve">В целях минимизации коррупционных рисков в </w:t>
      </w:r>
      <w:proofErr w:type="gramStart"/>
      <w:r>
        <w:rPr>
          <w:sz w:val="28"/>
        </w:rPr>
        <w:t>общеобразовательном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уч-реждении</w:t>
      </w:r>
      <w:proofErr w:type="spellEnd"/>
      <w:r>
        <w:rPr>
          <w:sz w:val="28"/>
        </w:rPr>
        <w:t xml:space="preserve"> реализуются </w:t>
      </w:r>
      <w:proofErr w:type="spellStart"/>
      <w:r>
        <w:rPr>
          <w:sz w:val="28"/>
        </w:rPr>
        <w:t>следующиемеханизмы</w:t>
      </w:r>
      <w:proofErr w:type="spellEnd"/>
      <w:r>
        <w:rPr>
          <w:sz w:val="28"/>
        </w:rPr>
        <w:t>: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88"/>
        </w:tabs>
        <w:ind w:right="100" w:firstLine="0"/>
        <w:rPr>
          <w:sz w:val="28"/>
        </w:rPr>
      </w:pPr>
      <w:r>
        <w:rPr>
          <w:sz w:val="28"/>
        </w:rPr>
        <w:t>детальное закрепление в локальных нормативных актах деятельности общ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образовательного учреждения по осуществлению его основных функций, ус- </w:t>
      </w:r>
      <w:proofErr w:type="spellStart"/>
      <w:r>
        <w:rPr>
          <w:sz w:val="28"/>
        </w:rPr>
        <w:t>тановленных</w:t>
      </w:r>
      <w:proofErr w:type="spellEnd"/>
      <w:r>
        <w:rPr>
          <w:sz w:val="28"/>
        </w:rPr>
        <w:t xml:space="preserve"> законодательством </w:t>
      </w:r>
      <w:proofErr w:type="spellStart"/>
      <w:r>
        <w:rPr>
          <w:sz w:val="28"/>
        </w:rPr>
        <w:t>обобразовании</w:t>
      </w:r>
      <w:proofErr w:type="spell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88"/>
        </w:tabs>
        <w:ind w:right="100" w:firstLine="0"/>
        <w:rPr>
          <w:sz w:val="28"/>
        </w:rPr>
      </w:pPr>
      <w:r>
        <w:rPr>
          <w:sz w:val="28"/>
        </w:rPr>
        <w:t>детальное закрепление в локальных нормативных актах деятельности общ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образовательного учреждения по оказанию платныхуслуг;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339"/>
        </w:tabs>
        <w:ind w:right="105" w:firstLine="0"/>
        <w:rPr>
          <w:sz w:val="28"/>
        </w:rPr>
      </w:pPr>
      <w:r>
        <w:rPr>
          <w:sz w:val="28"/>
        </w:rPr>
        <w:t>обеспечение информационной открытости деятельности образовательного учреждения в соответствии с требованиями действующегозаконодательства;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64"/>
        </w:tabs>
        <w:ind w:left="263" w:hanging="163"/>
        <w:rPr>
          <w:sz w:val="28"/>
        </w:rPr>
      </w:pPr>
      <w:r>
        <w:rPr>
          <w:sz w:val="28"/>
        </w:rPr>
        <w:t>введение необходимых ограничений для отдельных категорийработников;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64"/>
        </w:tabs>
        <w:spacing w:before="1"/>
        <w:ind w:left="263" w:hanging="163"/>
        <w:rPr>
          <w:sz w:val="28"/>
        </w:rPr>
      </w:pPr>
      <w:r>
        <w:rPr>
          <w:sz w:val="28"/>
        </w:rPr>
        <w:t>а также иныемеханизмы.</w:t>
      </w:r>
    </w:p>
    <w:p w:rsidR="006A68BF" w:rsidRDefault="00A24B77">
      <w:pPr>
        <w:pStyle w:val="1"/>
        <w:numPr>
          <w:ilvl w:val="0"/>
          <w:numId w:val="8"/>
        </w:numPr>
        <w:tabs>
          <w:tab w:val="left" w:pos="382"/>
        </w:tabs>
        <w:spacing w:before="4" w:line="319" w:lineRule="exact"/>
      </w:pPr>
      <w:r>
        <w:t>Выявление и урегулирование конфликтаинтересов</w:t>
      </w:r>
    </w:p>
    <w:p w:rsidR="006A68BF" w:rsidRDefault="004645C2" w:rsidP="004645C2">
      <w:pPr>
        <w:pStyle w:val="a4"/>
        <w:tabs>
          <w:tab w:val="left" w:pos="454"/>
        </w:tabs>
        <w:ind w:right="102"/>
        <w:rPr>
          <w:sz w:val="28"/>
        </w:rPr>
      </w:pPr>
      <w:r>
        <w:rPr>
          <w:sz w:val="28"/>
        </w:rPr>
        <w:t xml:space="preserve">9.1. </w:t>
      </w:r>
      <w:r w:rsidR="00A24B77">
        <w:rPr>
          <w:sz w:val="28"/>
        </w:rPr>
        <w:t>Своевременное выявление конфликта интересов в деятельности работн</w:t>
      </w:r>
      <w:proofErr w:type="gramStart"/>
      <w:r w:rsidR="00A24B77">
        <w:rPr>
          <w:sz w:val="28"/>
        </w:rPr>
        <w:t>и-</w:t>
      </w:r>
      <w:proofErr w:type="gramEnd"/>
      <w:r w:rsidR="00A24B77">
        <w:rPr>
          <w:sz w:val="28"/>
        </w:rPr>
        <w:t xml:space="preserve"> ков общеобразовательного учреждения является одним из ключевых </w:t>
      </w:r>
      <w:proofErr w:type="spellStart"/>
      <w:r w:rsidR="00A24B77">
        <w:rPr>
          <w:sz w:val="28"/>
        </w:rPr>
        <w:t>элемен</w:t>
      </w:r>
      <w:proofErr w:type="spellEnd"/>
      <w:r w:rsidR="00A24B77">
        <w:rPr>
          <w:sz w:val="28"/>
        </w:rPr>
        <w:t xml:space="preserve">- </w:t>
      </w:r>
      <w:proofErr w:type="spellStart"/>
      <w:r w:rsidR="00A24B77">
        <w:rPr>
          <w:sz w:val="28"/>
        </w:rPr>
        <w:t>тов</w:t>
      </w:r>
      <w:proofErr w:type="spellEnd"/>
      <w:r w:rsidR="00A24B77">
        <w:rPr>
          <w:sz w:val="28"/>
        </w:rPr>
        <w:t xml:space="preserve"> предотвращения </w:t>
      </w:r>
      <w:proofErr w:type="spellStart"/>
      <w:r w:rsidR="00A24B77">
        <w:rPr>
          <w:sz w:val="28"/>
        </w:rPr>
        <w:t>коррупционныхправонарушений</w:t>
      </w:r>
      <w:proofErr w:type="spellEnd"/>
      <w:r w:rsidR="00A24B77">
        <w:rPr>
          <w:sz w:val="28"/>
        </w:rPr>
        <w:t>.</w:t>
      </w:r>
    </w:p>
    <w:p w:rsidR="006A68BF" w:rsidRDefault="004645C2" w:rsidP="004645C2">
      <w:pPr>
        <w:pStyle w:val="a4"/>
        <w:tabs>
          <w:tab w:val="left" w:pos="454"/>
        </w:tabs>
        <w:ind w:right="100"/>
        <w:rPr>
          <w:sz w:val="28"/>
        </w:rPr>
      </w:pPr>
      <w:r>
        <w:rPr>
          <w:sz w:val="28"/>
        </w:rPr>
        <w:t>9.2</w:t>
      </w:r>
      <w:r w:rsidR="00A24B77">
        <w:rPr>
          <w:sz w:val="28"/>
        </w:rPr>
        <w:t xml:space="preserve">.С целью регулирования и предотвращения конфликта интересов в </w:t>
      </w:r>
      <w:proofErr w:type="spellStart"/>
      <w:r w:rsidR="00A24B77">
        <w:rPr>
          <w:sz w:val="28"/>
        </w:rPr>
        <w:t>дея-тельности</w:t>
      </w:r>
      <w:proofErr w:type="spellEnd"/>
      <w:r w:rsidR="00A24B77">
        <w:rPr>
          <w:sz w:val="28"/>
        </w:rPr>
        <w:t xml:space="preserve"> педагогических работников – основной категории работников о</w:t>
      </w:r>
      <w:proofErr w:type="gramStart"/>
      <w:r w:rsidR="00A24B77">
        <w:rPr>
          <w:sz w:val="28"/>
        </w:rPr>
        <w:t>б-</w:t>
      </w:r>
      <w:proofErr w:type="gramEnd"/>
      <w:r w:rsidR="00A24B77">
        <w:rPr>
          <w:sz w:val="28"/>
        </w:rPr>
        <w:t xml:space="preserve"> </w:t>
      </w:r>
      <w:proofErr w:type="spellStart"/>
      <w:r w:rsidR="00A24B77">
        <w:rPr>
          <w:sz w:val="28"/>
        </w:rPr>
        <w:t>щеобразовательного</w:t>
      </w:r>
      <w:proofErr w:type="spellEnd"/>
      <w:r w:rsidR="00A24B77">
        <w:rPr>
          <w:sz w:val="28"/>
        </w:rPr>
        <w:t xml:space="preserve"> учреждения - в общеобразовательном учреждении </w:t>
      </w:r>
      <w:proofErr w:type="spellStart"/>
      <w:r w:rsidR="00A24B77">
        <w:rPr>
          <w:sz w:val="28"/>
        </w:rPr>
        <w:t>разра</w:t>
      </w:r>
      <w:proofErr w:type="spellEnd"/>
      <w:r w:rsidR="00A24B77">
        <w:rPr>
          <w:sz w:val="28"/>
        </w:rPr>
        <w:t xml:space="preserve">- </w:t>
      </w:r>
      <w:proofErr w:type="spellStart"/>
      <w:r w:rsidR="00A24B77">
        <w:rPr>
          <w:sz w:val="28"/>
        </w:rPr>
        <w:t>батывается</w:t>
      </w:r>
      <w:proofErr w:type="spellEnd"/>
      <w:r w:rsidR="00A24B77">
        <w:rPr>
          <w:sz w:val="28"/>
        </w:rPr>
        <w:t xml:space="preserve"> и принимается Положение о порядке работы по предотвращению конфликта интересов и при возникновении конфликта интересов </w:t>
      </w:r>
      <w:proofErr w:type="spellStart"/>
      <w:r w:rsidR="00A24B77">
        <w:rPr>
          <w:sz w:val="28"/>
        </w:rPr>
        <w:t>педагогиче</w:t>
      </w:r>
      <w:proofErr w:type="spellEnd"/>
      <w:r w:rsidR="00A24B77">
        <w:rPr>
          <w:sz w:val="28"/>
        </w:rPr>
        <w:t xml:space="preserve">- </w:t>
      </w:r>
      <w:proofErr w:type="spellStart"/>
      <w:r w:rsidR="00A24B77">
        <w:rPr>
          <w:sz w:val="28"/>
        </w:rPr>
        <w:t>ского</w:t>
      </w:r>
      <w:proofErr w:type="spellEnd"/>
      <w:r w:rsidR="00A24B77">
        <w:rPr>
          <w:sz w:val="28"/>
        </w:rPr>
        <w:t xml:space="preserve"> работника при осуществлении им профессиональнойдеятельности.</w:t>
      </w:r>
    </w:p>
    <w:p w:rsidR="006A68BF" w:rsidRDefault="004645C2" w:rsidP="004645C2">
      <w:pPr>
        <w:pStyle w:val="a4"/>
        <w:tabs>
          <w:tab w:val="left" w:pos="454"/>
        </w:tabs>
        <w:ind w:right="102"/>
        <w:rPr>
          <w:sz w:val="28"/>
        </w:rPr>
      </w:pPr>
      <w:r>
        <w:rPr>
          <w:sz w:val="28"/>
        </w:rPr>
        <w:t>9.3</w:t>
      </w:r>
      <w:r w:rsidR="00A24B77">
        <w:rPr>
          <w:sz w:val="28"/>
        </w:rPr>
        <w:t>.Положение о порядке работы 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 – это внутренний док</w:t>
      </w:r>
      <w:proofErr w:type="gramStart"/>
      <w:r w:rsidR="00A24B77">
        <w:rPr>
          <w:sz w:val="28"/>
        </w:rPr>
        <w:t>у-</w:t>
      </w:r>
      <w:proofErr w:type="gramEnd"/>
      <w:r w:rsidR="00A24B77">
        <w:rPr>
          <w:sz w:val="28"/>
        </w:rPr>
        <w:t xml:space="preserve"> мент организации, устанавливающий порядок выявления и урегулирования конфликтов интересов, возникающих у педагогических работников </w:t>
      </w:r>
      <w:proofErr w:type="spellStart"/>
      <w:r w:rsidR="00A24B77">
        <w:rPr>
          <w:sz w:val="28"/>
        </w:rPr>
        <w:t>общеобра</w:t>
      </w:r>
      <w:proofErr w:type="spellEnd"/>
      <w:r w:rsidR="00A24B77">
        <w:rPr>
          <w:sz w:val="28"/>
        </w:rPr>
        <w:t xml:space="preserve">- </w:t>
      </w:r>
      <w:proofErr w:type="spellStart"/>
      <w:r w:rsidR="00A24B77">
        <w:rPr>
          <w:sz w:val="28"/>
        </w:rPr>
        <w:t>зовательного</w:t>
      </w:r>
      <w:proofErr w:type="spellEnd"/>
      <w:r w:rsidR="00A24B77">
        <w:rPr>
          <w:sz w:val="28"/>
        </w:rPr>
        <w:t xml:space="preserve"> учреждения.</w:t>
      </w:r>
    </w:p>
    <w:p w:rsidR="006A68BF" w:rsidRDefault="00A24B77">
      <w:pPr>
        <w:pStyle w:val="a3"/>
      </w:pPr>
      <w:r>
        <w:t xml:space="preserve">9.4. Деятельность общеобразовательного учреждения по выявлению и </w:t>
      </w:r>
      <w:proofErr w:type="spellStart"/>
      <w:r>
        <w:t>пре-дотвращению</w:t>
      </w:r>
      <w:proofErr w:type="spellEnd"/>
      <w:r>
        <w:t xml:space="preserve"> конфликта интересов в общеобразовательном учреждении </w:t>
      </w:r>
      <w:proofErr w:type="spellStart"/>
      <w:r>
        <w:t>рег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лируется</w:t>
      </w:r>
      <w:proofErr w:type="spellEnd"/>
      <w:r>
        <w:t xml:space="preserve"> настоящим Положением, а также Положением о порядке работы по предотвращению конфликта интересов и при возникновении конфликта </w:t>
      </w:r>
      <w:proofErr w:type="spellStart"/>
      <w:r>
        <w:t>инте</w:t>
      </w:r>
      <w:proofErr w:type="spellEnd"/>
      <w:r>
        <w:t xml:space="preserve">- </w:t>
      </w:r>
      <w:proofErr w:type="spellStart"/>
      <w:r>
        <w:t>ресов</w:t>
      </w:r>
      <w:proofErr w:type="spellEnd"/>
      <w:r>
        <w:t xml:space="preserve"> педагогического работника при осуществлении им профессиональной деятельности, учитывающим соответствующую специфику.</w:t>
      </w:r>
    </w:p>
    <w:p w:rsidR="006A68BF" w:rsidRDefault="00A24B77">
      <w:pPr>
        <w:pStyle w:val="a4"/>
        <w:numPr>
          <w:ilvl w:val="1"/>
          <w:numId w:val="7"/>
        </w:numPr>
        <w:tabs>
          <w:tab w:val="left" w:pos="454"/>
        </w:tabs>
        <w:ind w:right="102" w:firstLine="0"/>
        <w:rPr>
          <w:sz w:val="28"/>
        </w:rPr>
      </w:pPr>
      <w:r>
        <w:rPr>
          <w:sz w:val="28"/>
        </w:rPr>
        <w:t xml:space="preserve">.Основные принципы управления конфликтом интересов в </w:t>
      </w:r>
      <w:proofErr w:type="spellStart"/>
      <w:r>
        <w:rPr>
          <w:sz w:val="28"/>
        </w:rPr>
        <w:t>общеобразов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тельномучреждении</w:t>
      </w:r>
      <w:proofErr w:type="spellEnd"/>
      <w:r>
        <w:rPr>
          <w:sz w:val="28"/>
        </w:rPr>
        <w:t>: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04" w:firstLine="0"/>
        <w:rPr>
          <w:sz w:val="28"/>
        </w:rPr>
      </w:pPr>
      <w:r>
        <w:rPr>
          <w:sz w:val="28"/>
        </w:rPr>
        <w:t>обязательность раскрытия сведений о реальном или потенциальном конфликтеинтересов;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99" w:firstLine="0"/>
        <w:rPr>
          <w:sz w:val="28"/>
        </w:rPr>
      </w:pPr>
      <w:r>
        <w:rPr>
          <w:sz w:val="28"/>
        </w:rPr>
        <w:t xml:space="preserve">индивидуальное рассмотрение и оценка </w:t>
      </w:r>
      <w:proofErr w:type="spellStart"/>
      <w:r>
        <w:rPr>
          <w:sz w:val="28"/>
        </w:rPr>
        <w:t>репутационных</w:t>
      </w:r>
      <w:proofErr w:type="spellEnd"/>
      <w:r>
        <w:rPr>
          <w:sz w:val="28"/>
        </w:rPr>
        <w:t xml:space="preserve"> рисков для </w:t>
      </w:r>
      <w:proofErr w:type="spellStart"/>
      <w:r>
        <w:rPr>
          <w:spacing w:val="4"/>
          <w:sz w:val="28"/>
        </w:rPr>
        <w:t>ор-</w:t>
      </w:r>
      <w:r>
        <w:rPr>
          <w:sz w:val="28"/>
        </w:rPr>
        <w:t>ганизации</w:t>
      </w:r>
      <w:proofErr w:type="spellEnd"/>
      <w:r>
        <w:rPr>
          <w:sz w:val="28"/>
        </w:rPr>
        <w:t xml:space="preserve"> при выявлении каждого конфликта интересов и его </w:t>
      </w:r>
      <w:proofErr w:type="spellStart"/>
      <w:r>
        <w:rPr>
          <w:sz w:val="28"/>
        </w:rPr>
        <w:t>урегулиров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00" w:firstLine="0"/>
        <w:rPr>
          <w:sz w:val="28"/>
        </w:rPr>
      </w:pPr>
      <w:r>
        <w:rPr>
          <w:sz w:val="28"/>
        </w:rPr>
        <w:t xml:space="preserve">конфиденциальность процесса раскрытия сведений о конфликте </w:t>
      </w:r>
      <w:proofErr w:type="spellStart"/>
      <w:proofErr w:type="gramStart"/>
      <w:r>
        <w:rPr>
          <w:sz w:val="28"/>
        </w:rPr>
        <w:t>инте-ресов</w:t>
      </w:r>
      <w:proofErr w:type="spellEnd"/>
      <w:proofErr w:type="gramEnd"/>
      <w:r>
        <w:rPr>
          <w:sz w:val="28"/>
        </w:rPr>
        <w:t xml:space="preserve"> и процесса его урегулирования;</w:t>
      </w:r>
    </w:p>
    <w:p w:rsidR="006A68BF" w:rsidRDefault="006A68BF">
      <w:pPr>
        <w:jc w:val="both"/>
        <w:rPr>
          <w:sz w:val="28"/>
        </w:rPr>
        <w:sectPr w:rsidR="006A68BF">
          <w:pgSz w:w="11910" w:h="16840"/>
          <w:pgMar w:top="1040" w:right="740" w:bottom="1080" w:left="1460" w:header="0" w:footer="859" w:gutter="0"/>
          <w:cols w:space="720"/>
        </w:sectPr>
      </w:pP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spacing w:before="86"/>
        <w:ind w:right="102" w:firstLine="0"/>
        <w:rPr>
          <w:sz w:val="28"/>
        </w:rPr>
      </w:pPr>
      <w:r>
        <w:rPr>
          <w:sz w:val="28"/>
        </w:rPr>
        <w:t xml:space="preserve">соблюдение баланса интересов организации и работника при </w:t>
      </w:r>
      <w:proofErr w:type="spellStart"/>
      <w:proofErr w:type="gramStart"/>
      <w:r>
        <w:rPr>
          <w:sz w:val="28"/>
        </w:rPr>
        <w:t>урегули-ровании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конфликтаинтересов</w:t>
      </w:r>
      <w:proofErr w:type="spell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02" w:firstLine="0"/>
        <w:rPr>
          <w:sz w:val="28"/>
        </w:rPr>
      </w:pPr>
      <w:r>
        <w:rPr>
          <w:sz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(предотвращен)организацией.</w:t>
      </w:r>
    </w:p>
    <w:p w:rsidR="006A68BF" w:rsidRDefault="00A24B77">
      <w:pPr>
        <w:pStyle w:val="a4"/>
        <w:numPr>
          <w:ilvl w:val="1"/>
          <w:numId w:val="7"/>
        </w:numPr>
        <w:tabs>
          <w:tab w:val="left" w:pos="454"/>
        </w:tabs>
        <w:spacing w:before="1"/>
        <w:ind w:right="103" w:firstLine="0"/>
        <w:rPr>
          <w:sz w:val="28"/>
        </w:rPr>
      </w:pPr>
      <w:r>
        <w:rPr>
          <w:sz w:val="28"/>
        </w:rPr>
        <w:t>.Общие обязанности работников общеобразовательного учреждения в связи с раскрытием и урегулированием конфликтаинтересов: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05" w:firstLine="0"/>
        <w:rPr>
          <w:sz w:val="28"/>
        </w:rPr>
      </w:pPr>
      <w:r>
        <w:rPr>
          <w:sz w:val="28"/>
        </w:rPr>
        <w:t xml:space="preserve">при принятии решений по деловым вопросам и выполнении своих </w:t>
      </w:r>
      <w:proofErr w:type="spellStart"/>
      <w:proofErr w:type="gramStart"/>
      <w:r>
        <w:rPr>
          <w:sz w:val="28"/>
        </w:rPr>
        <w:t>тру-довых</w:t>
      </w:r>
      <w:proofErr w:type="spellEnd"/>
      <w:proofErr w:type="gramEnd"/>
      <w:r>
        <w:rPr>
          <w:sz w:val="28"/>
        </w:rPr>
        <w:t xml:space="preserve"> обязанностей руководствоваться интересами организации – без </w:t>
      </w:r>
      <w:r>
        <w:rPr>
          <w:spacing w:val="-6"/>
          <w:sz w:val="28"/>
        </w:rPr>
        <w:t>учѐта</w:t>
      </w:r>
      <w:r>
        <w:rPr>
          <w:sz w:val="28"/>
        </w:rPr>
        <w:t>своих личных интересов, интересов своих родственников идрузей;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15" w:firstLine="0"/>
        <w:rPr>
          <w:sz w:val="28"/>
        </w:rPr>
      </w:pPr>
      <w:r>
        <w:rPr>
          <w:sz w:val="28"/>
        </w:rPr>
        <w:t>избегать (по возможности) ситуаций и обстоятельств, которые могут привести к конфликтуинтересов;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05" w:firstLine="0"/>
        <w:rPr>
          <w:sz w:val="28"/>
        </w:rPr>
      </w:pPr>
      <w:r>
        <w:rPr>
          <w:sz w:val="28"/>
        </w:rPr>
        <w:t xml:space="preserve">раскрывать возникший (реальный) или потенциальный конфликт </w:t>
      </w:r>
      <w:proofErr w:type="spellStart"/>
      <w:proofErr w:type="gramStart"/>
      <w:r>
        <w:rPr>
          <w:sz w:val="28"/>
        </w:rPr>
        <w:t>инте-ресов</w:t>
      </w:r>
      <w:proofErr w:type="spellEnd"/>
      <w:proofErr w:type="gram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spacing w:line="342" w:lineRule="exact"/>
        <w:ind w:firstLine="0"/>
        <w:rPr>
          <w:sz w:val="28"/>
        </w:rPr>
      </w:pPr>
      <w:r>
        <w:rPr>
          <w:sz w:val="28"/>
        </w:rPr>
        <w:t>содействовать урегулированию возникшего конфликтаинтересов.</w:t>
      </w:r>
    </w:p>
    <w:p w:rsidR="006A68BF" w:rsidRDefault="00A24B77">
      <w:pPr>
        <w:pStyle w:val="a4"/>
        <w:numPr>
          <w:ilvl w:val="1"/>
          <w:numId w:val="6"/>
        </w:numPr>
        <w:tabs>
          <w:tab w:val="left" w:pos="605"/>
        </w:tabs>
        <w:ind w:right="102" w:firstLine="0"/>
        <w:rPr>
          <w:sz w:val="28"/>
        </w:rPr>
      </w:pPr>
      <w:r>
        <w:rPr>
          <w:sz w:val="28"/>
        </w:rPr>
        <w:t xml:space="preserve">Общий порядок раскрытия конфликта интересов работником </w:t>
      </w:r>
      <w:proofErr w:type="spellStart"/>
      <w:proofErr w:type="gramStart"/>
      <w:r>
        <w:rPr>
          <w:sz w:val="28"/>
        </w:rPr>
        <w:t>общеобразо-вательного</w:t>
      </w:r>
      <w:proofErr w:type="spellEnd"/>
      <w:proofErr w:type="gramEnd"/>
      <w:r>
        <w:rPr>
          <w:sz w:val="28"/>
        </w:rPr>
        <w:t xml:space="preserve"> учреждения: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spacing w:line="341" w:lineRule="exact"/>
        <w:ind w:firstLine="0"/>
        <w:rPr>
          <w:sz w:val="28"/>
        </w:rPr>
      </w:pPr>
      <w:r>
        <w:rPr>
          <w:sz w:val="28"/>
        </w:rPr>
        <w:t>раскрытие сведений о конфликте интересов при приеме наработу;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12" w:firstLine="0"/>
        <w:rPr>
          <w:sz w:val="28"/>
        </w:rPr>
      </w:pPr>
      <w:r>
        <w:rPr>
          <w:sz w:val="28"/>
        </w:rPr>
        <w:t>раскрытие сведений о конфликте интересов при назначении на новую должность;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99" w:firstLine="0"/>
        <w:rPr>
          <w:sz w:val="28"/>
        </w:rPr>
      </w:pPr>
      <w:r>
        <w:rPr>
          <w:sz w:val="28"/>
        </w:rPr>
        <w:t xml:space="preserve">разовое раскрытие сведений по мере возникновения ситуаций </w:t>
      </w:r>
      <w:proofErr w:type="spellStart"/>
      <w:r>
        <w:rPr>
          <w:sz w:val="28"/>
        </w:rPr>
        <w:t>кон-фликтаинтересов</w:t>
      </w:r>
      <w:proofErr w:type="spellEnd"/>
      <w:r>
        <w:rPr>
          <w:sz w:val="28"/>
        </w:rPr>
        <w:t>.</w:t>
      </w:r>
    </w:p>
    <w:p w:rsidR="006A68BF" w:rsidRDefault="00A24B77">
      <w:pPr>
        <w:pStyle w:val="a3"/>
        <w:ind w:right="107"/>
      </w:pPr>
      <w:r>
        <w:t xml:space="preserve">Раскрытие сведений о конфликте интересов осуществляется в письменном </w:t>
      </w:r>
      <w:proofErr w:type="spellStart"/>
      <w:r>
        <w:t>в</w:t>
      </w:r>
      <w:proofErr w:type="gramStart"/>
      <w:r>
        <w:t>и</w:t>
      </w:r>
      <w:proofErr w:type="spellEnd"/>
      <w:r>
        <w:t>-</w:t>
      </w:r>
      <w:proofErr w:type="gramEnd"/>
      <w:r>
        <w:t xml:space="preserve"> де.</w:t>
      </w:r>
    </w:p>
    <w:p w:rsidR="006A68BF" w:rsidRDefault="00A24B77">
      <w:pPr>
        <w:pStyle w:val="a4"/>
        <w:numPr>
          <w:ilvl w:val="1"/>
          <w:numId w:val="6"/>
        </w:numPr>
        <w:tabs>
          <w:tab w:val="left" w:pos="610"/>
        </w:tabs>
        <w:ind w:right="103" w:firstLine="0"/>
        <w:rPr>
          <w:sz w:val="28"/>
        </w:rPr>
      </w:pPr>
      <w:r>
        <w:rPr>
          <w:sz w:val="28"/>
        </w:rPr>
        <w:t>Поступившая информация о конфликте интересов тщательно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конфликтаинтересов.</w:t>
      </w:r>
    </w:p>
    <w:p w:rsidR="006A68BF" w:rsidRDefault="00A24B77">
      <w:pPr>
        <w:pStyle w:val="a4"/>
        <w:numPr>
          <w:ilvl w:val="1"/>
          <w:numId w:val="6"/>
        </w:numPr>
        <w:tabs>
          <w:tab w:val="left" w:pos="612"/>
        </w:tabs>
        <w:ind w:right="103" w:firstLine="0"/>
        <w:rPr>
          <w:sz w:val="28"/>
        </w:rPr>
      </w:pPr>
      <w:r>
        <w:rPr>
          <w:sz w:val="28"/>
        </w:rPr>
        <w:t>Возможные способы разрешения возникшего конфликта интересов, в том числе: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12" w:firstLine="0"/>
        <w:rPr>
          <w:sz w:val="28"/>
        </w:rPr>
      </w:pPr>
      <w:r>
        <w:rPr>
          <w:sz w:val="28"/>
        </w:rPr>
        <w:t>ограничение доступа работника к конкретной информации, которая может затрагивать личные интересыработника;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02" w:firstLine="0"/>
        <w:rPr>
          <w:sz w:val="28"/>
        </w:rPr>
      </w:pPr>
      <w:r>
        <w:rPr>
          <w:sz w:val="28"/>
        </w:rPr>
        <w:t xml:space="preserve">добровольный отказ работника организации или его отстранение </w:t>
      </w:r>
      <w:r>
        <w:rPr>
          <w:spacing w:val="2"/>
          <w:sz w:val="28"/>
        </w:rPr>
        <w:t>(</w:t>
      </w:r>
      <w:proofErr w:type="spellStart"/>
      <w:r>
        <w:rPr>
          <w:spacing w:val="2"/>
          <w:sz w:val="28"/>
        </w:rPr>
        <w:t>по-</w:t>
      </w:r>
      <w:r>
        <w:rPr>
          <w:sz w:val="28"/>
        </w:rPr>
        <w:t>стоянное</w:t>
      </w:r>
      <w:proofErr w:type="spellEnd"/>
      <w:r>
        <w:rPr>
          <w:sz w:val="28"/>
        </w:rPr>
        <w:t xml:space="preserve"> или временное) от участия в обсуждении и процессе принятия </w:t>
      </w:r>
      <w:proofErr w:type="spellStart"/>
      <w:r>
        <w:rPr>
          <w:sz w:val="28"/>
        </w:rPr>
        <w:t>реш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ний</w:t>
      </w:r>
      <w:proofErr w:type="spellEnd"/>
      <w:r>
        <w:rPr>
          <w:sz w:val="28"/>
        </w:rPr>
        <w:t xml:space="preserve"> по вопросам, которые находятся или могут оказаться под влиянием кон- </w:t>
      </w:r>
      <w:proofErr w:type="spellStart"/>
      <w:r>
        <w:rPr>
          <w:sz w:val="28"/>
        </w:rPr>
        <w:t>фликтаинтересов</w:t>
      </w:r>
      <w:proofErr w:type="spell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spacing w:line="342" w:lineRule="exact"/>
        <w:ind w:firstLine="0"/>
        <w:rPr>
          <w:sz w:val="28"/>
        </w:rPr>
      </w:pPr>
      <w:r>
        <w:rPr>
          <w:sz w:val="28"/>
        </w:rPr>
        <w:t>пересмотр и изменение функциональных обязанностейработника;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99" w:firstLine="0"/>
        <w:rPr>
          <w:sz w:val="28"/>
        </w:rPr>
      </w:pPr>
      <w:proofErr w:type="gramStart"/>
      <w:r>
        <w:rPr>
          <w:sz w:val="28"/>
        </w:rPr>
        <w:t xml:space="preserve">временное отстранение работника от должности, если его личные </w:t>
      </w:r>
      <w:proofErr w:type="spellStart"/>
      <w:r>
        <w:rPr>
          <w:spacing w:val="3"/>
          <w:sz w:val="28"/>
        </w:rPr>
        <w:t>ин-</w:t>
      </w:r>
      <w:r>
        <w:rPr>
          <w:sz w:val="28"/>
        </w:rPr>
        <w:t>тересы</w:t>
      </w:r>
      <w:proofErr w:type="spellEnd"/>
      <w:r>
        <w:rPr>
          <w:sz w:val="28"/>
        </w:rPr>
        <w:t xml:space="preserve"> входят в противоречие с функциональнымиобязанностями;</w:t>
      </w:r>
      <w:proofErr w:type="gramEnd"/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11" w:firstLine="0"/>
        <w:rPr>
          <w:sz w:val="28"/>
        </w:rPr>
      </w:pPr>
      <w:r>
        <w:rPr>
          <w:sz w:val="28"/>
        </w:rPr>
        <w:t>перевод работника на должность, предусматривающую выполнение функциональных обязанностей, не связанных с конфликтоминтересов;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11" w:firstLine="0"/>
        <w:rPr>
          <w:sz w:val="28"/>
        </w:rPr>
      </w:pPr>
      <w:r>
        <w:rPr>
          <w:sz w:val="28"/>
        </w:rPr>
        <w:t>отказ работника от своего личного интереса, порождающего конфликт с интересамиорганизации;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firstLine="0"/>
        <w:rPr>
          <w:sz w:val="28"/>
        </w:rPr>
      </w:pPr>
      <w:r>
        <w:rPr>
          <w:sz w:val="28"/>
        </w:rPr>
        <w:t>увольнение работника из организации по инициативеработника;</w:t>
      </w:r>
    </w:p>
    <w:p w:rsidR="006A68BF" w:rsidRDefault="006A68BF">
      <w:pPr>
        <w:jc w:val="both"/>
        <w:rPr>
          <w:sz w:val="28"/>
        </w:rPr>
        <w:sectPr w:rsidR="006A68BF">
          <w:pgSz w:w="11910" w:h="16840"/>
          <w:pgMar w:top="1020" w:right="740" w:bottom="1100" w:left="1460" w:header="0" w:footer="859" w:gutter="0"/>
          <w:cols w:space="720"/>
        </w:sectPr>
      </w:pPr>
    </w:p>
    <w:p w:rsidR="006A68BF" w:rsidRDefault="00A24B77">
      <w:pPr>
        <w:pStyle w:val="a4"/>
        <w:numPr>
          <w:ilvl w:val="0"/>
          <w:numId w:val="19"/>
        </w:numPr>
        <w:tabs>
          <w:tab w:val="left" w:pos="952"/>
          <w:tab w:val="left" w:pos="953"/>
        </w:tabs>
        <w:spacing w:before="86" w:line="242" w:lineRule="auto"/>
        <w:ind w:right="100" w:firstLine="0"/>
        <w:jc w:val="left"/>
        <w:rPr>
          <w:b/>
          <w:sz w:val="28"/>
        </w:rPr>
      </w:pPr>
      <w:r>
        <w:rPr>
          <w:sz w:val="28"/>
        </w:rPr>
        <w:t xml:space="preserve">увольнение работника по инициативе работодателя за совершение </w:t>
      </w:r>
      <w:proofErr w:type="spellStart"/>
      <w:r>
        <w:rPr>
          <w:sz w:val="28"/>
        </w:rPr>
        <w:t>дис-циплинарного</w:t>
      </w:r>
      <w:proofErr w:type="spellEnd"/>
      <w:r>
        <w:rPr>
          <w:sz w:val="28"/>
        </w:rPr>
        <w:t xml:space="preserve"> проступка, то есть за неисполнение или ненадлежащее </w:t>
      </w:r>
      <w:proofErr w:type="spellStart"/>
      <w:r>
        <w:rPr>
          <w:sz w:val="28"/>
        </w:rPr>
        <w:t>испо</w:t>
      </w:r>
      <w:proofErr w:type="gramStart"/>
      <w:r>
        <w:rPr>
          <w:sz w:val="28"/>
        </w:rPr>
        <w:t>л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нение</w:t>
      </w:r>
      <w:proofErr w:type="spellEnd"/>
      <w:r>
        <w:rPr>
          <w:sz w:val="28"/>
        </w:rPr>
        <w:t xml:space="preserve"> работником по его вине возложенных на него трудовых обязанностей. </w:t>
      </w:r>
      <w:r>
        <w:rPr>
          <w:b/>
          <w:sz w:val="28"/>
        </w:rPr>
        <w:t>10.Возможные ситуации возникновения конфликтаинтересов</w:t>
      </w:r>
    </w:p>
    <w:p w:rsidR="006A68BF" w:rsidRDefault="00A24B77">
      <w:pPr>
        <w:pStyle w:val="a4"/>
        <w:numPr>
          <w:ilvl w:val="1"/>
          <w:numId w:val="5"/>
        </w:numPr>
        <w:tabs>
          <w:tab w:val="left" w:pos="1600"/>
        </w:tabs>
        <w:spacing w:line="242" w:lineRule="auto"/>
        <w:ind w:right="106" w:firstLine="852"/>
        <w:rPr>
          <w:sz w:val="28"/>
        </w:rPr>
      </w:pPr>
      <w:r>
        <w:rPr>
          <w:sz w:val="28"/>
        </w:rPr>
        <w:t>Возможные общие ситуации возникновения конфликта интересов работников в общеобразовательномучреждении:</w:t>
      </w:r>
    </w:p>
    <w:p w:rsidR="006A68BF" w:rsidRDefault="00A24B77">
      <w:pPr>
        <w:pStyle w:val="a4"/>
        <w:numPr>
          <w:ilvl w:val="2"/>
          <w:numId w:val="5"/>
        </w:numPr>
        <w:tabs>
          <w:tab w:val="left" w:pos="1655"/>
        </w:tabs>
        <w:ind w:right="104" w:firstLine="852"/>
        <w:rPr>
          <w:sz w:val="28"/>
        </w:rPr>
      </w:pPr>
      <w:r>
        <w:rPr>
          <w:sz w:val="28"/>
        </w:rPr>
        <w:t>.Работник общеобразовательного учреждения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6A68BF" w:rsidRDefault="00A24B77">
      <w:pPr>
        <w:pStyle w:val="a4"/>
        <w:numPr>
          <w:ilvl w:val="2"/>
          <w:numId w:val="5"/>
        </w:numPr>
        <w:tabs>
          <w:tab w:val="left" w:pos="1655"/>
        </w:tabs>
        <w:ind w:right="100" w:firstLine="852"/>
        <w:rPr>
          <w:sz w:val="28"/>
        </w:rPr>
      </w:pPr>
      <w:r>
        <w:rPr>
          <w:sz w:val="28"/>
        </w:rPr>
        <w:t xml:space="preserve">.Работник общеобразовательного учреждения участвует в </w:t>
      </w:r>
      <w:proofErr w:type="spellStart"/>
      <w:r>
        <w:rPr>
          <w:sz w:val="28"/>
        </w:rPr>
        <w:t>приня-тии</w:t>
      </w:r>
      <w:proofErr w:type="spellEnd"/>
      <w:r>
        <w:rPr>
          <w:sz w:val="28"/>
        </w:rPr>
        <w:t xml:space="preserve"> кадровых решений в отношении лиц, являющихся его родственниками, друзьями или иными лицами, с которым связана его личная заинтересова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ность</w:t>
      </w:r>
      <w:proofErr w:type="spellEnd"/>
      <w:r>
        <w:rPr>
          <w:sz w:val="28"/>
        </w:rPr>
        <w:t>.</w:t>
      </w:r>
    </w:p>
    <w:p w:rsidR="006A68BF" w:rsidRDefault="00A24B77">
      <w:pPr>
        <w:pStyle w:val="a4"/>
        <w:numPr>
          <w:ilvl w:val="2"/>
          <w:numId w:val="5"/>
        </w:numPr>
        <w:tabs>
          <w:tab w:val="left" w:pos="1655"/>
        </w:tabs>
        <w:spacing w:line="304" w:lineRule="exact"/>
        <w:ind w:firstLine="852"/>
        <w:rPr>
          <w:sz w:val="28"/>
        </w:rPr>
      </w:pPr>
      <w:r>
        <w:rPr>
          <w:sz w:val="28"/>
        </w:rPr>
        <w:t>.Работник общеобразовательного учреждения или иное лицо</w:t>
      </w:r>
      <w:proofErr w:type="gramStart"/>
      <w:r>
        <w:rPr>
          <w:sz w:val="28"/>
        </w:rPr>
        <w:t>,с</w:t>
      </w:r>
      <w:proofErr w:type="gramEnd"/>
    </w:p>
    <w:p w:rsidR="006A68BF" w:rsidRDefault="00A24B77">
      <w:pPr>
        <w:pStyle w:val="a3"/>
      </w:pPr>
      <w:r>
        <w:t xml:space="preserve">которым связана личная заинтересованность работника, выполняет или </w:t>
      </w:r>
      <w:proofErr w:type="spellStart"/>
      <w:r>
        <w:t>наме-рен</w:t>
      </w:r>
      <w:proofErr w:type="spellEnd"/>
      <w:r>
        <w:t xml:space="preserve"> выполнять оплачиваемую работу в иной организации, имеющей деловые отношения с общеобразовательным учреждением, намеревающейся </w:t>
      </w:r>
      <w:proofErr w:type="spellStart"/>
      <w:r>
        <w:t>устан</w:t>
      </w:r>
      <w:proofErr w:type="gramStart"/>
      <w:r>
        <w:t>о</w:t>
      </w:r>
      <w:proofErr w:type="spellEnd"/>
      <w:r>
        <w:t>-</w:t>
      </w:r>
      <w:proofErr w:type="gramEnd"/>
      <w:r>
        <w:t xml:space="preserve"> вить такие отношения или являющейся его конкурентом.</w:t>
      </w:r>
    </w:p>
    <w:p w:rsidR="006A68BF" w:rsidRDefault="00A24B77">
      <w:pPr>
        <w:pStyle w:val="a4"/>
        <w:numPr>
          <w:ilvl w:val="2"/>
          <w:numId w:val="5"/>
        </w:numPr>
        <w:tabs>
          <w:tab w:val="left" w:pos="1655"/>
        </w:tabs>
        <w:ind w:right="102" w:firstLine="852"/>
        <w:rPr>
          <w:sz w:val="28"/>
        </w:rPr>
      </w:pPr>
      <w:r>
        <w:rPr>
          <w:sz w:val="28"/>
        </w:rPr>
        <w:t xml:space="preserve">.Работник общеобразовательного учреждения принимает </w:t>
      </w:r>
      <w:proofErr w:type="spellStart"/>
      <w:r>
        <w:rPr>
          <w:sz w:val="28"/>
        </w:rPr>
        <w:t>реше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 xml:space="preserve"> о закупке общеобразовательным учреждением товаров, являющихся </w:t>
      </w:r>
      <w:r>
        <w:rPr>
          <w:spacing w:val="2"/>
          <w:sz w:val="28"/>
        </w:rPr>
        <w:t xml:space="preserve">ре- </w:t>
      </w:r>
      <w:proofErr w:type="spellStart"/>
      <w:r>
        <w:rPr>
          <w:sz w:val="28"/>
        </w:rPr>
        <w:t>зультатами</w:t>
      </w:r>
      <w:proofErr w:type="spellEnd"/>
      <w:r>
        <w:rPr>
          <w:sz w:val="28"/>
        </w:rPr>
        <w:t xml:space="preserve"> интеллектуальной деятельности, на которую он или иное лицо, с которым связана личная заинтересованность работника, </w:t>
      </w:r>
      <w:proofErr w:type="gramStart"/>
      <w:r>
        <w:rPr>
          <w:sz w:val="28"/>
        </w:rPr>
        <w:t>обладает</w:t>
      </w:r>
      <w:proofErr w:type="gramEnd"/>
      <w:r>
        <w:rPr>
          <w:sz w:val="28"/>
        </w:rPr>
        <w:t xml:space="preserve"> исключи- тельнымиправами.</w:t>
      </w:r>
    </w:p>
    <w:p w:rsidR="006A68BF" w:rsidRDefault="00A24B77">
      <w:pPr>
        <w:pStyle w:val="a4"/>
        <w:numPr>
          <w:ilvl w:val="2"/>
          <w:numId w:val="5"/>
        </w:numPr>
        <w:tabs>
          <w:tab w:val="left" w:pos="1655"/>
        </w:tabs>
        <w:spacing w:before="1"/>
        <w:ind w:right="102" w:firstLine="852"/>
        <w:rPr>
          <w:sz w:val="28"/>
        </w:rPr>
      </w:pPr>
      <w:r>
        <w:rPr>
          <w:sz w:val="28"/>
        </w:rPr>
        <w:t xml:space="preserve">.Работник общеобразовательного учреждения или иное лицо, с которым связана личная заинтересованность работника, владеет ценными </w:t>
      </w:r>
      <w:proofErr w:type="spellStart"/>
      <w:r>
        <w:rPr>
          <w:sz w:val="28"/>
        </w:rPr>
        <w:t>б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магами иной организации, которая имеет деловые отношения с </w:t>
      </w:r>
      <w:proofErr w:type="spellStart"/>
      <w:r>
        <w:rPr>
          <w:sz w:val="28"/>
        </w:rPr>
        <w:t>общеобразова</w:t>
      </w:r>
      <w:proofErr w:type="spellEnd"/>
      <w:r>
        <w:rPr>
          <w:sz w:val="28"/>
        </w:rPr>
        <w:t xml:space="preserve">- тельным учреждением, намеревается установить такие отношения или являет- </w:t>
      </w:r>
      <w:proofErr w:type="spellStart"/>
      <w:r>
        <w:rPr>
          <w:sz w:val="28"/>
        </w:rPr>
        <w:t>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ееконкурентом</w:t>
      </w:r>
      <w:proofErr w:type="spellEnd"/>
      <w:r>
        <w:rPr>
          <w:sz w:val="28"/>
        </w:rPr>
        <w:t>.</w:t>
      </w:r>
    </w:p>
    <w:p w:rsidR="006A68BF" w:rsidRDefault="00A24B77">
      <w:pPr>
        <w:pStyle w:val="a4"/>
        <w:numPr>
          <w:ilvl w:val="2"/>
          <w:numId w:val="5"/>
        </w:numPr>
        <w:tabs>
          <w:tab w:val="left" w:pos="1655"/>
        </w:tabs>
        <w:spacing w:before="1"/>
        <w:ind w:right="105" w:firstLine="852"/>
        <w:rPr>
          <w:sz w:val="28"/>
        </w:rPr>
      </w:pPr>
      <w:r>
        <w:rPr>
          <w:sz w:val="28"/>
        </w:rPr>
        <w:t xml:space="preserve">.Работник общеобразовательного учреждения или иное лицо, с которым связана личная заинтересованность работника, имеет финансовые или имущественные обязательства перед иной организацией, которая имеет деловые отношения с общеобразовательным учреждением, намеревается </w:t>
      </w:r>
      <w:proofErr w:type="spellStart"/>
      <w:proofErr w:type="gramStart"/>
      <w:r>
        <w:rPr>
          <w:sz w:val="28"/>
        </w:rPr>
        <w:t>уста-новить</w:t>
      </w:r>
      <w:proofErr w:type="spellEnd"/>
      <w:proofErr w:type="gramEnd"/>
      <w:r>
        <w:rPr>
          <w:sz w:val="28"/>
        </w:rPr>
        <w:t xml:space="preserve"> такие отношения или является ееконкурентом.</w:t>
      </w:r>
    </w:p>
    <w:p w:rsidR="006A68BF" w:rsidRDefault="00A24B77">
      <w:pPr>
        <w:pStyle w:val="a4"/>
        <w:numPr>
          <w:ilvl w:val="2"/>
          <w:numId w:val="5"/>
        </w:numPr>
        <w:tabs>
          <w:tab w:val="left" w:pos="1655"/>
        </w:tabs>
        <w:ind w:right="102" w:firstLine="852"/>
        <w:rPr>
          <w:sz w:val="28"/>
        </w:rPr>
      </w:pPr>
      <w:r>
        <w:rPr>
          <w:sz w:val="28"/>
        </w:rPr>
        <w:t xml:space="preserve">.Работник общеобразовательного учреждения принимает </w:t>
      </w:r>
      <w:proofErr w:type="spellStart"/>
      <w:proofErr w:type="gramStart"/>
      <w:r>
        <w:rPr>
          <w:sz w:val="28"/>
        </w:rPr>
        <w:t>реше-ния</w:t>
      </w:r>
      <w:proofErr w:type="spellEnd"/>
      <w:proofErr w:type="gramEnd"/>
      <w:r>
        <w:rPr>
          <w:sz w:val="28"/>
        </w:rPr>
        <w:t xml:space="preserve"> об установлении (сохранении) деловых отношений общеобразовательного учреждения с иной организацией, которая имеет перед работником или иным лицом, с которым связана личная заинтересованность работника, финансовые или имущественныеобязательства.</w:t>
      </w:r>
    </w:p>
    <w:p w:rsidR="006A68BF" w:rsidRDefault="00A24B77">
      <w:pPr>
        <w:pStyle w:val="a4"/>
        <w:numPr>
          <w:ilvl w:val="2"/>
          <w:numId w:val="5"/>
        </w:numPr>
        <w:tabs>
          <w:tab w:val="left" w:pos="1655"/>
        </w:tabs>
        <w:ind w:right="102" w:firstLine="852"/>
        <w:rPr>
          <w:sz w:val="28"/>
        </w:rPr>
      </w:pPr>
      <w:r>
        <w:rPr>
          <w:sz w:val="28"/>
        </w:rPr>
        <w:t xml:space="preserve">.Работник общеобразовательного учреждения или иное лицо, с которым связана личная заинтересованность работника, получает </w:t>
      </w:r>
      <w:proofErr w:type="spellStart"/>
      <w:r>
        <w:rPr>
          <w:sz w:val="28"/>
        </w:rPr>
        <w:t>материаль-ные</w:t>
      </w:r>
      <w:proofErr w:type="spellEnd"/>
      <w:r>
        <w:rPr>
          <w:sz w:val="28"/>
        </w:rPr>
        <w:t xml:space="preserve"> блага или услуги от иной организации, которая имеет деловые отношения с общеобразовательным учреждением, намеревается установить такие </w:t>
      </w:r>
      <w:proofErr w:type="spellStart"/>
      <w:r>
        <w:rPr>
          <w:sz w:val="28"/>
        </w:rPr>
        <w:t>отн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шения</w:t>
      </w:r>
      <w:proofErr w:type="spellEnd"/>
      <w:r>
        <w:rPr>
          <w:sz w:val="28"/>
        </w:rPr>
        <w:t xml:space="preserve"> или является ее конкурентом.</w:t>
      </w:r>
    </w:p>
    <w:p w:rsidR="006A68BF" w:rsidRDefault="006A68BF">
      <w:pPr>
        <w:jc w:val="both"/>
        <w:rPr>
          <w:sz w:val="28"/>
        </w:rPr>
        <w:sectPr w:rsidR="006A68BF">
          <w:pgSz w:w="11910" w:h="16840"/>
          <w:pgMar w:top="1020" w:right="740" w:bottom="1100" w:left="1460" w:header="0" w:footer="859" w:gutter="0"/>
          <w:cols w:space="720"/>
        </w:sectPr>
      </w:pPr>
    </w:p>
    <w:p w:rsidR="006A68BF" w:rsidRDefault="00A24B77">
      <w:pPr>
        <w:pStyle w:val="a4"/>
        <w:numPr>
          <w:ilvl w:val="2"/>
          <w:numId w:val="5"/>
        </w:numPr>
        <w:tabs>
          <w:tab w:val="left" w:pos="1655"/>
        </w:tabs>
        <w:spacing w:before="67"/>
        <w:ind w:right="102" w:firstLine="852"/>
        <w:rPr>
          <w:sz w:val="28"/>
        </w:rPr>
      </w:pPr>
      <w:r>
        <w:rPr>
          <w:sz w:val="28"/>
        </w:rPr>
        <w:t>.Работник общеобразовательного учреждения или иное лицо, с которым связана личная заинтересованность работника, получает дорог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стоящие подарки от своего подчиненного или иного работника </w:t>
      </w:r>
      <w:proofErr w:type="spellStart"/>
      <w:r>
        <w:rPr>
          <w:sz w:val="28"/>
        </w:rPr>
        <w:t>общеобразова</w:t>
      </w:r>
      <w:proofErr w:type="spellEnd"/>
      <w:r>
        <w:rPr>
          <w:sz w:val="28"/>
        </w:rPr>
        <w:t xml:space="preserve">- тельного учреждения, в отношении которого работник выполняет контроль- </w:t>
      </w:r>
      <w:proofErr w:type="spellStart"/>
      <w:r>
        <w:rPr>
          <w:sz w:val="28"/>
        </w:rPr>
        <w:t>ныефункции</w:t>
      </w:r>
      <w:proofErr w:type="spellEnd"/>
      <w:r>
        <w:rPr>
          <w:sz w:val="28"/>
        </w:rPr>
        <w:t>.</w:t>
      </w:r>
    </w:p>
    <w:p w:rsidR="006A68BF" w:rsidRDefault="00A24B77">
      <w:pPr>
        <w:pStyle w:val="a4"/>
        <w:numPr>
          <w:ilvl w:val="2"/>
          <w:numId w:val="5"/>
        </w:numPr>
        <w:tabs>
          <w:tab w:val="left" w:pos="1794"/>
        </w:tabs>
        <w:spacing w:before="1"/>
        <w:ind w:right="102" w:firstLine="852"/>
        <w:rPr>
          <w:sz w:val="28"/>
        </w:rPr>
      </w:pPr>
      <w:r>
        <w:rPr>
          <w:sz w:val="28"/>
        </w:rPr>
        <w:t>.Работник общеобразовательного учреждения уполномочен принимать решения об установлении, сохранении или прекращении деловых отношений общеобразовательного учреждения с иной организацией, от кот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рой ему поступает предложениетрудоустройства.</w:t>
      </w:r>
    </w:p>
    <w:p w:rsidR="006A68BF" w:rsidRDefault="00A24B77">
      <w:pPr>
        <w:pStyle w:val="a4"/>
        <w:numPr>
          <w:ilvl w:val="2"/>
          <w:numId w:val="5"/>
        </w:numPr>
        <w:tabs>
          <w:tab w:val="left" w:pos="1794"/>
        </w:tabs>
        <w:spacing w:before="1"/>
        <w:ind w:right="102" w:firstLine="852"/>
        <w:rPr>
          <w:sz w:val="28"/>
        </w:rPr>
      </w:pPr>
      <w:r>
        <w:rPr>
          <w:sz w:val="28"/>
        </w:rPr>
        <w:t>.Работник общеобразовательного учреждения использует и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формацию, ставшую ему известной в ходе выполнения трудовых </w:t>
      </w:r>
      <w:proofErr w:type="spellStart"/>
      <w:r>
        <w:rPr>
          <w:sz w:val="28"/>
        </w:rPr>
        <w:t>обязанно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стей</w:t>
      </w:r>
      <w:proofErr w:type="spellEnd"/>
      <w:r>
        <w:rPr>
          <w:sz w:val="28"/>
        </w:rPr>
        <w:t xml:space="preserve">, для получения выгоды или конкурентных преимуществ при совершении коммерческих сделок для себя или иного лица, с которым связана личная за- </w:t>
      </w:r>
      <w:proofErr w:type="spellStart"/>
      <w:r>
        <w:rPr>
          <w:sz w:val="28"/>
        </w:rPr>
        <w:t>интересованностьработника</w:t>
      </w:r>
      <w:proofErr w:type="spellEnd"/>
      <w:r>
        <w:rPr>
          <w:sz w:val="28"/>
        </w:rPr>
        <w:t>.</w:t>
      </w:r>
    </w:p>
    <w:p w:rsidR="006A68BF" w:rsidRDefault="00A24B77">
      <w:pPr>
        <w:pStyle w:val="a4"/>
        <w:numPr>
          <w:ilvl w:val="1"/>
          <w:numId w:val="5"/>
        </w:numPr>
        <w:tabs>
          <w:tab w:val="left" w:pos="1621"/>
        </w:tabs>
        <w:spacing w:before="1"/>
        <w:ind w:right="100" w:firstLine="852"/>
        <w:rPr>
          <w:sz w:val="28"/>
        </w:rPr>
      </w:pPr>
      <w:r>
        <w:rPr>
          <w:sz w:val="28"/>
        </w:rPr>
        <w:t xml:space="preserve">Возможные ситуации возникновения конфликта интересов </w:t>
      </w:r>
      <w:proofErr w:type="spellStart"/>
      <w:r>
        <w:rPr>
          <w:sz w:val="28"/>
        </w:rPr>
        <w:t>педа-гогических</w:t>
      </w:r>
      <w:proofErr w:type="spellEnd"/>
      <w:r>
        <w:rPr>
          <w:sz w:val="28"/>
        </w:rPr>
        <w:t xml:space="preserve"> работников при выполнении ими профессиональных обязанностей представлены в Положении о порядке работы по предотвращению конфликта интересов и при возникновении конфликта интересов педагогического рабо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ника</w:t>
      </w:r>
      <w:proofErr w:type="spellEnd"/>
      <w:r>
        <w:rPr>
          <w:sz w:val="28"/>
        </w:rPr>
        <w:t xml:space="preserve"> при осуществлении им профессиональной деятельности, </w:t>
      </w:r>
      <w:r w:rsidR="0016643D">
        <w:rPr>
          <w:spacing w:val="-3"/>
          <w:sz w:val="28"/>
        </w:rPr>
        <w:t>утверждѐнны</w:t>
      </w:r>
      <w:r>
        <w:rPr>
          <w:spacing w:val="-3"/>
          <w:sz w:val="28"/>
        </w:rPr>
        <w:t>м</w:t>
      </w:r>
      <w:r>
        <w:rPr>
          <w:sz w:val="28"/>
        </w:rPr>
        <w:t xml:space="preserve">руководителем </w:t>
      </w:r>
      <w:proofErr w:type="spellStart"/>
      <w:r>
        <w:rPr>
          <w:sz w:val="28"/>
        </w:rPr>
        <w:t>общеобразовательногоучреждения</w:t>
      </w:r>
      <w:proofErr w:type="spellEnd"/>
      <w:r>
        <w:rPr>
          <w:sz w:val="28"/>
        </w:rPr>
        <w:t>.</w:t>
      </w:r>
    </w:p>
    <w:p w:rsidR="006A68BF" w:rsidRDefault="00A24B77">
      <w:pPr>
        <w:pStyle w:val="a4"/>
        <w:numPr>
          <w:ilvl w:val="0"/>
          <w:numId w:val="4"/>
        </w:numPr>
        <w:tabs>
          <w:tab w:val="left" w:pos="523"/>
        </w:tabs>
        <w:spacing w:before="8" w:line="237" w:lineRule="auto"/>
        <w:ind w:right="102" w:firstLine="0"/>
        <w:rPr>
          <w:sz w:val="28"/>
        </w:rPr>
      </w:pPr>
      <w:r>
        <w:rPr>
          <w:b/>
          <w:sz w:val="28"/>
        </w:rPr>
        <w:t xml:space="preserve">Стандарты поведения работников общеобразовательного учреждения </w:t>
      </w:r>
      <w:r>
        <w:rPr>
          <w:sz w:val="28"/>
        </w:rPr>
        <w:t>11.1.Важным элементом работы по предупреждению коррупции является вне</w:t>
      </w:r>
      <w:r w:rsidR="0016643D">
        <w:rPr>
          <w:sz w:val="28"/>
        </w:rPr>
        <w:t>дрение</w:t>
      </w:r>
      <w:r>
        <w:rPr>
          <w:sz w:val="28"/>
        </w:rPr>
        <w:t xml:space="preserve"> антикоррупционных стандартов пов</w:t>
      </w:r>
      <w:r w:rsidR="0016643D">
        <w:rPr>
          <w:sz w:val="28"/>
        </w:rPr>
        <w:t>едения работников в корпоратив</w:t>
      </w:r>
      <w:r>
        <w:rPr>
          <w:sz w:val="28"/>
        </w:rPr>
        <w:t>ную культуру общеобразовательногоучреждения.</w:t>
      </w:r>
    </w:p>
    <w:p w:rsidR="006A68BF" w:rsidRDefault="00A24B77">
      <w:pPr>
        <w:pStyle w:val="a3"/>
        <w:spacing w:before="4"/>
        <w:ind w:right="104"/>
      </w:pPr>
      <w:r>
        <w:t>11.2. Настоящее положение устанавливает ряд общих правил и стандартов п</w:t>
      </w:r>
      <w:proofErr w:type="gramStart"/>
      <w:r>
        <w:t>о-</w:t>
      </w:r>
      <w:proofErr w:type="gramEnd"/>
      <w:r>
        <w:t xml:space="preserve"> ведения работников общеобразовательного учреждения, з</w:t>
      </w:r>
      <w:r w:rsidR="0016643D">
        <w:t xml:space="preserve">атрагивающих об- </w:t>
      </w:r>
      <w:proofErr w:type="spellStart"/>
      <w:r w:rsidR="0016643D">
        <w:t>щ</w:t>
      </w:r>
      <w:r>
        <w:t>ую</w:t>
      </w:r>
      <w:proofErr w:type="spellEnd"/>
      <w:r>
        <w:t xml:space="preserve"> этику деловых отношений и направленных на формирование этичного, добросовестного поведения работников и организации в целом и принятые в данном профессиональном сообществе. К таковым относятся: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spacing w:line="343" w:lineRule="exact"/>
        <w:ind w:firstLine="0"/>
        <w:rPr>
          <w:sz w:val="28"/>
        </w:rPr>
      </w:pPr>
      <w:r>
        <w:rPr>
          <w:sz w:val="28"/>
        </w:rPr>
        <w:t>соблюдение высоких этических стандартовповедения;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spacing w:line="342" w:lineRule="exact"/>
        <w:ind w:firstLine="0"/>
        <w:rPr>
          <w:sz w:val="28"/>
        </w:rPr>
      </w:pPr>
      <w:r>
        <w:rPr>
          <w:sz w:val="28"/>
        </w:rPr>
        <w:t>поддержание высоких стандартов профессиональнойдеятельности;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spacing w:line="342" w:lineRule="exact"/>
        <w:ind w:firstLine="0"/>
        <w:rPr>
          <w:sz w:val="28"/>
        </w:rPr>
      </w:pPr>
      <w:r>
        <w:rPr>
          <w:sz w:val="28"/>
        </w:rPr>
        <w:t>следование лучшим практикам корпоративногоуправления;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spacing w:before="1" w:line="342" w:lineRule="exact"/>
        <w:ind w:firstLine="0"/>
        <w:rPr>
          <w:sz w:val="28"/>
        </w:rPr>
      </w:pPr>
      <w:r>
        <w:rPr>
          <w:sz w:val="28"/>
        </w:rPr>
        <w:t>создание и поддержание атмосферы доверия и взаимногоуважения;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spacing w:line="342" w:lineRule="exact"/>
        <w:ind w:firstLine="0"/>
        <w:rPr>
          <w:sz w:val="28"/>
        </w:rPr>
      </w:pPr>
      <w:r>
        <w:rPr>
          <w:sz w:val="28"/>
        </w:rPr>
        <w:t>следование принципу добросовестнойконкуренции;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spacing w:line="342" w:lineRule="exact"/>
        <w:ind w:firstLine="0"/>
        <w:rPr>
          <w:sz w:val="28"/>
        </w:rPr>
      </w:pPr>
      <w:r>
        <w:rPr>
          <w:sz w:val="28"/>
        </w:rPr>
        <w:t>соблюдение законности и принятых на себя договорныхобязательств;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2"/>
          <w:tab w:val="left" w:pos="953"/>
        </w:tabs>
        <w:ind w:right="102" w:firstLine="0"/>
        <w:jc w:val="left"/>
        <w:rPr>
          <w:sz w:val="28"/>
        </w:rPr>
      </w:pPr>
      <w:r>
        <w:rPr>
          <w:sz w:val="28"/>
        </w:rPr>
        <w:t xml:space="preserve">соблюдение принципов объективности и честности при принятии </w:t>
      </w:r>
      <w:proofErr w:type="spellStart"/>
      <w:proofErr w:type="gramStart"/>
      <w:r>
        <w:rPr>
          <w:spacing w:val="2"/>
          <w:sz w:val="28"/>
        </w:rPr>
        <w:t>кад-</w:t>
      </w:r>
      <w:r>
        <w:rPr>
          <w:sz w:val="28"/>
        </w:rPr>
        <w:t>ровых</w:t>
      </w:r>
      <w:proofErr w:type="spellEnd"/>
      <w:proofErr w:type="gramEnd"/>
      <w:r>
        <w:rPr>
          <w:sz w:val="28"/>
        </w:rPr>
        <w:t xml:space="preserve"> решений.</w:t>
      </w:r>
    </w:p>
    <w:p w:rsidR="006A68BF" w:rsidRDefault="00A24B77">
      <w:pPr>
        <w:pStyle w:val="1"/>
        <w:numPr>
          <w:ilvl w:val="0"/>
          <w:numId w:val="4"/>
        </w:numPr>
        <w:tabs>
          <w:tab w:val="left" w:pos="523"/>
        </w:tabs>
        <w:spacing w:before="5" w:line="319" w:lineRule="exact"/>
        <w:ind w:firstLine="0"/>
      </w:pPr>
      <w:r>
        <w:t>Обучение и консультированиеработников</w:t>
      </w:r>
    </w:p>
    <w:p w:rsidR="006A68BF" w:rsidRDefault="00A24B77">
      <w:pPr>
        <w:pStyle w:val="a4"/>
        <w:numPr>
          <w:ilvl w:val="1"/>
          <w:numId w:val="4"/>
        </w:numPr>
        <w:tabs>
          <w:tab w:val="left" w:pos="593"/>
        </w:tabs>
        <w:ind w:right="102" w:firstLine="0"/>
        <w:rPr>
          <w:sz w:val="28"/>
        </w:rPr>
      </w:pPr>
      <w:r>
        <w:rPr>
          <w:sz w:val="28"/>
        </w:rPr>
        <w:t xml:space="preserve">.При организации обучения работников общеобразовательного </w:t>
      </w:r>
      <w:proofErr w:type="spellStart"/>
      <w:r>
        <w:rPr>
          <w:sz w:val="28"/>
        </w:rPr>
        <w:t>учрежде-ния</w:t>
      </w:r>
      <w:proofErr w:type="spellEnd"/>
      <w:r>
        <w:rPr>
          <w:sz w:val="28"/>
        </w:rPr>
        <w:t xml:space="preserve"> вопросам профилактики и противодействия коррупции учитывается кат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гория</w:t>
      </w:r>
      <w:proofErr w:type="spellEnd"/>
      <w:r>
        <w:rPr>
          <w:sz w:val="28"/>
        </w:rPr>
        <w:t xml:space="preserve"> обучаемых и время егопроведения.</w:t>
      </w:r>
    </w:p>
    <w:p w:rsidR="006A68BF" w:rsidRDefault="00A24B77">
      <w:pPr>
        <w:pStyle w:val="a4"/>
        <w:numPr>
          <w:ilvl w:val="1"/>
          <w:numId w:val="4"/>
        </w:numPr>
        <w:tabs>
          <w:tab w:val="left" w:pos="593"/>
        </w:tabs>
        <w:spacing w:line="321" w:lineRule="exact"/>
        <w:ind w:firstLine="0"/>
        <w:rPr>
          <w:sz w:val="28"/>
        </w:rPr>
      </w:pPr>
      <w:r>
        <w:rPr>
          <w:sz w:val="28"/>
        </w:rPr>
        <w:t>.Обучение проводится по следующейтематике: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firstLine="0"/>
        <w:rPr>
          <w:sz w:val="28"/>
        </w:rPr>
      </w:pPr>
      <w:r>
        <w:rPr>
          <w:sz w:val="28"/>
        </w:rPr>
        <w:t>коррупция в государственном и частном секторахэкономики;</w:t>
      </w:r>
    </w:p>
    <w:p w:rsidR="006A68BF" w:rsidRDefault="006A68BF">
      <w:pPr>
        <w:jc w:val="both"/>
        <w:rPr>
          <w:sz w:val="28"/>
        </w:rPr>
        <w:sectPr w:rsidR="006A68BF">
          <w:pgSz w:w="11910" w:h="16840"/>
          <w:pgMar w:top="1040" w:right="740" w:bottom="1100" w:left="1460" w:header="0" w:footer="859" w:gutter="0"/>
          <w:cols w:space="720"/>
        </w:sectPr>
      </w:pP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spacing w:before="86"/>
        <w:ind w:right="100" w:firstLine="0"/>
        <w:rPr>
          <w:sz w:val="28"/>
        </w:rPr>
      </w:pPr>
      <w:r>
        <w:rPr>
          <w:sz w:val="28"/>
        </w:rPr>
        <w:t xml:space="preserve">юридическая ответственность за совершение коррупционных </w:t>
      </w:r>
      <w:proofErr w:type="spellStart"/>
      <w:r>
        <w:rPr>
          <w:sz w:val="28"/>
        </w:rPr>
        <w:t>правон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рушений;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06" w:firstLine="0"/>
        <w:rPr>
          <w:sz w:val="28"/>
        </w:rPr>
      </w:pPr>
      <w:r>
        <w:rPr>
          <w:sz w:val="28"/>
        </w:rPr>
        <w:t>ознакомление с требованиями законодательства и внутренними док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ментами организации по вопросам противодействия коррупции и порядком их применения в деятельностиорганизации;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02" w:firstLine="0"/>
        <w:rPr>
          <w:sz w:val="28"/>
        </w:rPr>
      </w:pPr>
      <w:r>
        <w:rPr>
          <w:sz w:val="28"/>
        </w:rPr>
        <w:t xml:space="preserve">выявление и разрешение конфликта интересов при выполнении </w:t>
      </w:r>
      <w:proofErr w:type="spellStart"/>
      <w:r>
        <w:rPr>
          <w:sz w:val="28"/>
        </w:rPr>
        <w:t>трудо-выхобязанностей</w:t>
      </w:r>
      <w:proofErr w:type="spell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11" w:firstLine="0"/>
        <w:rPr>
          <w:sz w:val="28"/>
        </w:rPr>
      </w:pPr>
      <w:r>
        <w:rPr>
          <w:sz w:val="28"/>
        </w:rPr>
        <w:t xml:space="preserve">поведение в ситуациях коррупционного риска, в частности в случаях вымогательства взятки со стороны должностных лиц государственных и </w:t>
      </w:r>
      <w:proofErr w:type="spellStart"/>
      <w:proofErr w:type="gramStart"/>
      <w:r>
        <w:rPr>
          <w:spacing w:val="-2"/>
          <w:sz w:val="28"/>
        </w:rPr>
        <w:t>му-</w:t>
      </w:r>
      <w:r>
        <w:rPr>
          <w:sz w:val="28"/>
        </w:rPr>
        <w:t>ниципальных</w:t>
      </w:r>
      <w:proofErr w:type="spellEnd"/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иныхорганизаций</w:t>
      </w:r>
      <w:proofErr w:type="spell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99" w:firstLine="0"/>
        <w:rPr>
          <w:sz w:val="28"/>
        </w:rPr>
      </w:pPr>
      <w:r>
        <w:rPr>
          <w:sz w:val="28"/>
        </w:rPr>
        <w:t xml:space="preserve">взаимодействие с правоохранительными органами по вопросам </w:t>
      </w:r>
      <w:proofErr w:type="spellStart"/>
      <w:proofErr w:type="gramStart"/>
      <w:r>
        <w:rPr>
          <w:sz w:val="28"/>
        </w:rPr>
        <w:t>профи-лактики</w:t>
      </w:r>
      <w:proofErr w:type="spellEnd"/>
      <w:proofErr w:type="gramEnd"/>
      <w:r>
        <w:rPr>
          <w:sz w:val="28"/>
        </w:rPr>
        <w:t xml:space="preserve"> и </w:t>
      </w:r>
      <w:proofErr w:type="spellStart"/>
      <w:r>
        <w:rPr>
          <w:sz w:val="28"/>
        </w:rPr>
        <w:t>противодействиякоррупции</w:t>
      </w:r>
      <w:proofErr w:type="spellEnd"/>
      <w:r>
        <w:rPr>
          <w:sz w:val="28"/>
        </w:rPr>
        <w:t>.</w:t>
      </w:r>
    </w:p>
    <w:p w:rsidR="006A68BF" w:rsidRDefault="00A24B77">
      <w:pPr>
        <w:pStyle w:val="a4"/>
        <w:numPr>
          <w:ilvl w:val="1"/>
          <w:numId w:val="4"/>
        </w:numPr>
        <w:tabs>
          <w:tab w:val="left" w:pos="593"/>
        </w:tabs>
        <w:ind w:right="105" w:firstLine="0"/>
        <w:rPr>
          <w:sz w:val="28"/>
        </w:rPr>
      </w:pPr>
      <w:r>
        <w:rPr>
          <w:sz w:val="28"/>
        </w:rPr>
        <w:t xml:space="preserve">.В зависимости от времени проведения выделяют следующие виды </w:t>
      </w:r>
      <w:proofErr w:type="spellStart"/>
      <w:proofErr w:type="gramStart"/>
      <w:r>
        <w:rPr>
          <w:sz w:val="28"/>
        </w:rPr>
        <w:t>обуче-ния</w:t>
      </w:r>
      <w:proofErr w:type="spellEnd"/>
      <w:proofErr w:type="gramEnd"/>
      <w:r>
        <w:rPr>
          <w:sz w:val="28"/>
        </w:rPr>
        <w:t>: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12" w:firstLine="0"/>
        <w:rPr>
          <w:sz w:val="28"/>
        </w:rPr>
      </w:pPr>
      <w:r>
        <w:rPr>
          <w:sz w:val="28"/>
        </w:rPr>
        <w:t xml:space="preserve">обучение по вопросам профилактики и противодействия коррупции непосредственно при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ѐме </w:t>
      </w:r>
      <w:proofErr w:type="spellStart"/>
      <w:r>
        <w:rPr>
          <w:sz w:val="28"/>
        </w:rPr>
        <w:t>наработу</w:t>
      </w:r>
      <w:proofErr w:type="spell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00" w:firstLine="0"/>
        <w:rPr>
          <w:sz w:val="28"/>
        </w:rPr>
      </w:pPr>
      <w:r>
        <w:rPr>
          <w:sz w:val="28"/>
        </w:rPr>
        <w:t xml:space="preserve">обучение при назначении работника на иную, более высокую </w:t>
      </w:r>
      <w:proofErr w:type="spellStart"/>
      <w:r>
        <w:rPr>
          <w:sz w:val="28"/>
        </w:rPr>
        <w:t>долж-ность</w:t>
      </w:r>
      <w:proofErr w:type="spellEnd"/>
      <w:r>
        <w:rPr>
          <w:sz w:val="28"/>
        </w:rPr>
        <w:t xml:space="preserve">, предполагающую исполнение обязанностей, связанных с </w:t>
      </w:r>
      <w:proofErr w:type="spellStart"/>
      <w:r>
        <w:rPr>
          <w:sz w:val="28"/>
        </w:rPr>
        <w:t>предупрежд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нием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противодействиемкоррупции</w:t>
      </w:r>
      <w:proofErr w:type="spell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15" w:firstLine="0"/>
        <w:rPr>
          <w:sz w:val="28"/>
        </w:rPr>
      </w:pPr>
      <w:r>
        <w:rPr>
          <w:sz w:val="28"/>
        </w:rPr>
        <w:t>периодическое обучение работников с целью поддержания их знаний и навыков в сфере противодействия коррупции на должномуровне;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02" w:firstLine="0"/>
        <w:rPr>
          <w:sz w:val="28"/>
        </w:rPr>
      </w:pPr>
      <w:r>
        <w:rPr>
          <w:sz w:val="28"/>
        </w:rPr>
        <w:t xml:space="preserve">дополнительное обучение в случае выявления провалов в реализации антикоррупционной политики, одной из причин которых является </w:t>
      </w:r>
      <w:proofErr w:type="spellStart"/>
      <w:r>
        <w:rPr>
          <w:sz w:val="28"/>
        </w:rPr>
        <w:t>недост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точность знаний и навыков работников в сфере противодействиякоррупции.</w:t>
      </w:r>
    </w:p>
    <w:p w:rsidR="006A68BF" w:rsidRDefault="00A24B77">
      <w:pPr>
        <w:pStyle w:val="a3"/>
      </w:pPr>
      <w:r>
        <w:t xml:space="preserve">12.4. Консультирование по вопросам противодействия коррупции </w:t>
      </w:r>
      <w:proofErr w:type="spellStart"/>
      <w:proofErr w:type="gramStart"/>
      <w:r>
        <w:t>осуществ-ляется</w:t>
      </w:r>
      <w:proofErr w:type="spellEnd"/>
      <w:proofErr w:type="gramEnd"/>
      <w:r>
        <w:t xml:space="preserve"> в индивидуальном порядке. Ответственным лицом за проведение </w:t>
      </w:r>
      <w:proofErr w:type="spellStart"/>
      <w:r>
        <w:t>тако-го</w:t>
      </w:r>
      <w:proofErr w:type="spellEnd"/>
      <w:r>
        <w:t xml:space="preserve"> консультирования является лицо, ответственное за противодействие </w:t>
      </w:r>
      <w:proofErr w:type="spellStart"/>
      <w:r>
        <w:t>ко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рупции</w:t>
      </w:r>
      <w:proofErr w:type="spellEnd"/>
      <w:r>
        <w:t xml:space="preserve"> в общеобразовательном учреждении.</w:t>
      </w:r>
    </w:p>
    <w:p w:rsidR="006A68BF" w:rsidRDefault="00A24B77">
      <w:pPr>
        <w:pStyle w:val="a3"/>
        <w:ind w:right="106"/>
      </w:pPr>
      <w:r>
        <w:t xml:space="preserve">12.5.Консультирование по частным вопросам противодействия коррупции и урегулирования конфликта интересов проводится в </w:t>
      </w:r>
      <w:proofErr w:type="gramStart"/>
      <w:r>
        <w:t>конфиденциальном</w:t>
      </w:r>
      <w:proofErr w:type="gramEnd"/>
      <w:r>
        <w:t xml:space="preserve"> </w:t>
      </w:r>
      <w:proofErr w:type="spellStart"/>
      <w:r>
        <w:t>поряд-ке</w:t>
      </w:r>
      <w:proofErr w:type="spellEnd"/>
      <w:r>
        <w:t>.</w:t>
      </w:r>
    </w:p>
    <w:p w:rsidR="006A68BF" w:rsidRDefault="00A24B77">
      <w:pPr>
        <w:pStyle w:val="1"/>
        <w:spacing w:line="320" w:lineRule="exact"/>
      </w:pPr>
      <w:r>
        <w:t>13.Внутренний контроль и аудит</w:t>
      </w:r>
    </w:p>
    <w:p w:rsidR="006A68BF" w:rsidRDefault="00A24B77">
      <w:pPr>
        <w:pStyle w:val="a3"/>
        <w:ind w:right="103"/>
      </w:pPr>
      <w:r>
        <w:t>13.1 Внутренний контроль хозяйственных операций в общеобразовательном учреждении  осуществляется  в  соответствии  с   Федеральным  законом  от    6 декабря 2011 г. № 402-ФЗ «О бухгалтерскомучете».</w:t>
      </w:r>
    </w:p>
    <w:p w:rsidR="006A68BF" w:rsidRDefault="00A24B77">
      <w:pPr>
        <w:pStyle w:val="a3"/>
      </w:pPr>
      <w:r>
        <w:t xml:space="preserve">13.2. В общеобразовательном учреждении при проведении внутреннего </w:t>
      </w:r>
      <w:proofErr w:type="spellStart"/>
      <w:r>
        <w:t>кон-троля</w:t>
      </w:r>
      <w:proofErr w:type="spellEnd"/>
      <w:r>
        <w:t xml:space="preserve"> и аудита осуществляется контроль обеспечения соответствия деятельн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сти</w:t>
      </w:r>
      <w:proofErr w:type="spellEnd"/>
      <w:r>
        <w:t xml:space="preserve"> организации требованиям нормативных правовых актов и локальных нор- </w:t>
      </w:r>
      <w:proofErr w:type="spellStart"/>
      <w:r>
        <w:t>мативных</w:t>
      </w:r>
      <w:proofErr w:type="spellEnd"/>
      <w:r>
        <w:t xml:space="preserve"> актов, в </w:t>
      </w:r>
      <w:proofErr w:type="spellStart"/>
      <w:r>
        <w:t>томчисле</w:t>
      </w:r>
      <w:proofErr w:type="spellEnd"/>
      <w:r>
        <w:t>: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07" w:firstLine="0"/>
        <w:rPr>
          <w:sz w:val="28"/>
        </w:rPr>
      </w:pPr>
      <w:r>
        <w:rPr>
          <w:sz w:val="28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предупреждениюкоррупции;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05" w:firstLine="0"/>
        <w:rPr>
          <w:sz w:val="28"/>
        </w:rPr>
      </w:pPr>
      <w:r>
        <w:rPr>
          <w:sz w:val="28"/>
        </w:rPr>
        <w:t xml:space="preserve">контроль соблюдения ограничений, налагаемых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педагогических </w:t>
      </w:r>
      <w:proofErr w:type="spellStart"/>
      <w:r>
        <w:rPr>
          <w:sz w:val="28"/>
        </w:rPr>
        <w:t>ра-ботников</w:t>
      </w:r>
      <w:proofErr w:type="spellEnd"/>
      <w:r>
        <w:rPr>
          <w:sz w:val="28"/>
        </w:rPr>
        <w:t xml:space="preserve"> при осуществлении ими профессиональнойдеятельности;</w:t>
      </w:r>
    </w:p>
    <w:p w:rsidR="006A68BF" w:rsidRDefault="006A68BF">
      <w:pPr>
        <w:jc w:val="both"/>
        <w:rPr>
          <w:sz w:val="28"/>
        </w:rPr>
        <w:sectPr w:rsidR="006A68BF">
          <w:pgSz w:w="11910" w:h="16840"/>
          <w:pgMar w:top="1020" w:right="740" w:bottom="1100" w:left="1460" w:header="0" w:footer="859" w:gutter="0"/>
          <w:cols w:space="720"/>
        </w:sectPr>
      </w:pP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spacing w:before="86"/>
        <w:ind w:right="102" w:firstLine="0"/>
        <w:rPr>
          <w:sz w:val="28"/>
        </w:rPr>
      </w:pPr>
      <w:r>
        <w:rPr>
          <w:sz w:val="28"/>
        </w:rPr>
        <w:t xml:space="preserve">контроль документирования операций хозяйственной деятельности </w:t>
      </w:r>
      <w:proofErr w:type="spellStart"/>
      <w:proofErr w:type="gramStart"/>
      <w:r>
        <w:rPr>
          <w:spacing w:val="3"/>
          <w:sz w:val="28"/>
        </w:rPr>
        <w:t>ор-</w:t>
      </w:r>
      <w:r>
        <w:rPr>
          <w:sz w:val="28"/>
        </w:rPr>
        <w:t>ганизации</w:t>
      </w:r>
      <w:proofErr w:type="spellEnd"/>
      <w:proofErr w:type="gram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10" w:firstLine="0"/>
        <w:rPr>
          <w:sz w:val="28"/>
        </w:rPr>
      </w:pPr>
      <w:r>
        <w:rPr>
          <w:sz w:val="28"/>
        </w:rPr>
        <w:t>проверка экономической обоснованности осуществляемых операций в сферах коррупционногориска.</w:t>
      </w:r>
    </w:p>
    <w:p w:rsidR="006A68BF" w:rsidRDefault="00A24B77">
      <w:pPr>
        <w:pStyle w:val="a4"/>
        <w:numPr>
          <w:ilvl w:val="1"/>
          <w:numId w:val="3"/>
        </w:numPr>
        <w:tabs>
          <w:tab w:val="left" w:pos="593"/>
        </w:tabs>
        <w:spacing w:before="1"/>
        <w:ind w:right="99" w:firstLine="0"/>
        <w:rPr>
          <w:sz w:val="28"/>
        </w:rPr>
      </w:pPr>
      <w:r>
        <w:rPr>
          <w:sz w:val="28"/>
        </w:rPr>
        <w:t xml:space="preserve">.Контроль документирования операций хозяйственной деятельности </w:t>
      </w:r>
      <w:proofErr w:type="spellStart"/>
      <w:r>
        <w:rPr>
          <w:sz w:val="28"/>
        </w:rPr>
        <w:t>на-правлен</w:t>
      </w:r>
      <w:proofErr w:type="spellEnd"/>
      <w:r>
        <w:rPr>
          <w:sz w:val="28"/>
        </w:rPr>
        <w:t xml:space="preserve"> на предупреждение и выявление соответствующих нарушений: </w:t>
      </w:r>
      <w:r>
        <w:rPr>
          <w:spacing w:val="3"/>
          <w:sz w:val="28"/>
        </w:rPr>
        <w:t>с</w:t>
      </w:r>
      <w:proofErr w:type="gramStart"/>
      <w:r>
        <w:rPr>
          <w:spacing w:val="3"/>
          <w:sz w:val="28"/>
        </w:rPr>
        <w:t>о-</w:t>
      </w:r>
      <w:proofErr w:type="gramEnd"/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ставления</w:t>
      </w:r>
      <w:proofErr w:type="spellEnd"/>
      <w:r>
        <w:rPr>
          <w:sz w:val="28"/>
        </w:rPr>
        <w:t xml:space="preserve"> неофициальной отчетности, использования поддельных </w:t>
      </w:r>
      <w:proofErr w:type="spellStart"/>
      <w:r>
        <w:rPr>
          <w:sz w:val="28"/>
        </w:rPr>
        <w:t>докумен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тов</w:t>
      </w:r>
      <w:proofErr w:type="spellEnd"/>
      <w:r>
        <w:rPr>
          <w:sz w:val="28"/>
        </w:rPr>
        <w:t>, записи несуществующих расходов, отсутствия первичных учетных доку- ментов, исправлений в документах и отчетности, уничтожения документов и отчетности ранее установленного срока ит.д.</w:t>
      </w:r>
    </w:p>
    <w:p w:rsidR="006A68BF" w:rsidRDefault="00A24B77">
      <w:pPr>
        <w:pStyle w:val="a4"/>
        <w:numPr>
          <w:ilvl w:val="1"/>
          <w:numId w:val="3"/>
        </w:numPr>
        <w:tabs>
          <w:tab w:val="left" w:pos="593"/>
        </w:tabs>
        <w:ind w:right="102" w:firstLine="0"/>
        <w:rPr>
          <w:sz w:val="28"/>
        </w:rPr>
      </w:pPr>
      <w:r>
        <w:rPr>
          <w:sz w:val="28"/>
        </w:rPr>
        <w:t xml:space="preserve">.Проверка экономической обоснованности осуществляемых операций в сферах коррупционного риска может проводиться в отношении обмена </w:t>
      </w:r>
      <w:proofErr w:type="spellStart"/>
      <w:r>
        <w:rPr>
          <w:sz w:val="28"/>
        </w:rPr>
        <w:t>дело-выми</w:t>
      </w:r>
      <w:proofErr w:type="spellEnd"/>
      <w:r>
        <w:rPr>
          <w:sz w:val="28"/>
        </w:rPr>
        <w:t xml:space="preserve"> подарками, представительских расходов, благотворительных </w:t>
      </w:r>
      <w:proofErr w:type="spellStart"/>
      <w:r>
        <w:rPr>
          <w:sz w:val="28"/>
        </w:rPr>
        <w:t>пожертв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ваний</w:t>
      </w:r>
      <w:proofErr w:type="spellEnd"/>
      <w:r>
        <w:rPr>
          <w:sz w:val="28"/>
        </w:rPr>
        <w:t xml:space="preserve">, вознаграждений внешним консультантам и других сфер. При этом </w:t>
      </w:r>
      <w:proofErr w:type="spellStart"/>
      <w:proofErr w:type="gramStart"/>
      <w:r>
        <w:rPr>
          <w:sz w:val="28"/>
        </w:rPr>
        <w:t>при-нимается</w:t>
      </w:r>
      <w:proofErr w:type="spellEnd"/>
      <w:proofErr w:type="gramEnd"/>
      <w:r>
        <w:rPr>
          <w:sz w:val="28"/>
        </w:rPr>
        <w:t xml:space="preserve"> во внимание наличие обстоятельств – индикаторов неправомерных действий, в томчисле: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spacing w:line="342" w:lineRule="exact"/>
        <w:ind w:firstLine="0"/>
        <w:rPr>
          <w:sz w:val="28"/>
        </w:rPr>
      </w:pPr>
      <w:r>
        <w:rPr>
          <w:sz w:val="28"/>
        </w:rPr>
        <w:t>оплата услуг, характер которых не определен либо вызываетсомнения;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02" w:firstLine="0"/>
        <w:rPr>
          <w:sz w:val="28"/>
        </w:rPr>
      </w:pPr>
      <w:r>
        <w:rPr>
          <w:sz w:val="28"/>
        </w:rPr>
        <w:t xml:space="preserve">предоставление дорогостоящих подарков, оплата транспортных, </w:t>
      </w:r>
      <w:proofErr w:type="spellStart"/>
      <w:r>
        <w:rPr>
          <w:sz w:val="28"/>
        </w:rPr>
        <w:t>раз-влекательных</w:t>
      </w:r>
      <w:proofErr w:type="spellEnd"/>
      <w:r>
        <w:rPr>
          <w:sz w:val="28"/>
        </w:rPr>
        <w:t xml:space="preserve"> услуг, предоставление иных ценностей или благ внешним ко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сультантам</w:t>
      </w:r>
      <w:proofErr w:type="spellEnd"/>
      <w:r>
        <w:rPr>
          <w:sz w:val="28"/>
        </w:rPr>
        <w:t>, государственным или муниципальным служащим, работникам аффилированных лиц и контрагентов;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03" w:firstLine="0"/>
        <w:rPr>
          <w:sz w:val="28"/>
        </w:rPr>
      </w:pPr>
      <w:r>
        <w:rPr>
          <w:sz w:val="28"/>
        </w:rPr>
        <w:t>выплата посреднику или внешнему консультанту вознаграждения, ра</w:t>
      </w:r>
      <w:proofErr w:type="gramStart"/>
      <w:r>
        <w:rPr>
          <w:sz w:val="28"/>
        </w:rPr>
        <w:t>з-</w:t>
      </w:r>
      <w:proofErr w:type="gramEnd"/>
      <w:r>
        <w:rPr>
          <w:sz w:val="28"/>
        </w:rPr>
        <w:t xml:space="preserve"> мер которого превышает обычную плату для организации или плату для </w:t>
      </w:r>
      <w:r>
        <w:rPr>
          <w:spacing w:val="2"/>
          <w:sz w:val="28"/>
        </w:rPr>
        <w:t xml:space="preserve">дан-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вида услуг;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02" w:firstLine="0"/>
        <w:rPr>
          <w:sz w:val="28"/>
        </w:rPr>
      </w:pPr>
      <w:r>
        <w:rPr>
          <w:sz w:val="28"/>
        </w:rPr>
        <w:t xml:space="preserve">закупки или продажи по ценам, значительно отличающимся от </w:t>
      </w:r>
      <w:proofErr w:type="spellStart"/>
      <w:proofErr w:type="gramStart"/>
      <w:r>
        <w:rPr>
          <w:sz w:val="28"/>
        </w:rPr>
        <w:t>рыноч-ных</w:t>
      </w:r>
      <w:proofErr w:type="spellEnd"/>
      <w:proofErr w:type="gram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spacing w:line="343" w:lineRule="exact"/>
        <w:ind w:firstLine="0"/>
        <w:rPr>
          <w:sz w:val="28"/>
        </w:rPr>
      </w:pPr>
      <w:r>
        <w:rPr>
          <w:sz w:val="28"/>
        </w:rPr>
        <w:t>сомнительные платежиналичными.</w:t>
      </w:r>
    </w:p>
    <w:p w:rsidR="006A68BF" w:rsidRDefault="00A24B77">
      <w:pPr>
        <w:pStyle w:val="1"/>
        <w:numPr>
          <w:ilvl w:val="0"/>
          <w:numId w:val="2"/>
        </w:numPr>
        <w:tabs>
          <w:tab w:val="left" w:pos="564"/>
        </w:tabs>
        <w:ind w:right="102" w:firstLine="0"/>
      </w:pPr>
      <w:r>
        <w:t xml:space="preserve">Сотрудничество с правоохранительными органами в сфере </w:t>
      </w:r>
      <w:proofErr w:type="spellStart"/>
      <w:r>
        <w:t>против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действиякоррупции</w:t>
      </w:r>
      <w:proofErr w:type="spellEnd"/>
    </w:p>
    <w:p w:rsidR="006A68BF" w:rsidRDefault="00A24B77">
      <w:pPr>
        <w:pStyle w:val="a4"/>
        <w:numPr>
          <w:ilvl w:val="1"/>
          <w:numId w:val="2"/>
        </w:numPr>
        <w:tabs>
          <w:tab w:val="left" w:pos="593"/>
        </w:tabs>
        <w:ind w:right="102" w:firstLine="0"/>
        <w:rPr>
          <w:sz w:val="28"/>
        </w:rPr>
      </w:pPr>
      <w:r>
        <w:rPr>
          <w:sz w:val="28"/>
        </w:rPr>
        <w:t xml:space="preserve">.Сотрудничество с правоохранительными органами является важным </w:t>
      </w:r>
      <w:proofErr w:type="spellStart"/>
      <w:r>
        <w:rPr>
          <w:spacing w:val="2"/>
          <w:sz w:val="28"/>
        </w:rPr>
        <w:t>по-</w:t>
      </w:r>
      <w:r>
        <w:rPr>
          <w:sz w:val="28"/>
        </w:rPr>
        <w:t>казателем</w:t>
      </w:r>
      <w:proofErr w:type="spellEnd"/>
      <w:r>
        <w:rPr>
          <w:sz w:val="28"/>
        </w:rPr>
        <w:t xml:space="preserve"> действительной приверженности общеобразовательного </w:t>
      </w:r>
      <w:proofErr w:type="spellStart"/>
      <w:r>
        <w:rPr>
          <w:sz w:val="28"/>
        </w:rPr>
        <w:t>учрежд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декларируемым </w:t>
      </w:r>
      <w:proofErr w:type="spellStart"/>
      <w:r>
        <w:rPr>
          <w:sz w:val="28"/>
        </w:rPr>
        <w:t>антикоррупционным</w:t>
      </w:r>
      <w:proofErr w:type="spellEnd"/>
      <w:r>
        <w:rPr>
          <w:sz w:val="28"/>
        </w:rPr>
        <w:t xml:space="preserve"> стандартамповедения.</w:t>
      </w:r>
    </w:p>
    <w:p w:rsidR="006A68BF" w:rsidRDefault="00A24B77">
      <w:pPr>
        <w:pStyle w:val="a4"/>
        <w:numPr>
          <w:ilvl w:val="1"/>
          <w:numId w:val="2"/>
        </w:numPr>
        <w:tabs>
          <w:tab w:val="left" w:pos="593"/>
        </w:tabs>
        <w:ind w:right="103" w:firstLine="0"/>
        <w:rPr>
          <w:sz w:val="28"/>
        </w:rPr>
      </w:pPr>
      <w:r>
        <w:rPr>
          <w:sz w:val="28"/>
        </w:rPr>
        <w:t>.Общеобразовательное учреждение не принимает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коррупционногоправонарушения.</w:t>
      </w:r>
    </w:p>
    <w:p w:rsidR="006A68BF" w:rsidRDefault="00A24B77">
      <w:pPr>
        <w:pStyle w:val="a4"/>
        <w:numPr>
          <w:ilvl w:val="1"/>
          <w:numId w:val="1"/>
        </w:numPr>
        <w:tabs>
          <w:tab w:val="left" w:pos="830"/>
        </w:tabs>
        <w:ind w:right="104" w:firstLine="0"/>
        <w:rPr>
          <w:sz w:val="28"/>
        </w:rPr>
      </w:pPr>
      <w:r>
        <w:rPr>
          <w:sz w:val="28"/>
        </w:rPr>
        <w:t>Сотрудничество с правоохранительными органами осуществляется в различных формах, в томчисле: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100" w:firstLine="0"/>
        <w:rPr>
          <w:sz w:val="28"/>
        </w:rPr>
      </w:pPr>
      <w:r>
        <w:rPr>
          <w:sz w:val="28"/>
        </w:rPr>
        <w:t xml:space="preserve">оказания содействия уполномоченным представителям контрольно- надзорных и правоохранительных органов при проведении ими </w:t>
      </w:r>
      <w:proofErr w:type="spellStart"/>
      <w:r>
        <w:rPr>
          <w:sz w:val="28"/>
        </w:rPr>
        <w:t>инспекцио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проверок деятельности организации по вопросам предупреждения и про- </w:t>
      </w:r>
      <w:proofErr w:type="spellStart"/>
      <w:r>
        <w:rPr>
          <w:sz w:val="28"/>
        </w:rPr>
        <w:t>тиводействиякоррупции</w:t>
      </w:r>
      <w:proofErr w:type="spellEnd"/>
      <w:r>
        <w:rPr>
          <w:sz w:val="28"/>
        </w:rPr>
        <w:t>;</w:t>
      </w:r>
    </w:p>
    <w:p w:rsidR="006A68BF" w:rsidRDefault="00A24B77">
      <w:pPr>
        <w:pStyle w:val="a4"/>
        <w:numPr>
          <w:ilvl w:val="0"/>
          <w:numId w:val="19"/>
        </w:numPr>
        <w:tabs>
          <w:tab w:val="left" w:pos="953"/>
        </w:tabs>
        <w:ind w:right="99" w:firstLine="0"/>
        <w:rPr>
          <w:sz w:val="28"/>
        </w:rPr>
      </w:pPr>
      <w:r>
        <w:rPr>
          <w:sz w:val="28"/>
        </w:rPr>
        <w:t xml:space="preserve">оказания содействия уполномоченным представителям </w:t>
      </w:r>
      <w:proofErr w:type="spellStart"/>
      <w:r>
        <w:rPr>
          <w:sz w:val="28"/>
        </w:rPr>
        <w:t>правоохран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тельных органов при проведении мероприятий по пресечению </w:t>
      </w:r>
      <w:proofErr w:type="spellStart"/>
      <w:r>
        <w:rPr>
          <w:sz w:val="28"/>
        </w:rPr>
        <w:t>илирасследо</w:t>
      </w:r>
      <w:proofErr w:type="spellEnd"/>
      <w:r>
        <w:rPr>
          <w:sz w:val="28"/>
        </w:rPr>
        <w:t>-</w:t>
      </w:r>
    </w:p>
    <w:p w:rsidR="006A68BF" w:rsidRDefault="006A68BF">
      <w:pPr>
        <w:jc w:val="both"/>
        <w:rPr>
          <w:sz w:val="28"/>
        </w:rPr>
        <w:sectPr w:rsidR="006A68BF">
          <w:pgSz w:w="11910" w:h="16840"/>
          <w:pgMar w:top="1020" w:right="740" w:bottom="1100" w:left="1460" w:header="0" w:footer="859" w:gutter="0"/>
          <w:cols w:space="720"/>
        </w:sectPr>
      </w:pPr>
    </w:p>
    <w:p w:rsidR="006A68BF" w:rsidRDefault="00A24B77">
      <w:pPr>
        <w:pStyle w:val="a3"/>
        <w:spacing w:before="67" w:line="242" w:lineRule="auto"/>
        <w:ind w:right="104"/>
      </w:pPr>
      <w:proofErr w:type="spellStart"/>
      <w:r>
        <w:t>ванию</w:t>
      </w:r>
      <w:proofErr w:type="spellEnd"/>
      <w:r>
        <w:t xml:space="preserve"> коррупционных преступлений, включая оперативно-розыскные </w:t>
      </w:r>
      <w:proofErr w:type="spellStart"/>
      <w:r>
        <w:t>мер</w:t>
      </w:r>
      <w:proofErr w:type="gramStart"/>
      <w:r>
        <w:t>о</w:t>
      </w:r>
      <w:proofErr w:type="spellEnd"/>
      <w:r>
        <w:t>-</w:t>
      </w:r>
      <w:proofErr w:type="gramEnd"/>
      <w:r>
        <w:t xml:space="preserve"> приятия.</w:t>
      </w:r>
    </w:p>
    <w:p w:rsidR="006A68BF" w:rsidRDefault="00A24B77">
      <w:pPr>
        <w:pStyle w:val="a4"/>
        <w:numPr>
          <w:ilvl w:val="1"/>
          <w:numId w:val="1"/>
        </w:numPr>
        <w:tabs>
          <w:tab w:val="left" w:pos="732"/>
        </w:tabs>
        <w:spacing w:line="317" w:lineRule="exact"/>
        <w:ind w:left="731" w:hanging="631"/>
        <w:rPr>
          <w:sz w:val="28"/>
        </w:rPr>
      </w:pPr>
      <w:r>
        <w:rPr>
          <w:sz w:val="28"/>
        </w:rPr>
        <w:t>Руководство общеобразовательного учреждения и егосотрудники: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303"/>
        </w:tabs>
        <w:ind w:right="104" w:firstLine="0"/>
        <w:rPr>
          <w:sz w:val="28"/>
        </w:rPr>
      </w:pPr>
      <w:r>
        <w:rPr>
          <w:sz w:val="28"/>
        </w:rPr>
        <w:t>оказывают поддержку в выявлении и расследовании правоохранительными органами фактовкоррупции;</w:t>
      </w:r>
    </w:p>
    <w:p w:rsidR="006A68BF" w:rsidRDefault="00A24B77">
      <w:pPr>
        <w:pStyle w:val="a4"/>
        <w:numPr>
          <w:ilvl w:val="0"/>
          <w:numId w:val="21"/>
        </w:numPr>
        <w:tabs>
          <w:tab w:val="left" w:pos="283"/>
        </w:tabs>
        <w:ind w:right="102" w:firstLine="0"/>
        <w:rPr>
          <w:sz w:val="28"/>
        </w:rPr>
      </w:pPr>
      <w:r>
        <w:rPr>
          <w:sz w:val="28"/>
        </w:rPr>
        <w:t xml:space="preserve">предпринимают необходимые меры по сохранению и передаче в </w:t>
      </w:r>
      <w:proofErr w:type="spellStart"/>
      <w:r>
        <w:rPr>
          <w:sz w:val="28"/>
        </w:rPr>
        <w:t>правоохра-нительные</w:t>
      </w:r>
      <w:proofErr w:type="spellEnd"/>
      <w:r>
        <w:rPr>
          <w:sz w:val="28"/>
        </w:rPr>
        <w:t xml:space="preserve"> органы документов и информации, содержащей данные о </w:t>
      </w:r>
      <w:proofErr w:type="spellStart"/>
      <w:r>
        <w:rPr>
          <w:sz w:val="28"/>
        </w:rPr>
        <w:t>корру</w:t>
      </w:r>
      <w:proofErr w:type="gramStart"/>
      <w:r>
        <w:rPr>
          <w:sz w:val="28"/>
        </w:rPr>
        <w:t>п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ционныхправонарушениях</w:t>
      </w:r>
      <w:proofErr w:type="spellEnd"/>
      <w:r>
        <w:rPr>
          <w:sz w:val="28"/>
        </w:rPr>
        <w:t>.</w:t>
      </w:r>
    </w:p>
    <w:p w:rsidR="006A68BF" w:rsidRDefault="00A24B77">
      <w:pPr>
        <w:pStyle w:val="a4"/>
        <w:numPr>
          <w:ilvl w:val="1"/>
          <w:numId w:val="1"/>
        </w:numPr>
        <w:tabs>
          <w:tab w:val="left" w:pos="749"/>
        </w:tabs>
        <w:ind w:right="99" w:firstLine="0"/>
        <w:rPr>
          <w:sz w:val="28"/>
        </w:rPr>
      </w:pPr>
      <w:r>
        <w:rPr>
          <w:sz w:val="28"/>
        </w:rPr>
        <w:t>Руководство общеобразовательного учреждения и его сотрудники не д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пускают вмешательства в выполнение служебных обязанностей </w:t>
      </w:r>
      <w:proofErr w:type="spellStart"/>
      <w:r>
        <w:rPr>
          <w:sz w:val="28"/>
        </w:rPr>
        <w:t>должностны</w:t>
      </w:r>
      <w:proofErr w:type="spellEnd"/>
      <w:r>
        <w:rPr>
          <w:sz w:val="28"/>
        </w:rPr>
        <w:t xml:space="preserve">- ми лицами контрольно-надзорных, судебных или правоохранительных </w:t>
      </w:r>
      <w:proofErr w:type="spellStart"/>
      <w:r>
        <w:rPr>
          <w:sz w:val="28"/>
        </w:rPr>
        <w:t>орга</w:t>
      </w:r>
      <w:proofErr w:type="spellEnd"/>
      <w:r>
        <w:rPr>
          <w:sz w:val="28"/>
        </w:rPr>
        <w:t>- нов.</w:t>
      </w:r>
    </w:p>
    <w:sectPr w:rsidR="006A68BF" w:rsidSect="00D31EF6">
      <w:pgSz w:w="11910" w:h="16840"/>
      <w:pgMar w:top="1040" w:right="740" w:bottom="1100" w:left="1460" w:header="0" w:footer="8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7BB" w:rsidRDefault="006F07BB">
      <w:r>
        <w:separator/>
      </w:r>
    </w:p>
  </w:endnote>
  <w:endnote w:type="continuationSeparator" w:id="1">
    <w:p w:rsidR="006F07BB" w:rsidRDefault="006F0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BF" w:rsidRDefault="00635ABB">
    <w:pPr>
      <w:pStyle w:val="a3"/>
      <w:spacing w:line="14" w:lineRule="auto"/>
      <w:ind w:left="0" w:right="0"/>
      <w:jc w:val="left"/>
      <w:rPr>
        <w:sz w:val="20"/>
      </w:rPr>
    </w:pPr>
    <w:r w:rsidRPr="00635A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45pt;margin-top:785.25pt;width:16pt;height:15.3pt;z-index:-251658752;mso-position-horizontal-relative:page;mso-position-vertical-relative:page" filled="f" stroked="f">
          <v:textbox inset="0,0,0,0">
            <w:txbxContent>
              <w:p w:rsidR="006A68BF" w:rsidRDefault="00635ABB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A24B77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14C51">
                  <w:rPr>
                    <w:noProof/>
                    <w:sz w:val="24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7BB" w:rsidRDefault="006F07BB">
      <w:r>
        <w:separator/>
      </w:r>
    </w:p>
  </w:footnote>
  <w:footnote w:type="continuationSeparator" w:id="1">
    <w:p w:rsidR="006F07BB" w:rsidRDefault="006F07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59A"/>
    <w:multiLevelType w:val="multilevel"/>
    <w:tmpl w:val="80023AEC"/>
    <w:lvl w:ilvl="0">
      <w:start w:val="5"/>
      <w:numFmt w:val="decimal"/>
      <w:lvlText w:val="%1"/>
      <w:lvlJc w:val="left"/>
      <w:pPr>
        <w:ind w:left="100" w:hanging="722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00" w:hanging="722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0" w:hanging="72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981" w:hanging="7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2" w:hanging="7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03" w:hanging="7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3" w:hanging="7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4" w:hanging="7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5" w:hanging="722"/>
      </w:pPr>
      <w:rPr>
        <w:rFonts w:hint="default"/>
        <w:lang w:val="ru-RU" w:eastAsia="ru-RU" w:bidi="ru-RU"/>
      </w:rPr>
    </w:lvl>
  </w:abstractNum>
  <w:abstractNum w:abstractNumId="1">
    <w:nsid w:val="039049D9"/>
    <w:multiLevelType w:val="multilevel"/>
    <w:tmpl w:val="02E68444"/>
    <w:lvl w:ilvl="0">
      <w:start w:val="9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" w:hanging="353"/>
      </w:pPr>
      <w:rPr>
        <w:rFonts w:ascii="Times New Roman" w:eastAsia="Times New Roman" w:hAnsi="Times New Roman" w:cs="Times New Roman" w:hint="default"/>
        <w:spacing w:val="-34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1416" w:hanging="35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452" w:hanging="3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488" w:hanging="3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25" w:hanging="3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61" w:hanging="3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97" w:hanging="3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33" w:hanging="353"/>
      </w:pPr>
      <w:rPr>
        <w:rFonts w:hint="default"/>
        <w:lang w:val="ru-RU" w:eastAsia="ru-RU" w:bidi="ru-RU"/>
      </w:rPr>
    </w:lvl>
  </w:abstractNum>
  <w:abstractNum w:abstractNumId="2">
    <w:nsid w:val="0660447D"/>
    <w:multiLevelType w:val="multilevel"/>
    <w:tmpl w:val="AA6EE558"/>
    <w:lvl w:ilvl="0">
      <w:start w:val="4"/>
      <w:numFmt w:val="decimal"/>
      <w:lvlText w:val="%1"/>
      <w:lvlJc w:val="left"/>
      <w:pPr>
        <w:ind w:left="100" w:hanging="562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" w:hanging="562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00" w:hanging="562"/>
      </w:pPr>
      <w:rPr>
        <w:rFonts w:ascii="Times New Roman" w:eastAsia="Times New Roman" w:hAnsi="Times New Roman" w:cs="Times New Roman" w:hint="default"/>
        <w:i/>
        <w:spacing w:val="-3"/>
        <w:w w:val="100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2981" w:hanging="5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2" w:hanging="5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03" w:hanging="5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3" w:hanging="5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4" w:hanging="5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5" w:hanging="562"/>
      </w:pPr>
      <w:rPr>
        <w:rFonts w:hint="default"/>
        <w:lang w:val="ru-RU" w:eastAsia="ru-RU" w:bidi="ru-RU"/>
      </w:rPr>
    </w:lvl>
  </w:abstractNum>
  <w:abstractNum w:abstractNumId="3">
    <w:nsid w:val="121152FA"/>
    <w:multiLevelType w:val="multilevel"/>
    <w:tmpl w:val="14E28FDC"/>
    <w:lvl w:ilvl="0">
      <w:start w:val="3"/>
      <w:numFmt w:val="decimal"/>
      <w:lvlText w:val="%1"/>
      <w:lvlJc w:val="left"/>
      <w:pPr>
        <w:ind w:left="100" w:hanging="773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00" w:hanging="773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00" w:hanging="773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00" w:hanging="77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3942" w:hanging="77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03" w:hanging="77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3" w:hanging="77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4" w:hanging="77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5" w:hanging="773"/>
      </w:pPr>
      <w:rPr>
        <w:rFonts w:hint="default"/>
        <w:lang w:val="ru-RU" w:eastAsia="ru-RU" w:bidi="ru-RU"/>
      </w:rPr>
    </w:lvl>
  </w:abstractNum>
  <w:abstractNum w:abstractNumId="4">
    <w:nsid w:val="158673C9"/>
    <w:multiLevelType w:val="multilevel"/>
    <w:tmpl w:val="6890B9C2"/>
    <w:lvl w:ilvl="0">
      <w:start w:val="14"/>
      <w:numFmt w:val="decimal"/>
      <w:lvlText w:val="%1."/>
      <w:lvlJc w:val="left"/>
      <w:pPr>
        <w:ind w:left="100" w:hanging="46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" w:hanging="492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21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81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2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0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4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5" w:hanging="492"/>
      </w:pPr>
      <w:rPr>
        <w:rFonts w:hint="default"/>
        <w:lang w:val="ru-RU" w:eastAsia="ru-RU" w:bidi="ru-RU"/>
      </w:rPr>
    </w:lvl>
  </w:abstractNum>
  <w:abstractNum w:abstractNumId="5">
    <w:nsid w:val="220142EF"/>
    <w:multiLevelType w:val="multilevel"/>
    <w:tmpl w:val="C3AAE0E6"/>
    <w:lvl w:ilvl="0">
      <w:start w:val="9"/>
      <w:numFmt w:val="decimal"/>
      <w:lvlText w:val="%1"/>
      <w:lvlJc w:val="left"/>
      <w:pPr>
        <w:ind w:left="100" w:hanging="504"/>
      </w:pPr>
      <w:rPr>
        <w:rFonts w:hint="default"/>
        <w:lang w:val="ru-RU" w:eastAsia="ru-RU" w:bidi="ru-RU"/>
      </w:rPr>
    </w:lvl>
    <w:lvl w:ilvl="1">
      <w:start w:val="7"/>
      <w:numFmt w:val="decimal"/>
      <w:lvlText w:val="%1.%2."/>
      <w:lvlJc w:val="left"/>
      <w:pPr>
        <w:ind w:left="100" w:hanging="50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21" w:hanging="50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81" w:hanging="5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2" w:hanging="5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03" w:hanging="5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3" w:hanging="5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4" w:hanging="5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5" w:hanging="504"/>
      </w:pPr>
      <w:rPr>
        <w:rFonts w:hint="default"/>
        <w:lang w:val="ru-RU" w:eastAsia="ru-RU" w:bidi="ru-RU"/>
      </w:rPr>
    </w:lvl>
  </w:abstractNum>
  <w:abstractNum w:abstractNumId="6">
    <w:nsid w:val="2593252F"/>
    <w:multiLevelType w:val="multilevel"/>
    <w:tmpl w:val="8534917A"/>
    <w:lvl w:ilvl="0">
      <w:start w:val="8"/>
      <w:numFmt w:val="decimal"/>
      <w:lvlText w:val="%1"/>
      <w:lvlJc w:val="left"/>
      <w:pPr>
        <w:ind w:left="100" w:hanging="593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0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80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779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68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58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48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37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27" w:hanging="701"/>
      </w:pPr>
      <w:rPr>
        <w:rFonts w:hint="default"/>
        <w:lang w:val="ru-RU" w:eastAsia="ru-RU" w:bidi="ru-RU"/>
      </w:rPr>
    </w:lvl>
  </w:abstractNum>
  <w:abstractNum w:abstractNumId="7">
    <w:nsid w:val="2DB40D01"/>
    <w:multiLevelType w:val="multilevel"/>
    <w:tmpl w:val="5BC037F0"/>
    <w:lvl w:ilvl="0">
      <w:start w:val="9"/>
      <w:numFmt w:val="decimal"/>
      <w:lvlText w:val="%1"/>
      <w:lvlJc w:val="left"/>
      <w:pPr>
        <w:ind w:left="100" w:hanging="353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100" w:hanging="353"/>
      </w:pPr>
      <w:rPr>
        <w:rFonts w:ascii="Times New Roman" w:eastAsia="Times New Roman" w:hAnsi="Times New Roman" w:cs="Times New Roman" w:hint="default"/>
        <w:spacing w:val="-30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21" w:hanging="35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81" w:hanging="3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2" w:hanging="3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03" w:hanging="3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3" w:hanging="3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4" w:hanging="3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5" w:hanging="353"/>
      </w:pPr>
      <w:rPr>
        <w:rFonts w:hint="default"/>
        <w:lang w:val="ru-RU" w:eastAsia="ru-RU" w:bidi="ru-RU"/>
      </w:rPr>
    </w:lvl>
  </w:abstractNum>
  <w:abstractNum w:abstractNumId="8">
    <w:nsid w:val="32D549C0"/>
    <w:multiLevelType w:val="multilevel"/>
    <w:tmpl w:val="5F42E2AC"/>
    <w:lvl w:ilvl="0">
      <w:start w:val="3"/>
      <w:numFmt w:val="decimal"/>
      <w:lvlText w:val="%1"/>
      <w:lvlJc w:val="left"/>
      <w:pPr>
        <w:ind w:left="100" w:hanging="58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586"/>
      </w:pPr>
      <w:rPr>
        <w:rFonts w:ascii="Times New Roman" w:eastAsia="Times New Roman" w:hAnsi="Times New Roman" w:cs="Times New Roman" w:hint="default"/>
        <w:i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00" w:hanging="561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2981" w:hanging="5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2" w:hanging="5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03" w:hanging="5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3" w:hanging="5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4" w:hanging="5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5" w:hanging="561"/>
      </w:pPr>
      <w:rPr>
        <w:rFonts w:hint="default"/>
        <w:lang w:val="ru-RU" w:eastAsia="ru-RU" w:bidi="ru-RU"/>
      </w:rPr>
    </w:lvl>
  </w:abstractNum>
  <w:abstractNum w:abstractNumId="9">
    <w:nsid w:val="330A41E3"/>
    <w:multiLevelType w:val="multilevel"/>
    <w:tmpl w:val="A224D974"/>
    <w:lvl w:ilvl="0">
      <w:start w:val="11"/>
      <w:numFmt w:val="decimal"/>
      <w:lvlText w:val="%1."/>
      <w:lvlJc w:val="left"/>
      <w:pPr>
        <w:ind w:left="100" w:hanging="42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" w:hanging="492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21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81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2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0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4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5" w:hanging="492"/>
      </w:pPr>
      <w:rPr>
        <w:rFonts w:hint="default"/>
        <w:lang w:val="ru-RU" w:eastAsia="ru-RU" w:bidi="ru-RU"/>
      </w:rPr>
    </w:lvl>
  </w:abstractNum>
  <w:abstractNum w:abstractNumId="10">
    <w:nsid w:val="38194406"/>
    <w:multiLevelType w:val="multilevel"/>
    <w:tmpl w:val="E27C4AD6"/>
    <w:lvl w:ilvl="0">
      <w:start w:val="10"/>
      <w:numFmt w:val="decimal"/>
      <w:lvlText w:val="%1"/>
      <w:lvlJc w:val="left"/>
      <w:pPr>
        <w:ind w:left="100" w:hanging="64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647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00" w:hanging="703"/>
      </w:pPr>
      <w:rPr>
        <w:rFonts w:ascii="Times New Roman" w:eastAsia="Times New Roman" w:hAnsi="Times New Roman" w:cs="Times New Roman" w:hint="default"/>
        <w:spacing w:val="-31"/>
        <w:w w:val="100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2981" w:hanging="70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2" w:hanging="70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03" w:hanging="70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3" w:hanging="70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4" w:hanging="70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5" w:hanging="703"/>
      </w:pPr>
      <w:rPr>
        <w:rFonts w:hint="default"/>
        <w:lang w:val="ru-RU" w:eastAsia="ru-RU" w:bidi="ru-RU"/>
      </w:rPr>
    </w:lvl>
  </w:abstractNum>
  <w:abstractNum w:abstractNumId="11">
    <w:nsid w:val="3C0B36A0"/>
    <w:multiLevelType w:val="multilevel"/>
    <w:tmpl w:val="4B8A3A42"/>
    <w:lvl w:ilvl="0">
      <w:start w:val="6"/>
      <w:numFmt w:val="decimal"/>
      <w:lvlText w:val="%1"/>
      <w:lvlJc w:val="left"/>
      <w:pPr>
        <w:ind w:left="100" w:hanging="353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" w:hanging="35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00" w:hanging="562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2981" w:hanging="5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2" w:hanging="5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03" w:hanging="5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3" w:hanging="5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4" w:hanging="5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5" w:hanging="562"/>
      </w:pPr>
      <w:rPr>
        <w:rFonts w:hint="default"/>
        <w:lang w:val="ru-RU" w:eastAsia="ru-RU" w:bidi="ru-RU"/>
      </w:rPr>
    </w:lvl>
  </w:abstractNum>
  <w:abstractNum w:abstractNumId="12">
    <w:nsid w:val="40176C9E"/>
    <w:multiLevelType w:val="hybridMultilevel"/>
    <w:tmpl w:val="94588BC0"/>
    <w:lvl w:ilvl="0" w:tplc="DACA13EA">
      <w:numFmt w:val="bullet"/>
      <w:lvlText w:val=""/>
      <w:lvlJc w:val="left"/>
      <w:pPr>
        <w:ind w:left="100" w:hanging="852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4AA32C0">
      <w:numFmt w:val="bullet"/>
      <w:lvlText w:val="•"/>
      <w:lvlJc w:val="left"/>
      <w:pPr>
        <w:ind w:left="1060" w:hanging="852"/>
      </w:pPr>
      <w:rPr>
        <w:rFonts w:hint="default"/>
        <w:lang w:val="ru-RU" w:eastAsia="ru-RU" w:bidi="ru-RU"/>
      </w:rPr>
    </w:lvl>
    <w:lvl w:ilvl="2" w:tplc="80943258">
      <w:numFmt w:val="bullet"/>
      <w:lvlText w:val="•"/>
      <w:lvlJc w:val="left"/>
      <w:pPr>
        <w:ind w:left="2021" w:hanging="852"/>
      </w:pPr>
      <w:rPr>
        <w:rFonts w:hint="default"/>
        <w:lang w:val="ru-RU" w:eastAsia="ru-RU" w:bidi="ru-RU"/>
      </w:rPr>
    </w:lvl>
    <w:lvl w:ilvl="3" w:tplc="D256B994">
      <w:numFmt w:val="bullet"/>
      <w:lvlText w:val="•"/>
      <w:lvlJc w:val="left"/>
      <w:pPr>
        <w:ind w:left="2981" w:hanging="852"/>
      </w:pPr>
      <w:rPr>
        <w:rFonts w:hint="default"/>
        <w:lang w:val="ru-RU" w:eastAsia="ru-RU" w:bidi="ru-RU"/>
      </w:rPr>
    </w:lvl>
    <w:lvl w:ilvl="4" w:tplc="0E4AA120">
      <w:numFmt w:val="bullet"/>
      <w:lvlText w:val="•"/>
      <w:lvlJc w:val="left"/>
      <w:pPr>
        <w:ind w:left="3942" w:hanging="852"/>
      </w:pPr>
      <w:rPr>
        <w:rFonts w:hint="default"/>
        <w:lang w:val="ru-RU" w:eastAsia="ru-RU" w:bidi="ru-RU"/>
      </w:rPr>
    </w:lvl>
    <w:lvl w:ilvl="5" w:tplc="CBD8C1C0">
      <w:numFmt w:val="bullet"/>
      <w:lvlText w:val="•"/>
      <w:lvlJc w:val="left"/>
      <w:pPr>
        <w:ind w:left="4903" w:hanging="852"/>
      </w:pPr>
      <w:rPr>
        <w:rFonts w:hint="default"/>
        <w:lang w:val="ru-RU" w:eastAsia="ru-RU" w:bidi="ru-RU"/>
      </w:rPr>
    </w:lvl>
    <w:lvl w:ilvl="6" w:tplc="6C0C83D6">
      <w:numFmt w:val="bullet"/>
      <w:lvlText w:val="•"/>
      <w:lvlJc w:val="left"/>
      <w:pPr>
        <w:ind w:left="5863" w:hanging="852"/>
      </w:pPr>
      <w:rPr>
        <w:rFonts w:hint="default"/>
        <w:lang w:val="ru-RU" w:eastAsia="ru-RU" w:bidi="ru-RU"/>
      </w:rPr>
    </w:lvl>
    <w:lvl w:ilvl="7" w:tplc="260AC0F0">
      <w:numFmt w:val="bullet"/>
      <w:lvlText w:val="•"/>
      <w:lvlJc w:val="left"/>
      <w:pPr>
        <w:ind w:left="6824" w:hanging="852"/>
      </w:pPr>
      <w:rPr>
        <w:rFonts w:hint="default"/>
        <w:lang w:val="ru-RU" w:eastAsia="ru-RU" w:bidi="ru-RU"/>
      </w:rPr>
    </w:lvl>
    <w:lvl w:ilvl="8" w:tplc="394A41B8">
      <w:numFmt w:val="bullet"/>
      <w:lvlText w:val="•"/>
      <w:lvlJc w:val="left"/>
      <w:pPr>
        <w:ind w:left="7785" w:hanging="852"/>
      </w:pPr>
      <w:rPr>
        <w:rFonts w:hint="default"/>
        <w:lang w:val="ru-RU" w:eastAsia="ru-RU" w:bidi="ru-RU"/>
      </w:rPr>
    </w:lvl>
  </w:abstractNum>
  <w:abstractNum w:abstractNumId="13">
    <w:nsid w:val="48D85C9A"/>
    <w:multiLevelType w:val="multilevel"/>
    <w:tmpl w:val="4902343C"/>
    <w:lvl w:ilvl="0">
      <w:start w:val="14"/>
      <w:numFmt w:val="decimal"/>
      <w:lvlText w:val="%1"/>
      <w:lvlJc w:val="left"/>
      <w:pPr>
        <w:ind w:left="100" w:hanging="73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00" w:hanging="73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21" w:hanging="73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81" w:hanging="7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2" w:hanging="7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03" w:hanging="7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3" w:hanging="7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4" w:hanging="7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5" w:hanging="730"/>
      </w:pPr>
      <w:rPr>
        <w:rFonts w:hint="default"/>
        <w:lang w:val="ru-RU" w:eastAsia="ru-RU" w:bidi="ru-RU"/>
      </w:rPr>
    </w:lvl>
  </w:abstractNum>
  <w:abstractNum w:abstractNumId="14">
    <w:nsid w:val="4F1B107B"/>
    <w:multiLevelType w:val="multilevel"/>
    <w:tmpl w:val="3E803C14"/>
    <w:lvl w:ilvl="0">
      <w:start w:val="7"/>
      <w:numFmt w:val="decimal"/>
      <w:lvlText w:val="%1"/>
      <w:lvlJc w:val="left"/>
      <w:pPr>
        <w:ind w:left="100" w:hanging="353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" w:hanging="353"/>
        <w:jc w:val="right"/>
      </w:pPr>
      <w:rPr>
        <w:rFonts w:ascii="Times New Roman" w:eastAsia="Times New Roman" w:hAnsi="Times New Roman" w:cs="Times New Roman" w:hint="default"/>
        <w:spacing w:val="-24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21" w:hanging="35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81" w:hanging="3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2" w:hanging="3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03" w:hanging="3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3" w:hanging="3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4" w:hanging="3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5" w:hanging="353"/>
      </w:pPr>
      <w:rPr>
        <w:rFonts w:hint="default"/>
        <w:lang w:val="ru-RU" w:eastAsia="ru-RU" w:bidi="ru-RU"/>
      </w:rPr>
    </w:lvl>
  </w:abstractNum>
  <w:abstractNum w:abstractNumId="15">
    <w:nsid w:val="5522350F"/>
    <w:multiLevelType w:val="multilevel"/>
    <w:tmpl w:val="323EE2DE"/>
    <w:lvl w:ilvl="0">
      <w:start w:val="1"/>
      <w:numFmt w:val="decimal"/>
      <w:lvlText w:val="%1"/>
      <w:lvlJc w:val="left"/>
      <w:pPr>
        <w:ind w:left="100" w:hanging="353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" w:hanging="353"/>
      </w:pPr>
      <w:rPr>
        <w:rFonts w:ascii="Times New Roman" w:eastAsia="Times New Roman" w:hAnsi="Times New Roman" w:cs="Times New Roman" w:hint="default"/>
        <w:spacing w:val="-14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21" w:hanging="35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81" w:hanging="3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2" w:hanging="3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03" w:hanging="3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3" w:hanging="3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4" w:hanging="3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5" w:hanging="353"/>
      </w:pPr>
      <w:rPr>
        <w:rFonts w:hint="default"/>
        <w:lang w:val="ru-RU" w:eastAsia="ru-RU" w:bidi="ru-RU"/>
      </w:rPr>
    </w:lvl>
  </w:abstractNum>
  <w:abstractNum w:abstractNumId="16">
    <w:nsid w:val="60DF0C89"/>
    <w:multiLevelType w:val="multilevel"/>
    <w:tmpl w:val="F63E4686"/>
    <w:lvl w:ilvl="0">
      <w:start w:val="2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" w:hanging="353"/>
      </w:pPr>
      <w:rPr>
        <w:rFonts w:ascii="Times New Roman" w:eastAsia="Times New Roman" w:hAnsi="Times New Roman" w:cs="Times New Roman" w:hint="default"/>
        <w:spacing w:val="-35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1416" w:hanging="35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452" w:hanging="3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488" w:hanging="3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25" w:hanging="3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61" w:hanging="3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97" w:hanging="3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33" w:hanging="353"/>
      </w:pPr>
      <w:rPr>
        <w:rFonts w:hint="default"/>
        <w:lang w:val="ru-RU" w:eastAsia="ru-RU" w:bidi="ru-RU"/>
      </w:rPr>
    </w:lvl>
  </w:abstractNum>
  <w:abstractNum w:abstractNumId="17">
    <w:nsid w:val="667F4FF4"/>
    <w:multiLevelType w:val="multilevel"/>
    <w:tmpl w:val="0BA89AAC"/>
    <w:lvl w:ilvl="0">
      <w:start w:val="5"/>
      <w:numFmt w:val="decimal"/>
      <w:lvlText w:val="%1"/>
      <w:lvlJc w:val="left"/>
      <w:pPr>
        <w:ind w:left="100" w:hanging="561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100" w:hanging="561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"/>
      <w:lvlJc w:val="left"/>
      <w:pPr>
        <w:ind w:left="100" w:hanging="561"/>
      </w:pPr>
      <w:rPr>
        <w:rFonts w:ascii="Times New Roman" w:eastAsia="Times New Roman" w:hAnsi="Times New Roman" w:cs="Times New Roman" w:hint="default"/>
        <w:spacing w:val="-7"/>
        <w:w w:val="100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2981" w:hanging="5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2" w:hanging="5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03" w:hanging="5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3" w:hanging="5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4" w:hanging="5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5" w:hanging="561"/>
      </w:pPr>
      <w:rPr>
        <w:rFonts w:hint="default"/>
        <w:lang w:val="ru-RU" w:eastAsia="ru-RU" w:bidi="ru-RU"/>
      </w:rPr>
    </w:lvl>
  </w:abstractNum>
  <w:abstractNum w:abstractNumId="18">
    <w:nsid w:val="68E271CB"/>
    <w:multiLevelType w:val="multilevel"/>
    <w:tmpl w:val="6052B834"/>
    <w:lvl w:ilvl="0">
      <w:start w:val="5"/>
      <w:numFmt w:val="decimal"/>
      <w:lvlText w:val="%1"/>
      <w:lvlJc w:val="left"/>
      <w:pPr>
        <w:ind w:left="100" w:hanging="353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00" w:hanging="353"/>
      </w:pPr>
      <w:rPr>
        <w:rFonts w:hint="default"/>
        <w:i/>
        <w:spacing w:val="-4"/>
        <w:w w:val="100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00" w:hanging="561"/>
      </w:pPr>
      <w:rPr>
        <w:rFonts w:ascii="Times New Roman" w:eastAsia="Times New Roman" w:hAnsi="Times New Roman" w:cs="Times New Roman" w:hint="default"/>
        <w:spacing w:val="-5"/>
        <w:w w:val="100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2981" w:hanging="5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2" w:hanging="5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03" w:hanging="5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3" w:hanging="5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4" w:hanging="5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5" w:hanging="561"/>
      </w:pPr>
      <w:rPr>
        <w:rFonts w:hint="default"/>
        <w:lang w:val="ru-RU" w:eastAsia="ru-RU" w:bidi="ru-RU"/>
      </w:rPr>
    </w:lvl>
  </w:abstractNum>
  <w:abstractNum w:abstractNumId="19">
    <w:nsid w:val="6A2B41C9"/>
    <w:multiLevelType w:val="hybridMultilevel"/>
    <w:tmpl w:val="F92A451A"/>
    <w:lvl w:ilvl="0" w:tplc="51A23486">
      <w:numFmt w:val="bullet"/>
      <w:lvlText w:val="-"/>
      <w:lvlJc w:val="left"/>
      <w:pPr>
        <w:ind w:left="100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F8A8ECA">
      <w:numFmt w:val="bullet"/>
      <w:lvlText w:val="•"/>
      <w:lvlJc w:val="left"/>
      <w:pPr>
        <w:ind w:left="1060" w:hanging="173"/>
      </w:pPr>
      <w:rPr>
        <w:rFonts w:hint="default"/>
        <w:lang w:val="ru-RU" w:eastAsia="ru-RU" w:bidi="ru-RU"/>
      </w:rPr>
    </w:lvl>
    <w:lvl w:ilvl="2" w:tplc="87565418">
      <w:numFmt w:val="bullet"/>
      <w:lvlText w:val="•"/>
      <w:lvlJc w:val="left"/>
      <w:pPr>
        <w:ind w:left="2021" w:hanging="173"/>
      </w:pPr>
      <w:rPr>
        <w:rFonts w:hint="default"/>
        <w:lang w:val="ru-RU" w:eastAsia="ru-RU" w:bidi="ru-RU"/>
      </w:rPr>
    </w:lvl>
    <w:lvl w:ilvl="3" w:tplc="7174DFF4">
      <w:numFmt w:val="bullet"/>
      <w:lvlText w:val="•"/>
      <w:lvlJc w:val="left"/>
      <w:pPr>
        <w:ind w:left="2981" w:hanging="173"/>
      </w:pPr>
      <w:rPr>
        <w:rFonts w:hint="default"/>
        <w:lang w:val="ru-RU" w:eastAsia="ru-RU" w:bidi="ru-RU"/>
      </w:rPr>
    </w:lvl>
    <w:lvl w:ilvl="4" w:tplc="0FE424DC">
      <w:numFmt w:val="bullet"/>
      <w:lvlText w:val="•"/>
      <w:lvlJc w:val="left"/>
      <w:pPr>
        <w:ind w:left="3942" w:hanging="173"/>
      </w:pPr>
      <w:rPr>
        <w:rFonts w:hint="default"/>
        <w:lang w:val="ru-RU" w:eastAsia="ru-RU" w:bidi="ru-RU"/>
      </w:rPr>
    </w:lvl>
    <w:lvl w:ilvl="5" w:tplc="94EC8AA8">
      <w:numFmt w:val="bullet"/>
      <w:lvlText w:val="•"/>
      <w:lvlJc w:val="left"/>
      <w:pPr>
        <w:ind w:left="4903" w:hanging="173"/>
      </w:pPr>
      <w:rPr>
        <w:rFonts w:hint="default"/>
        <w:lang w:val="ru-RU" w:eastAsia="ru-RU" w:bidi="ru-RU"/>
      </w:rPr>
    </w:lvl>
    <w:lvl w:ilvl="6" w:tplc="D6505F68">
      <w:numFmt w:val="bullet"/>
      <w:lvlText w:val="•"/>
      <w:lvlJc w:val="left"/>
      <w:pPr>
        <w:ind w:left="5863" w:hanging="173"/>
      </w:pPr>
      <w:rPr>
        <w:rFonts w:hint="default"/>
        <w:lang w:val="ru-RU" w:eastAsia="ru-RU" w:bidi="ru-RU"/>
      </w:rPr>
    </w:lvl>
    <w:lvl w:ilvl="7" w:tplc="AA365F68">
      <w:numFmt w:val="bullet"/>
      <w:lvlText w:val="•"/>
      <w:lvlJc w:val="left"/>
      <w:pPr>
        <w:ind w:left="6824" w:hanging="173"/>
      </w:pPr>
      <w:rPr>
        <w:rFonts w:hint="default"/>
        <w:lang w:val="ru-RU" w:eastAsia="ru-RU" w:bidi="ru-RU"/>
      </w:rPr>
    </w:lvl>
    <w:lvl w:ilvl="8" w:tplc="7040BD66">
      <w:numFmt w:val="bullet"/>
      <w:lvlText w:val="•"/>
      <w:lvlJc w:val="left"/>
      <w:pPr>
        <w:ind w:left="7785" w:hanging="173"/>
      </w:pPr>
      <w:rPr>
        <w:rFonts w:hint="default"/>
        <w:lang w:val="ru-RU" w:eastAsia="ru-RU" w:bidi="ru-RU"/>
      </w:rPr>
    </w:lvl>
  </w:abstractNum>
  <w:abstractNum w:abstractNumId="20">
    <w:nsid w:val="6BC53D76"/>
    <w:multiLevelType w:val="multilevel"/>
    <w:tmpl w:val="192867CE"/>
    <w:lvl w:ilvl="0">
      <w:start w:val="6"/>
      <w:numFmt w:val="decimal"/>
      <w:lvlText w:val="%1"/>
      <w:lvlJc w:val="left"/>
      <w:pPr>
        <w:ind w:left="100" w:hanging="7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" w:hanging="701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."/>
      <w:lvlJc w:val="left"/>
      <w:pPr>
        <w:ind w:left="10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981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0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5" w:hanging="701"/>
      </w:pPr>
      <w:rPr>
        <w:rFonts w:hint="default"/>
        <w:lang w:val="ru-RU" w:eastAsia="ru-RU" w:bidi="ru-RU"/>
      </w:rPr>
    </w:lvl>
  </w:abstractNum>
  <w:abstractNum w:abstractNumId="21">
    <w:nsid w:val="768B07F2"/>
    <w:multiLevelType w:val="multilevel"/>
    <w:tmpl w:val="E65018B0"/>
    <w:lvl w:ilvl="0">
      <w:start w:val="13"/>
      <w:numFmt w:val="decimal"/>
      <w:lvlText w:val="%1"/>
      <w:lvlJc w:val="left"/>
      <w:pPr>
        <w:ind w:left="100" w:hanging="492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00" w:hanging="492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21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81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2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0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4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5" w:hanging="492"/>
      </w:pPr>
      <w:rPr>
        <w:rFonts w:hint="default"/>
        <w:lang w:val="ru-RU" w:eastAsia="ru-RU" w:bidi="ru-RU"/>
      </w:rPr>
    </w:lvl>
  </w:abstractNum>
  <w:num w:numId="1">
    <w:abstractNumId w:val="13"/>
  </w:num>
  <w:num w:numId="2">
    <w:abstractNumId w:val="4"/>
  </w:num>
  <w:num w:numId="3">
    <w:abstractNumId w:val="21"/>
  </w:num>
  <w:num w:numId="4">
    <w:abstractNumId w:val="9"/>
  </w:num>
  <w:num w:numId="5">
    <w:abstractNumId w:val="10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14"/>
  </w:num>
  <w:num w:numId="11">
    <w:abstractNumId w:val="20"/>
  </w:num>
  <w:num w:numId="12">
    <w:abstractNumId w:val="11"/>
  </w:num>
  <w:num w:numId="13">
    <w:abstractNumId w:val="17"/>
  </w:num>
  <w:num w:numId="14">
    <w:abstractNumId w:val="0"/>
  </w:num>
  <w:num w:numId="15">
    <w:abstractNumId w:val="18"/>
  </w:num>
  <w:num w:numId="16">
    <w:abstractNumId w:val="2"/>
  </w:num>
  <w:num w:numId="17">
    <w:abstractNumId w:val="3"/>
  </w:num>
  <w:num w:numId="18">
    <w:abstractNumId w:val="8"/>
  </w:num>
  <w:num w:numId="19">
    <w:abstractNumId w:val="12"/>
  </w:num>
  <w:num w:numId="20">
    <w:abstractNumId w:val="16"/>
  </w:num>
  <w:num w:numId="21">
    <w:abstractNumId w:val="19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A68BF"/>
    <w:rsid w:val="0016643D"/>
    <w:rsid w:val="004645C2"/>
    <w:rsid w:val="005000A9"/>
    <w:rsid w:val="00635ABB"/>
    <w:rsid w:val="006A68BF"/>
    <w:rsid w:val="006F07BB"/>
    <w:rsid w:val="007B4E27"/>
    <w:rsid w:val="00827C6C"/>
    <w:rsid w:val="00A24B77"/>
    <w:rsid w:val="00D14C51"/>
    <w:rsid w:val="00D3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1EF6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D31EF6"/>
    <w:pPr>
      <w:spacing w:before="1"/>
      <w:ind w:left="1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1E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1EF6"/>
    <w:pPr>
      <w:ind w:left="100" w:righ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31EF6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D31E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6123</Words>
  <Characters>34906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разработке и принятию организациями мер по предупреждению и противодействию коррупции</vt:lpstr>
    </vt:vector>
  </TitlesOfParts>
  <Company>SPecialiST RePack</Company>
  <LinksUpToDate>false</LinksUpToDate>
  <CharactersWithSpaces>40948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разработке и принятию организациями мер по предупреждению и противодействию коррупции</dc:title>
  <dc:creator>DavidovaNA</dc:creator>
  <cp:lastModifiedBy>Admin</cp:lastModifiedBy>
  <cp:revision>8</cp:revision>
  <dcterms:created xsi:type="dcterms:W3CDTF">2019-02-17T07:27:00Z</dcterms:created>
  <dcterms:modified xsi:type="dcterms:W3CDTF">2019-02-27T08:44:00Z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2019-02-17T00:00:00Z</vt:filetime>
  </property>
</Properties>
</file>